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D4" w:rsidRDefault="00F07597" w:rsidP="00F07597">
      <w:pPr>
        <w:tabs>
          <w:tab w:val="center" w:pos="4677"/>
          <w:tab w:val="left" w:pos="4820"/>
          <w:tab w:val="right" w:pos="9354"/>
        </w:tabs>
        <w:rPr>
          <w:rFonts w:ascii="Times New Roman" w:hAnsi="Times New Roman"/>
          <w:b/>
          <w:color w:val="000000" w:themeColor="text1"/>
          <w:sz w:val="28"/>
          <w:szCs w:val="28"/>
          <w14:textOutline w14:w="9525" w14:cap="flat" w14:cmpd="sng" w14:algn="ctr">
            <w14:solidFill>
              <w14:srgbClr w14:val="000000"/>
            </w14:solidFill>
            <w14:prstDash w14:val="solid"/>
            <w14:round/>
          </w14:textOutline>
        </w:rPr>
      </w:pPr>
      <w:r>
        <w:rPr>
          <w:rFonts w:ascii="Times New Roman" w:hAnsi="Times New Roman"/>
          <w:b/>
          <w:color w:val="000000" w:themeColor="text1"/>
          <w:sz w:val="28"/>
          <w:szCs w:val="28"/>
          <w14:textOutline w14:w="9525" w14:cap="flat" w14:cmpd="sng" w14:algn="ctr">
            <w14:solidFill>
              <w14:srgbClr w14:val="000000"/>
            </w14:solidFill>
            <w14:prstDash w14:val="solid"/>
            <w14:round/>
          </w14:textOutline>
        </w:rPr>
        <w:tab/>
        <w:t xml:space="preserve">               </w:t>
      </w:r>
    </w:p>
    <w:tbl>
      <w:tblPr>
        <w:tblStyle w:val="110"/>
        <w:tblW w:w="7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7085"/>
      </w:tblGrid>
      <w:tr w:rsidR="00CF72D4" w:rsidRPr="00CF72D4" w:rsidTr="00CF72D4">
        <w:trPr>
          <w:jc w:val="center"/>
        </w:trPr>
        <w:tc>
          <w:tcPr>
            <w:tcW w:w="255" w:type="dxa"/>
          </w:tcPr>
          <w:p w:rsidR="00CF72D4" w:rsidRPr="00CF72D4" w:rsidRDefault="00CF72D4" w:rsidP="00CF72D4">
            <w:pPr>
              <w:widowControl/>
              <w:adjustRightInd/>
              <w:jc w:val="center"/>
              <w:rPr>
                <w:rFonts w:ascii="Times New Roman" w:hAnsi="Times New Roman"/>
                <w:sz w:val="28"/>
                <w:szCs w:val="28"/>
              </w:rPr>
            </w:pPr>
          </w:p>
        </w:tc>
        <w:tc>
          <w:tcPr>
            <w:tcW w:w="7085" w:type="dxa"/>
            <w:hideMark/>
          </w:tcPr>
          <w:p w:rsidR="00CF72D4" w:rsidRPr="00CF72D4" w:rsidRDefault="00CF72D4" w:rsidP="00CF72D4">
            <w:pPr>
              <w:widowControl/>
              <w:tabs>
                <w:tab w:val="left" w:pos="4532"/>
              </w:tabs>
              <w:adjustRightInd/>
              <w:ind w:left="-116"/>
              <w:jc w:val="center"/>
              <w:rPr>
                <w:rFonts w:ascii="Times New Roman" w:hAnsi="Times New Roman"/>
                <w:sz w:val="28"/>
                <w:szCs w:val="28"/>
              </w:rPr>
            </w:pPr>
          </w:p>
          <w:p w:rsidR="00CF72D4" w:rsidRPr="00CF72D4" w:rsidRDefault="00CF72D4" w:rsidP="00CF72D4">
            <w:pPr>
              <w:widowControl/>
              <w:tabs>
                <w:tab w:val="left" w:pos="4532"/>
              </w:tabs>
              <w:adjustRightInd/>
              <w:ind w:left="-116"/>
              <w:jc w:val="center"/>
              <w:rPr>
                <w:rFonts w:ascii="Times New Roman" w:hAnsi="Times New Roman"/>
                <w:sz w:val="28"/>
                <w:szCs w:val="28"/>
              </w:rPr>
            </w:pPr>
          </w:p>
          <w:p w:rsidR="00CF72D4" w:rsidRPr="00CF72D4" w:rsidRDefault="00CF72D4" w:rsidP="00CF72D4">
            <w:pPr>
              <w:widowControl/>
              <w:tabs>
                <w:tab w:val="left" w:pos="4532"/>
              </w:tabs>
              <w:adjustRightInd/>
              <w:ind w:left="-116"/>
              <w:jc w:val="center"/>
              <w:rPr>
                <w:rFonts w:ascii="Times New Roman" w:hAnsi="Times New Roman"/>
                <w:sz w:val="28"/>
                <w:szCs w:val="28"/>
              </w:rPr>
            </w:pPr>
          </w:p>
          <w:p w:rsidR="00CF72D4" w:rsidRDefault="00CF72D4" w:rsidP="00CF72D4">
            <w:pPr>
              <w:widowControl/>
              <w:tabs>
                <w:tab w:val="left" w:pos="-116"/>
                <w:tab w:val="left" w:pos="4532"/>
              </w:tabs>
              <w:adjustRightInd/>
              <w:ind w:left="30"/>
              <w:jc w:val="center"/>
              <w:rPr>
                <w:rFonts w:ascii="Times New Roman" w:hAnsi="Times New Roman"/>
                <w:sz w:val="28"/>
                <w:szCs w:val="28"/>
              </w:rPr>
            </w:pPr>
          </w:p>
          <w:p w:rsidR="00CF72D4" w:rsidRDefault="00CF72D4" w:rsidP="00CF72D4">
            <w:pPr>
              <w:widowControl/>
              <w:tabs>
                <w:tab w:val="left" w:pos="-116"/>
                <w:tab w:val="left" w:pos="4532"/>
              </w:tabs>
              <w:adjustRightInd/>
              <w:ind w:left="30"/>
              <w:jc w:val="center"/>
              <w:rPr>
                <w:rFonts w:ascii="Times New Roman" w:hAnsi="Times New Roman"/>
                <w:sz w:val="28"/>
                <w:szCs w:val="28"/>
              </w:rPr>
            </w:pPr>
          </w:p>
          <w:p w:rsidR="00CF72D4" w:rsidRDefault="00CF72D4" w:rsidP="00CF72D4">
            <w:pPr>
              <w:widowControl/>
              <w:tabs>
                <w:tab w:val="left" w:pos="-116"/>
                <w:tab w:val="left" w:pos="4532"/>
              </w:tabs>
              <w:adjustRightInd/>
              <w:ind w:left="30"/>
              <w:jc w:val="center"/>
              <w:rPr>
                <w:rFonts w:ascii="Times New Roman" w:hAnsi="Times New Roman"/>
                <w:sz w:val="28"/>
                <w:szCs w:val="28"/>
              </w:rPr>
            </w:pPr>
          </w:p>
          <w:p w:rsidR="00CF72D4" w:rsidRDefault="00CF72D4" w:rsidP="00CF72D4">
            <w:pPr>
              <w:widowControl/>
              <w:tabs>
                <w:tab w:val="left" w:pos="-116"/>
                <w:tab w:val="left" w:pos="4532"/>
              </w:tabs>
              <w:adjustRightInd/>
              <w:ind w:left="30"/>
              <w:jc w:val="center"/>
              <w:rPr>
                <w:rFonts w:ascii="Times New Roman" w:hAnsi="Times New Roman"/>
                <w:sz w:val="28"/>
                <w:szCs w:val="28"/>
              </w:rPr>
            </w:pPr>
          </w:p>
          <w:p w:rsidR="00222F78" w:rsidRDefault="00222F78" w:rsidP="00CF72D4">
            <w:pPr>
              <w:widowControl/>
              <w:tabs>
                <w:tab w:val="left" w:pos="-116"/>
                <w:tab w:val="left" w:pos="4532"/>
              </w:tabs>
              <w:adjustRightInd/>
              <w:ind w:left="30"/>
              <w:jc w:val="center"/>
              <w:rPr>
                <w:rFonts w:ascii="Times New Roman" w:hAnsi="Times New Roman"/>
                <w:sz w:val="28"/>
                <w:szCs w:val="28"/>
              </w:rPr>
            </w:pPr>
          </w:p>
          <w:p w:rsidR="00222F78" w:rsidRDefault="00222F78" w:rsidP="00CF72D4">
            <w:pPr>
              <w:widowControl/>
              <w:tabs>
                <w:tab w:val="left" w:pos="-116"/>
                <w:tab w:val="left" w:pos="4532"/>
              </w:tabs>
              <w:adjustRightInd/>
              <w:ind w:left="30"/>
              <w:jc w:val="center"/>
              <w:rPr>
                <w:rFonts w:ascii="Times New Roman" w:hAnsi="Times New Roman"/>
                <w:sz w:val="28"/>
                <w:szCs w:val="28"/>
              </w:rPr>
            </w:pPr>
          </w:p>
          <w:p w:rsidR="00222F78" w:rsidRDefault="00222F78" w:rsidP="00CF72D4">
            <w:pPr>
              <w:widowControl/>
              <w:tabs>
                <w:tab w:val="left" w:pos="-116"/>
                <w:tab w:val="left" w:pos="4532"/>
              </w:tabs>
              <w:adjustRightInd/>
              <w:ind w:left="30"/>
              <w:jc w:val="center"/>
              <w:rPr>
                <w:rFonts w:ascii="Times New Roman" w:hAnsi="Times New Roman"/>
                <w:sz w:val="28"/>
                <w:szCs w:val="28"/>
              </w:rPr>
            </w:pPr>
          </w:p>
          <w:p w:rsidR="00222F78" w:rsidRDefault="00222F78" w:rsidP="00CF72D4">
            <w:pPr>
              <w:widowControl/>
              <w:tabs>
                <w:tab w:val="left" w:pos="-116"/>
                <w:tab w:val="left" w:pos="4532"/>
              </w:tabs>
              <w:adjustRightInd/>
              <w:ind w:left="30"/>
              <w:jc w:val="center"/>
              <w:rPr>
                <w:rFonts w:ascii="Times New Roman" w:hAnsi="Times New Roman"/>
                <w:sz w:val="28"/>
                <w:szCs w:val="28"/>
              </w:rPr>
            </w:pPr>
          </w:p>
          <w:p w:rsidR="00CF72D4" w:rsidRPr="00CF72D4" w:rsidRDefault="00CF72D4" w:rsidP="00222F78">
            <w:pPr>
              <w:widowControl/>
              <w:tabs>
                <w:tab w:val="left" w:pos="-116"/>
                <w:tab w:val="left" w:pos="4532"/>
              </w:tabs>
              <w:adjustRightInd/>
              <w:ind w:left="30"/>
              <w:jc w:val="center"/>
              <w:rPr>
                <w:rFonts w:ascii="Times New Roman" w:hAnsi="Times New Roman"/>
                <w:sz w:val="28"/>
                <w:szCs w:val="28"/>
              </w:rPr>
            </w:pPr>
            <w:proofErr w:type="gramStart"/>
            <w:r w:rsidRPr="00CF72D4">
              <w:rPr>
                <w:rFonts w:ascii="Times New Roman" w:hAnsi="Times New Roman"/>
                <w:sz w:val="28"/>
                <w:szCs w:val="28"/>
              </w:rPr>
              <w:t>Об утверждении Положения о проведении</w:t>
            </w:r>
            <w:r w:rsidRPr="00CF72D4">
              <w:rPr>
                <w:rFonts w:ascii="Times New Roman" w:hAnsi="Times New Roman"/>
                <w:sz w:val="28"/>
                <w:szCs w:val="28"/>
              </w:rPr>
              <w:br/>
              <w:t xml:space="preserve"> открытого конкурса на право получения </w:t>
            </w:r>
            <w:r w:rsidRPr="00CF72D4">
              <w:rPr>
                <w:rFonts w:ascii="Times New Roman" w:hAnsi="Times New Roman"/>
                <w:sz w:val="28"/>
                <w:szCs w:val="28"/>
              </w:rPr>
              <w:br/>
              <w:t xml:space="preserve">свидетельства об осуществлении перевозок </w:t>
            </w:r>
            <w:r w:rsidRPr="00CF72D4">
              <w:rPr>
                <w:rFonts w:ascii="Times New Roman" w:hAnsi="Times New Roman"/>
                <w:sz w:val="28"/>
                <w:szCs w:val="28"/>
              </w:rPr>
              <w:br/>
              <w:t>по муниципальным маршрутам</w:t>
            </w:r>
            <w:proofErr w:type="gramEnd"/>
            <w:r w:rsidRPr="00CF72D4">
              <w:rPr>
                <w:rFonts w:ascii="Times New Roman" w:hAnsi="Times New Roman"/>
                <w:sz w:val="28"/>
                <w:szCs w:val="28"/>
              </w:rPr>
              <w:t xml:space="preserve"> регулярных перевозок автомобильным транспортом и городским наземным </w:t>
            </w:r>
            <w:r w:rsidR="00222F78">
              <w:rPr>
                <w:rFonts w:ascii="Times New Roman" w:hAnsi="Times New Roman"/>
                <w:sz w:val="28"/>
                <w:szCs w:val="28"/>
              </w:rPr>
              <w:t>э</w:t>
            </w:r>
            <w:r w:rsidRPr="00CF72D4">
              <w:rPr>
                <w:rFonts w:ascii="Times New Roman" w:hAnsi="Times New Roman"/>
                <w:sz w:val="28"/>
                <w:szCs w:val="28"/>
              </w:rPr>
              <w:t>лектрическим транспортом по нерегулируемым тарифам на территории городского округа Серпухов Московской области</w:t>
            </w:r>
          </w:p>
        </w:tc>
      </w:tr>
    </w:tbl>
    <w:p w:rsidR="00CF72D4" w:rsidRPr="00CF72D4" w:rsidRDefault="00CF72D4" w:rsidP="00CF72D4">
      <w:pPr>
        <w:widowControl/>
        <w:adjustRightInd/>
        <w:jc w:val="both"/>
        <w:rPr>
          <w:rFonts w:ascii="Times New Roman" w:hAnsi="Times New Roman"/>
          <w:sz w:val="20"/>
          <w:szCs w:val="20"/>
        </w:rPr>
      </w:pPr>
      <w:r w:rsidRPr="00CF72D4">
        <w:rPr>
          <w:rFonts w:ascii="Times New Roman" w:hAnsi="Times New Roman"/>
          <w:sz w:val="28"/>
          <w:szCs w:val="28"/>
        </w:rPr>
        <w:t xml:space="preserve"> </w:t>
      </w:r>
    </w:p>
    <w:p w:rsidR="00CF72D4" w:rsidRPr="00CF72D4" w:rsidRDefault="00CF72D4" w:rsidP="00CF72D4">
      <w:pPr>
        <w:widowControl/>
        <w:adjustRightInd/>
        <w:jc w:val="both"/>
        <w:rPr>
          <w:rFonts w:ascii="Times New Roman" w:hAnsi="Times New Roman"/>
          <w:sz w:val="20"/>
          <w:szCs w:val="20"/>
        </w:rPr>
      </w:pPr>
    </w:p>
    <w:p w:rsidR="00CF72D4" w:rsidRPr="00CF72D4" w:rsidRDefault="00CF72D4" w:rsidP="00CF72D4">
      <w:pPr>
        <w:widowControl/>
        <w:adjustRightInd/>
        <w:ind w:firstLine="709"/>
        <w:jc w:val="both"/>
        <w:rPr>
          <w:rFonts w:ascii="Times New Roman" w:hAnsi="Times New Roman"/>
          <w:sz w:val="28"/>
          <w:szCs w:val="28"/>
        </w:rPr>
      </w:pPr>
      <w:r w:rsidRPr="00CF72D4">
        <w:rPr>
          <w:rFonts w:ascii="Times New Roman" w:hAnsi="Times New Roman"/>
          <w:sz w:val="28"/>
          <w:szCs w:val="28"/>
        </w:rPr>
        <w:t xml:space="preserve"> В целях реализации Федерального закона Российской Федерации</w:t>
      </w:r>
      <w:r w:rsidRPr="00CF72D4">
        <w:rPr>
          <w:rFonts w:ascii="Times New Roman" w:hAnsi="Times New Roman"/>
          <w:sz w:val="28"/>
          <w:szCs w:val="28"/>
        </w:rPr>
        <w:br/>
        <w:t xml:space="preserve">от 13.07.2015 № 220-ФЗ «Об организации регулярных перевозок пассажиров </w:t>
      </w:r>
      <w:r w:rsidRPr="00CF72D4">
        <w:rPr>
          <w:rFonts w:ascii="Times New Roman" w:hAnsi="Times New Roman"/>
          <w:sz w:val="28"/>
          <w:szCs w:val="28"/>
        </w:rPr>
        <w:b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«Городской округ Серпухов Московской области»</w:t>
      </w:r>
    </w:p>
    <w:p w:rsidR="00CF72D4" w:rsidRPr="00CF72D4" w:rsidRDefault="00CF72D4" w:rsidP="00CF72D4">
      <w:pPr>
        <w:widowControl/>
        <w:adjustRightInd/>
        <w:jc w:val="center"/>
        <w:rPr>
          <w:rFonts w:ascii="Times New Roman" w:hAnsi="Times New Roman"/>
          <w:sz w:val="20"/>
          <w:szCs w:val="20"/>
        </w:rPr>
      </w:pPr>
    </w:p>
    <w:p w:rsidR="00CF72D4" w:rsidRPr="00CF72D4" w:rsidRDefault="00CF72D4" w:rsidP="00CF72D4">
      <w:pPr>
        <w:widowControl/>
        <w:adjustRightInd/>
        <w:jc w:val="center"/>
        <w:rPr>
          <w:rFonts w:ascii="Times New Roman" w:hAnsi="Times New Roman"/>
          <w:sz w:val="28"/>
          <w:szCs w:val="28"/>
        </w:rPr>
      </w:pPr>
      <w:proofErr w:type="gramStart"/>
      <w:r w:rsidRPr="00CF72D4">
        <w:rPr>
          <w:rFonts w:ascii="Times New Roman" w:hAnsi="Times New Roman"/>
          <w:sz w:val="28"/>
          <w:szCs w:val="28"/>
        </w:rPr>
        <w:t>п</w:t>
      </w:r>
      <w:proofErr w:type="gramEnd"/>
      <w:r w:rsidRPr="00CF72D4">
        <w:rPr>
          <w:rFonts w:ascii="Times New Roman" w:hAnsi="Times New Roman"/>
          <w:sz w:val="28"/>
          <w:szCs w:val="28"/>
        </w:rPr>
        <w:t xml:space="preserve"> о с т а н о в л я ю:</w:t>
      </w:r>
    </w:p>
    <w:p w:rsidR="00CF72D4" w:rsidRPr="00CF72D4" w:rsidRDefault="00CF72D4" w:rsidP="00CF72D4">
      <w:pPr>
        <w:widowControl/>
        <w:adjustRightInd/>
        <w:ind w:firstLine="500"/>
        <w:jc w:val="both"/>
        <w:rPr>
          <w:rFonts w:ascii="Times New Roman" w:hAnsi="Times New Roman"/>
          <w:sz w:val="20"/>
          <w:szCs w:val="20"/>
        </w:rPr>
      </w:pPr>
    </w:p>
    <w:p w:rsidR="00CF72D4" w:rsidRPr="00CF72D4" w:rsidRDefault="00CF72D4" w:rsidP="00CF72D4">
      <w:pPr>
        <w:widowControl/>
        <w:tabs>
          <w:tab w:val="left" w:pos="851"/>
        </w:tabs>
        <w:adjustRightInd/>
        <w:ind w:firstLine="709"/>
        <w:jc w:val="both"/>
        <w:rPr>
          <w:rFonts w:ascii="Times New Roman" w:hAnsi="Times New Roman"/>
          <w:sz w:val="28"/>
          <w:szCs w:val="28"/>
        </w:rPr>
      </w:pPr>
      <w:r w:rsidRPr="00CF72D4">
        <w:rPr>
          <w:rFonts w:ascii="Times New Roman" w:hAnsi="Times New Roman"/>
          <w:sz w:val="28"/>
          <w:szCs w:val="28"/>
        </w:rPr>
        <w:t xml:space="preserve">1. Утвердить Положение о проведении открытого конкурса на право получения свидетельства об осуществлении перевозок по муниципальным маршрутам регулярных перевозок автомобильным транспортом и городским наземным электрическим транспортом по нерегулируемым тарифам </w:t>
      </w:r>
      <w:r w:rsidRPr="00CF72D4">
        <w:rPr>
          <w:rFonts w:ascii="Times New Roman" w:hAnsi="Times New Roman"/>
          <w:sz w:val="28"/>
          <w:szCs w:val="28"/>
        </w:rPr>
        <w:br/>
        <w:t>на территории городского округа Серпухов Московской области (прилагается).</w:t>
      </w:r>
    </w:p>
    <w:p w:rsidR="00CF72D4" w:rsidRPr="00CF72D4" w:rsidRDefault="00CF72D4" w:rsidP="00CF72D4">
      <w:pPr>
        <w:ind w:firstLine="708"/>
        <w:jc w:val="both"/>
        <w:rPr>
          <w:rFonts w:ascii="Times New Roman" w:hAnsi="Times New Roman"/>
          <w:color w:val="000000"/>
          <w:sz w:val="28"/>
          <w:szCs w:val="28"/>
        </w:rPr>
      </w:pPr>
      <w:r w:rsidRPr="00CF72D4">
        <w:rPr>
          <w:rFonts w:ascii="Times New Roman" w:hAnsi="Times New Roman"/>
          <w:color w:val="000000"/>
          <w:sz w:val="28"/>
          <w:szCs w:val="28"/>
        </w:rPr>
        <w:t xml:space="preserve"> 2. Первому заместителю главы администрации Малкину А.В. опубликовать (обнародовать) настоящее постановление.</w:t>
      </w:r>
    </w:p>
    <w:p w:rsidR="00CF72D4" w:rsidRPr="00CF72D4" w:rsidRDefault="00CF72D4" w:rsidP="00CF72D4">
      <w:pPr>
        <w:ind w:firstLine="708"/>
        <w:jc w:val="both"/>
        <w:rPr>
          <w:rFonts w:ascii="Times New Roman" w:hAnsi="Times New Roman"/>
          <w:color w:val="000000"/>
          <w:sz w:val="28"/>
          <w:szCs w:val="28"/>
        </w:rPr>
      </w:pPr>
      <w:r w:rsidRPr="00CF72D4">
        <w:rPr>
          <w:rFonts w:ascii="Times New Roman" w:hAnsi="Times New Roman"/>
          <w:color w:val="000000"/>
          <w:sz w:val="28"/>
          <w:szCs w:val="28"/>
        </w:rPr>
        <w:t xml:space="preserve"> 3. </w:t>
      </w:r>
      <w:proofErr w:type="gramStart"/>
      <w:r w:rsidRPr="00CF72D4">
        <w:rPr>
          <w:rFonts w:ascii="Times New Roman" w:hAnsi="Times New Roman"/>
          <w:color w:val="000000"/>
          <w:sz w:val="28"/>
          <w:szCs w:val="28"/>
        </w:rPr>
        <w:t>Контроль за</w:t>
      </w:r>
      <w:proofErr w:type="gramEnd"/>
      <w:r w:rsidRPr="00CF72D4">
        <w:rPr>
          <w:rFonts w:ascii="Times New Roman" w:hAnsi="Times New Roman"/>
          <w:color w:val="000000"/>
          <w:sz w:val="28"/>
          <w:szCs w:val="28"/>
        </w:rPr>
        <w:t xml:space="preserve"> исполнением настоящего постановления возложить </w:t>
      </w:r>
      <w:r w:rsidRPr="00CF72D4">
        <w:rPr>
          <w:rFonts w:ascii="Times New Roman" w:hAnsi="Times New Roman"/>
          <w:color w:val="000000"/>
          <w:sz w:val="28"/>
          <w:szCs w:val="28"/>
        </w:rPr>
        <w:br/>
        <w:t xml:space="preserve">на заместителя главы администрации А.А. </w:t>
      </w:r>
      <w:proofErr w:type="spellStart"/>
      <w:r w:rsidRPr="00CF72D4">
        <w:rPr>
          <w:rFonts w:ascii="Times New Roman" w:hAnsi="Times New Roman"/>
          <w:color w:val="000000"/>
          <w:sz w:val="28"/>
          <w:szCs w:val="28"/>
        </w:rPr>
        <w:t>Дзюбленко</w:t>
      </w:r>
      <w:proofErr w:type="spellEnd"/>
      <w:r w:rsidRPr="00CF72D4">
        <w:rPr>
          <w:rFonts w:ascii="Times New Roman" w:hAnsi="Times New Roman"/>
          <w:color w:val="000000"/>
          <w:sz w:val="28"/>
          <w:szCs w:val="28"/>
        </w:rPr>
        <w:t xml:space="preserve">. </w:t>
      </w:r>
    </w:p>
    <w:p w:rsidR="00CF72D4" w:rsidRPr="00367E3D" w:rsidRDefault="00CF72D4" w:rsidP="00CF72D4">
      <w:pPr>
        <w:jc w:val="both"/>
        <w:rPr>
          <w:rFonts w:ascii="Times New Roman" w:hAnsi="Times New Roman"/>
          <w:color w:val="000000"/>
          <w:sz w:val="22"/>
          <w:szCs w:val="22"/>
        </w:rPr>
      </w:pPr>
    </w:p>
    <w:p w:rsidR="00CF72D4" w:rsidRPr="00367E3D" w:rsidRDefault="00CF72D4" w:rsidP="00CF72D4">
      <w:pPr>
        <w:jc w:val="both"/>
        <w:rPr>
          <w:rFonts w:ascii="Times New Roman" w:hAnsi="Times New Roman"/>
          <w:color w:val="000000"/>
          <w:sz w:val="22"/>
          <w:szCs w:val="22"/>
        </w:rPr>
      </w:pPr>
    </w:p>
    <w:p w:rsidR="00CF72D4" w:rsidRPr="00367E3D" w:rsidRDefault="00CF72D4" w:rsidP="00CF72D4">
      <w:pPr>
        <w:jc w:val="both"/>
        <w:rPr>
          <w:rFonts w:ascii="Times New Roman" w:hAnsi="Times New Roman"/>
          <w:color w:val="000000"/>
          <w:sz w:val="22"/>
          <w:szCs w:val="22"/>
        </w:rPr>
      </w:pPr>
    </w:p>
    <w:p w:rsidR="00367E3D" w:rsidRPr="00367E3D" w:rsidRDefault="00367E3D" w:rsidP="00CF72D4">
      <w:pPr>
        <w:jc w:val="both"/>
        <w:rPr>
          <w:rFonts w:ascii="Times New Roman" w:hAnsi="Times New Roman"/>
          <w:color w:val="000000"/>
          <w:sz w:val="22"/>
          <w:szCs w:val="22"/>
        </w:rPr>
      </w:pPr>
    </w:p>
    <w:p w:rsidR="00CF72D4" w:rsidRPr="00CF72D4" w:rsidRDefault="00CF72D4" w:rsidP="00CF72D4">
      <w:pPr>
        <w:jc w:val="both"/>
        <w:rPr>
          <w:rFonts w:ascii="Times New Roman" w:hAnsi="Times New Roman"/>
          <w:color w:val="000000"/>
          <w:sz w:val="28"/>
          <w:szCs w:val="28"/>
        </w:rPr>
      </w:pPr>
      <w:r w:rsidRPr="00CF72D4">
        <w:rPr>
          <w:rFonts w:ascii="Times New Roman" w:hAnsi="Times New Roman"/>
          <w:color w:val="000000"/>
          <w:sz w:val="28"/>
          <w:szCs w:val="28"/>
        </w:rPr>
        <w:t>Глава городского округа                                                                    С.Н. Никитенко</w:t>
      </w:r>
    </w:p>
    <w:p w:rsidR="00451431" w:rsidRPr="00451431" w:rsidRDefault="00F07597" w:rsidP="00451431">
      <w:pPr>
        <w:rPr>
          <w:rFonts w:ascii="Times New Roman" w:hAnsi="Times New Roman"/>
          <w:color w:val="000000" w:themeColor="text1"/>
          <w:sz w:val="28"/>
          <w:szCs w:val="28"/>
        </w:rPr>
      </w:pPr>
      <w:r w:rsidRPr="00451431">
        <w:rPr>
          <w:color w:val="000000" w:themeColor="text1"/>
        </w:rPr>
        <w:lastRenderedPageBreak/>
        <w:t xml:space="preserve">                      </w:t>
      </w:r>
      <w:r w:rsidR="00994AAD" w:rsidRPr="00451431">
        <w:rPr>
          <w:color w:val="000000" w:themeColor="text1"/>
        </w:rPr>
        <w:t xml:space="preserve">                                                 </w:t>
      </w:r>
      <w:r w:rsidR="00451431">
        <w:rPr>
          <w:color w:val="000000" w:themeColor="text1"/>
        </w:rPr>
        <w:t xml:space="preserve">                     </w:t>
      </w:r>
      <w:r w:rsidR="00451431" w:rsidRPr="00451431">
        <w:rPr>
          <w:rFonts w:ascii="Times New Roman" w:hAnsi="Times New Roman"/>
          <w:sz w:val="28"/>
          <w:szCs w:val="28"/>
        </w:rPr>
        <w:t>УТВЕРЖДЕНО</w:t>
      </w:r>
    </w:p>
    <w:p w:rsidR="00D278D0" w:rsidRPr="002834BC" w:rsidRDefault="00451431" w:rsidP="00DC70F2">
      <w:pPr>
        <w:tabs>
          <w:tab w:val="center" w:pos="4677"/>
          <w:tab w:val="left" w:pos="4820"/>
          <w:tab w:val="right" w:pos="9354"/>
        </w:tabs>
        <w:rPr>
          <w:rFonts w:ascii="Times New Roman" w:hAnsi="Times New Roman"/>
          <w:color w:val="000000" w:themeColor="text1"/>
          <w:sz w:val="28"/>
          <w:szCs w:val="28"/>
        </w:rPr>
      </w:pPr>
      <w:r w:rsidRPr="00451431">
        <w:rPr>
          <w:rFonts w:ascii="Times New Roman" w:hAnsi="Times New Roman"/>
          <w:color w:val="000000" w:themeColor="text1"/>
          <w:sz w:val="28"/>
          <w:szCs w:val="28"/>
          <w14:textOutline w14:w="9525" w14:cap="flat" w14:cmpd="sng" w14:algn="ctr">
            <w14:solidFill>
              <w14:srgbClr w14:val="000000"/>
            </w14:solidFill>
            <w14:prstDash w14:val="solid"/>
            <w14:round/>
          </w14:textOutline>
        </w:rPr>
        <w:t xml:space="preserve">                                                                      </w:t>
      </w:r>
      <w:r w:rsidR="00DC70F2" w:rsidRPr="00451431">
        <w:rPr>
          <w:rFonts w:ascii="Times New Roman" w:hAnsi="Times New Roman"/>
          <w:color w:val="000000" w:themeColor="text1"/>
          <w:sz w:val="28"/>
          <w:szCs w:val="28"/>
          <w14:textOutline w14:w="9525" w14:cap="flat" w14:cmpd="sng" w14:algn="ctr">
            <w14:solidFill>
              <w14:srgbClr w14:val="000000"/>
            </w14:solidFill>
            <w14:prstDash w14:val="solid"/>
            <w14:round/>
          </w14:textOutline>
        </w:rPr>
        <w:t xml:space="preserve"> </w:t>
      </w:r>
      <w:r>
        <w:rPr>
          <w:rFonts w:ascii="Times New Roman" w:hAnsi="Times New Roman"/>
          <w:color w:val="000000" w:themeColor="text1"/>
          <w:sz w:val="28"/>
          <w:szCs w:val="28"/>
        </w:rPr>
        <w:t>постановлением</w:t>
      </w:r>
      <w:r w:rsidR="00D278D0" w:rsidRPr="002834BC">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sidR="00D278D0" w:rsidRPr="002834BC">
        <w:rPr>
          <w:rFonts w:ascii="Times New Roman" w:hAnsi="Times New Roman"/>
          <w:color w:val="000000" w:themeColor="text1"/>
          <w:sz w:val="28"/>
          <w:szCs w:val="28"/>
        </w:rPr>
        <w:t>дминистрации</w:t>
      </w:r>
    </w:p>
    <w:p w:rsidR="00D278D0" w:rsidRPr="002834BC" w:rsidRDefault="00D278D0" w:rsidP="00D278D0">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 xml:space="preserve">городского округа </w:t>
      </w:r>
      <w:r w:rsidR="008655E1">
        <w:rPr>
          <w:rFonts w:ascii="Times New Roman" w:hAnsi="Times New Roman"/>
          <w:color w:val="000000" w:themeColor="text1"/>
          <w:sz w:val="28"/>
          <w:szCs w:val="28"/>
        </w:rPr>
        <w:t>Серпухов</w:t>
      </w:r>
      <w:r w:rsidRPr="002834BC">
        <w:rPr>
          <w:rFonts w:ascii="Times New Roman" w:hAnsi="Times New Roman"/>
          <w:color w:val="000000" w:themeColor="text1"/>
          <w:sz w:val="28"/>
          <w:szCs w:val="28"/>
        </w:rPr>
        <w:t xml:space="preserve"> Московской области</w:t>
      </w:r>
    </w:p>
    <w:p w:rsidR="00D278D0" w:rsidRDefault="00D278D0" w:rsidP="00D278D0">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от___________№________________</w:t>
      </w:r>
    </w:p>
    <w:p w:rsidR="00D278D0" w:rsidRDefault="00D278D0" w:rsidP="00D278D0">
      <w:pPr>
        <w:tabs>
          <w:tab w:val="left" w:pos="284"/>
        </w:tabs>
        <w:ind w:left="4962"/>
        <w:rPr>
          <w:rFonts w:ascii="Times New Roman" w:hAnsi="Times New Roman"/>
          <w:color w:val="000000" w:themeColor="text1"/>
          <w:sz w:val="28"/>
          <w:szCs w:val="28"/>
        </w:rPr>
      </w:pPr>
    </w:p>
    <w:p w:rsidR="00D278D0" w:rsidRDefault="00D278D0" w:rsidP="00D278D0">
      <w:pPr>
        <w:tabs>
          <w:tab w:val="left" w:pos="284"/>
        </w:tabs>
        <w:ind w:left="4962"/>
        <w:rPr>
          <w:rFonts w:ascii="Times New Roman" w:hAnsi="Times New Roman"/>
          <w:color w:val="000000" w:themeColor="text1"/>
          <w:sz w:val="28"/>
          <w:szCs w:val="28"/>
        </w:rPr>
      </w:pPr>
    </w:p>
    <w:p w:rsidR="00D278D0" w:rsidRDefault="00D278D0" w:rsidP="00D278D0">
      <w:pPr>
        <w:tabs>
          <w:tab w:val="left" w:pos="284"/>
        </w:tabs>
        <w:jc w:val="center"/>
        <w:rPr>
          <w:rFonts w:ascii="Times New Roman" w:hAnsi="Times New Roman"/>
          <w:color w:val="000000" w:themeColor="text1"/>
          <w:sz w:val="28"/>
          <w:szCs w:val="28"/>
        </w:rPr>
      </w:pPr>
      <w:r>
        <w:rPr>
          <w:rFonts w:ascii="Times New Roman" w:hAnsi="Times New Roman"/>
          <w:color w:val="000000" w:themeColor="text1"/>
          <w:sz w:val="28"/>
          <w:szCs w:val="28"/>
        </w:rPr>
        <w:t>ПОЛОЖЕНИЕ</w:t>
      </w:r>
    </w:p>
    <w:p w:rsidR="00D278D0" w:rsidRDefault="00D278D0" w:rsidP="00D278D0">
      <w:pPr>
        <w:tabs>
          <w:tab w:val="left" w:pos="284"/>
        </w:tabs>
        <w:jc w:val="center"/>
        <w:rPr>
          <w:rFonts w:ascii="Times New Roman" w:hAnsi="Times New Roman"/>
          <w:color w:val="000000" w:themeColor="text1"/>
          <w:sz w:val="28"/>
          <w:szCs w:val="28"/>
        </w:rPr>
      </w:pPr>
      <w:r w:rsidRPr="00D278D0">
        <w:rPr>
          <w:rFonts w:ascii="Times New Roman" w:hAnsi="Times New Roman"/>
          <w:color w:val="000000" w:themeColor="text1"/>
          <w:sz w:val="28"/>
          <w:szCs w:val="28"/>
        </w:rPr>
        <w:t xml:space="preserve">о проведении открытого конкурса на право </w:t>
      </w:r>
      <w:r w:rsidR="0016534F">
        <w:rPr>
          <w:rFonts w:ascii="Times New Roman" w:hAnsi="Times New Roman"/>
          <w:color w:val="000000" w:themeColor="text1"/>
          <w:sz w:val="28"/>
          <w:szCs w:val="28"/>
        </w:rPr>
        <w:t>получения свидетель</w:t>
      </w:r>
      <w:r w:rsidR="0079331A">
        <w:rPr>
          <w:rFonts w:ascii="Times New Roman" w:hAnsi="Times New Roman"/>
          <w:color w:val="000000" w:themeColor="text1"/>
          <w:sz w:val="28"/>
          <w:szCs w:val="28"/>
        </w:rPr>
        <w:t xml:space="preserve">ства </w:t>
      </w:r>
      <w:r w:rsidR="008655E1">
        <w:rPr>
          <w:rFonts w:ascii="Times New Roman" w:hAnsi="Times New Roman"/>
          <w:color w:val="000000" w:themeColor="text1"/>
          <w:sz w:val="28"/>
          <w:szCs w:val="28"/>
        </w:rPr>
        <w:br/>
      </w:r>
      <w:r w:rsidR="0079331A">
        <w:rPr>
          <w:rFonts w:ascii="Times New Roman" w:hAnsi="Times New Roman"/>
          <w:color w:val="000000" w:themeColor="text1"/>
          <w:sz w:val="28"/>
          <w:szCs w:val="28"/>
        </w:rPr>
        <w:t>об осуществлени</w:t>
      </w:r>
      <w:r w:rsidR="00F24CFE">
        <w:rPr>
          <w:rFonts w:ascii="Times New Roman" w:hAnsi="Times New Roman"/>
          <w:color w:val="000000" w:themeColor="text1"/>
          <w:sz w:val="28"/>
          <w:szCs w:val="28"/>
        </w:rPr>
        <w:t>и</w:t>
      </w:r>
      <w:r w:rsidR="0079331A">
        <w:rPr>
          <w:rFonts w:ascii="Times New Roman" w:hAnsi="Times New Roman"/>
          <w:color w:val="000000" w:themeColor="text1"/>
          <w:sz w:val="28"/>
          <w:szCs w:val="28"/>
        </w:rPr>
        <w:t xml:space="preserve"> </w:t>
      </w:r>
      <w:r w:rsidR="0079331A" w:rsidRPr="00D278D0">
        <w:rPr>
          <w:rFonts w:ascii="Times New Roman" w:hAnsi="Times New Roman"/>
          <w:color w:val="000000" w:themeColor="text1"/>
          <w:sz w:val="28"/>
          <w:szCs w:val="28"/>
        </w:rPr>
        <w:t>перевозок</w:t>
      </w:r>
      <w:r w:rsidRPr="00D278D0">
        <w:rPr>
          <w:rFonts w:ascii="Times New Roman" w:hAnsi="Times New Roman"/>
          <w:color w:val="000000" w:themeColor="text1"/>
          <w:sz w:val="28"/>
          <w:szCs w:val="28"/>
        </w:rPr>
        <w:t xml:space="preserve"> по муниципальным маршрутам регулярных перевозок автомобильным транспортом </w:t>
      </w:r>
      <w:r w:rsidR="00451431" w:rsidRPr="00451431">
        <w:rPr>
          <w:rFonts w:ascii="Times New Roman" w:hAnsi="Times New Roman"/>
          <w:color w:val="000000" w:themeColor="text1"/>
          <w:sz w:val="28"/>
          <w:szCs w:val="28"/>
        </w:rPr>
        <w:t xml:space="preserve">и городским наземным электрическим транспортом по нерегулируемым тарифам </w:t>
      </w:r>
      <w:r w:rsidRPr="00D278D0">
        <w:rPr>
          <w:rFonts w:ascii="Times New Roman" w:hAnsi="Times New Roman"/>
          <w:color w:val="000000" w:themeColor="text1"/>
          <w:sz w:val="28"/>
          <w:szCs w:val="28"/>
        </w:rPr>
        <w:t xml:space="preserve">на территории городского округа </w:t>
      </w:r>
      <w:r w:rsidR="008655E1">
        <w:rPr>
          <w:rFonts w:ascii="Times New Roman" w:hAnsi="Times New Roman"/>
          <w:color w:val="000000" w:themeColor="text1"/>
          <w:sz w:val="28"/>
          <w:szCs w:val="28"/>
        </w:rPr>
        <w:t>Серпухов Московской области</w:t>
      </w:r>
      <w:r>
        <w:rPr>
          <w:rFonts w:ascii="Times New Roman" w:hAnsi="Times New Roman"/>
          <w:color w:val="000000" w:themeColor="text1"/>
          <w:sz w:val="28"/>
          <w:szCs w:val="28"/>
        </w:rPr>
        <w:t xml:space="preserve"> </w:t>
      </w:r>
    </w:p>
    <w:p w:rsidR="00D278D0" w:rsidRDefault="00D278D0" w:rsidP="00D278D0">
      <w:pPr>
        <w:tabs>
          <w:tab w:val="left" w:pos="284"/>
        </w:tabs>
        <w:jc w:val="center"/>
        <w:rPr>
          <w:rFonts w:ascii="Times New Roman" w:hAnsi="Times New Roman"/>
          <w:color w:val="000000" w:themeColor="text1"/>
          <w:sz w:val="28"/>
          <w:szCs w:val="28"/>
        </w:rPr>
      </w:pPr>
    </w:p>
    <w:p w:rsidR="00323FFD" w:rsidRPr="00F24CFE" w:rsidRDefault="002E425A" w:rsidP="00323FFD">
      <w:pPr>
        <w:widowControl/>
        <w:ind w:firstLine="851"/>
        <w:jc w:val="center"/>
        <w:outlineLvl w:val="0"/>
        <w:rPr>
          <w:rFonts w:ascii="Times New Roman" w:eastAsiaTheme="minorHAnsi" w:hAnsi="Times New Roman"/>
          <w:bCs/>
          <w:sz w:val="28"/>
          <w:szCs w:val="28"/>
          <w:lang w:eastAsia="en-US"/>
        </w:rPr>
      </w:pPr>
      <w:r w:rsidRPr="00F24CFE">
        <w:rPr>
          <w:rFonts w:ascii="Times New Roman" w:eastAsiaTheme="minorHAnsi" w:hAnsi="Times New Roman"/>
          <w:bCs/>
          <w:sz w:val="28"/>
          <w:szCs w:val="28"/>
          <w:lang w:eastAsia="en-US"/>
        </w:rPr>
        <w:t>1</w:t>
      </w:r>
      <w:r w:rsidR="00323FFD" w:rsidRPr="00F24CFE">
        <w:rPr>
          <w:rFonts w:ascii="Times New Roman" w:eastAsiaTheme="minorHAnsi" w:hAnsi="Times New Roman"/>
          <w:bCs/>
          <w:sz w:val="28"/>
          <w:szCs w:val="28"/>
          <w:lang w:eastAsia="en-US"/>
        </w:rPr>
        <w:t>. Общие положения</w:t>
      </w:r>
    </w:p>
    <w:p w:rsidR="001A7324" w:rsidRPr="00732C0D" w:rsidRDefault="001A7324" w:rsidP="00323FFD">
      <w:pPr>
        <w:widowControl/>
        <w:ind w:firstLine="851"/>
        <w:jc w:val="center"/>
        <w:outlineLvl w:val="0"/>
        <w:rPr>
          <w:rFonts w:ascii="Times New Roman" w:eastAsiaTheme="minorHAnsi" w:hAnsi="Times New Roman"/>
          <w:b/>
          <w:bCs/>
          <w:sz w:val="28"/>
          <w:szCs w:val="28"/>
          <w:lang w:eastAsia="en-US"/>
        </w:rPr>
      </w:pPr>
    </w:p>
    <w:p w:rsidR="00323FFD" w:rsidRPr="00323FFD" w:rsidRDefault="00323FFD" w:rsidP="0006631F">
      <w:pPr>
        <w:widowControl/>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3E1209">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 </w:t>
      </w:r>
      <w:r w:rsidRPr="00C86CE8">
        <w:rPr>
          <w:rFonts w:ascii="Times New Roman" w:hAnsi="Times New Roman"/>
          <w:color w:val="000000" w:themeColor="text1"/>
          <w:sz w:val="28"/>
          <w:szCs w:val="28"/>
        </w:rPr>
        <w:t xml:space="preserve">Настоящее Положение определяет порядок проведения открытого конкурса на </w:t>
      </w:r>
      <w:r w:rsidR="0079331A" w:rsidRPr="00C86CE8">
        <w:rPr>
          <w:rFonts w:ascii="Times New Roman" w:hAnsi="Times New Roman"/>
          <w:color w:val="000000" w:themeColor="text1"/>
          <w:sz w:val="28"/>
          <w:szCs w:val="28"/>
        </w:rPr>
        <w:t xml:space="preserve">право </w:t>
      </w:r>
      <w:r w:rsidR="0079331A">
        <w:rPr>
          <w:rFonts w:ascii="Times New Roman" w:hAnsi="Times New Roman"/>
          <w:color w:val="000000" w:themeColor="text1"/>
          <w:sz w:val="28"/>
          <w:szCs w:val="28"/>
        </w:rPr>
        <w:t>получения</w:t>
      </w:r>
      <w:r w:rsidR="0016534F">
        <w:rPr>
          <w:rFonts w:ascii="Times New Roman" w:hAnsi="Times New Roman"/>
          <w:color w:val="000000" w:themeColor="text1"/>
          <w:sz w:val="28"/>
          <w:szCs w:val="28"/>
        </w:rPr>
        <w:t xml:space="preserve"> свидетельства </w:t>
      </w:r>
      <w:r w:rsidR="00451431" w:rsidRPr="00451431">
        <w:rPr>
          <w:rFonts w:ascii="Times New Roman" w:hAnsi="Times New Roman"/>
          <w:color w:val="000000" w:themeColor="text1"/>
          <w:sz w:val="28"/>
          <w:szCs w:val="28"/>
        </w:rPr>
        <w:t xml:space="preserve">об осуществлении перевозок </w:t>
      </w:r>
      <w:r w:rsidR="00451431">
        <w:rPr>
          <w:rFonts w:ascii="Times New Roman" w:hAnsi="Times New Roman"/>
          <w:color w:val="000000" w:themeColor="text1"/>
          <w:sz w:val="28"/>
          <w:szCs w:val="28"/>
        </w:rPr>
        <w:br/>
      </w:r>
      <w:r w:rsidR="00451431" w:rsidRPr="00451431">
        <w:rPr>
          <w:rFonts w:ascii="Times New Roman" w:hAnsi="Times New Roman"/>
          <w:color w:val="000000" w:themeColor="text1"/>
          <w:sz w:val="28"/>
          <w:szCs w:val="28"/>
        </w:rPr>
        <w:t xml:space="preserve">по муниципальным маршрутам регулярных перевозок автомобильным транспортом и городским наземным электрическим транспортом </w:t>
      </w:r>
      <w:r w:rsidR="00451431">
        <w:rPr>
          <w:rFonts w:ascii="Times New Roman" w:hAnsi="Times New Roman"/>
          <w:color w:val="000000" w:themeColor="text1"/>
          <w:sz w:val="28"/>
          <w:szCs w:val="28"/>
        </w:rPr>
        <w:br/>
      </w:r>
      <w:r w:rsidR="00451431" w:rsidRPr="00451431">
        <w:rPr>
          <w:rFonts w:ascii="Times New Roman" w:hAnsi="Times New Roman"/>
          <w:color w:val="000000" w:themeColor="text1"/>
          <w:sz w:val="28"/>
          <w:szCs w:val="28"/>
        </w:rPr>
        <w:t xml:space="preserve">по нерегулируемым тарифам на территории городского округа Серпухов Московской области </w:t>
      </w:r>
      <w:r w:rsidRPr="00C86CE8">
        <w:rPr>
          <w:rFonts w:ascii="Times New Roman" w:hAnsi="Times New Roman"/>
          <w:color w:val="000000" w:themeColor="text1"/>
          <w:sz w:val="28"/>
          <w:szCs w:val="28"/>
        </w:rPr>
        <w:t>(далее – открытый конкурс).</w:t>
      </w:r>
    </w:p>
    <w:p w:rsidR="009E6C5C" w:rsidRDefault="003E1209" w:rsidP="0006631F">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323FFD">
        <w:rPr>
          <w:rFonts w:ascii="Times New Roman" w:hAnsi="Times New Roman"/>
          <w:color w:val="000000" w:themeColor="text1"/>
          <w:sz w:val="28"/>
          <w:szCs w:val="28"/>
        </w:rPr>
        <w:t>.</w:t>
      </w:r>
      <w:r>
        <w:rPr>
          <w:rFonts w:ascii="Times New Roman" w:hAnsi="Times New Roman"/>
          <w:color w:val="000000" w:themeColor="text1"/>
          <w:sz w:val="28"/>
          <w:szCs w:val="28"/>
        </w:rPr>
        <w:t>2</w:t>
      </w:r>
      <w:r w:rsidR="00323FFD">
        <w:rPr>
          <w:rFonts w:ascii="Times New Roman" w:hAnsi="Times New Roman"/>
          <w:color w:val="000000" w:themeColor="text1"/>
          <w:sz w:val="28"/>
          <w:szCs w:val="28"/>
        </w:rPr>
        <w:t xml:space="preserve"> </w:t>
      </w:r>
      <w:r w:rsidR="00323FFD" w:rsidRPr="00C86CE8">
        <w:rPr>
          <w:rFonts w:ascii="Times New Roman" w:hAnsi="Times New Roman"/>
          <w:color w:val="000000" w:themeColor="text1"/>
          <w:sz w:val="28"/>
          <w:szCs w:val="28"/>
        </w:rPr>
        <w:t>Предметом открытого конкурса является право на получение свидетельств</w:t>
      </w:r>
      <w:r w:rsidR="004A088E">
        <w:rPr>
          <w:rFonts w:ascii="Times New Roman" w:hAnsi="Times New Roman"/>
          <w:color w:val="000000" w:themeColor="text1"/>
          <w:sz w:val="28"/>
          <w:szCs w:val="28"/>
        </w:rPr>
        <w:t>а</w:t>
      </w:r>
      <w:r w:rsidR="00323FFD" w:rsidRPr="00C86CE8">
        <w:rPr>
          <w:rFonts w:ascii="Times New Roman" w:hAnsi="Times New Roman"/>
          <w:color w:val="000000" w:themeColor="text1"/>
          <w:sz w:val="28"/>
          <w:szCs w:val="28"/>
        </w:rPr>
        <w:t xml:space="preserve"> об осуществлении перевозок по одному или нескольким муниципальным маршрутам регулярных перевозок </w:t>
      </w:r>
      <w:r w:rsidR="00323FFD">
        <w:rPr>
          <w:rFonts w:ascii="Times New Roman" w:hAnsi="Times New Roman"/>
          <w:color w:val="000000" w:themeColor="text1"/>
          <w:sz w:val="28"/>
          <w:szCs w:val="28"/>
        </w:rPr>
        <w:t xml:space="preserve">автомобильным транспортом </w:t>
      </w:r>
      <w:r w:rsidR="001B1354" w:rsidRPr="001B1354">
        <w:rPr>
          <w:rFonts w:ascii="Times New Roman" w:hAnsi="Times New Roman"/>
          <w:color w:val="000000" w:themeColor="text1"/>
          <w:sz w:val="28"/>
          <w:szCs w:val="28"/>
        </w:rPr>
        <w:t xml:space="preserve">по нерегулируемым тарифам </w:t>
      </w:r>
      <w:r w:rsidR="00323FFD">
        <w:rPr>
          <w:rFonts w:ascii="Times New Roman" w:hAnsi="Times New Roman"/>
          <w:color w:val="000000" w:themeColor="text1"/>
          <w:sz w:val="28"/>
          <w:szCs w:val="28"/>
        </w:rPr>
        <w:t xml:space="preserve">на территории городского округа </w:t>
      </w:r>
      <w:r w:rsidR="008655E1">
        <w:rPr>
          <w:rFonts w:ascii="Times New Roman" w:hAnsi="Times New Roman"/>
          <w:color w:val="000000" w:themeColor="text1"/>
          <w:sz w:val="28"/>
          <w:szCs w:val="28"/>
        </w:rPr>
        <w:t>Серпухов</w:t>
      </w:r>
      <w:r w:rsidR="001B1354">
        <w:rPr>
          <w:rFonts w:ascii="Times New Roman" w:hAnsi="Times New Roman"/>
          <w:color w:val="000000" w:themeColor="text1"/>
          <w:sz w:val="28"/>
          <w:szCs w:val="28"/>
        </w:rPr>
        <w:t xml:space="preserve"> </w:t>
      </w:r>
      <w:r w:rsidR="008655E1">
        <w:rPr>
          <w:rFonts w:ascii="Times New Roman" w:hAnsi="Times New Roman"/>
          <w:color w:val="000000" w:themeColor="text1"/>
          <w:sz w:val="28"/>
          <w:szCs w:val="28"/>
        </w:rPr>
        <w:t>Московской</w:t>
      </w:r>
      <w:r w:rsidR="001B1354">
        <w:rPr>
          <w:rFonts w:ascii="Times New Roman" w:hAnsi="Times New Roman"/>
          <w:color w:val="000000" w:themeColor="text1"/>
          <w:sz w:val="28"/>
          <w:szCs w:val="28"/>
        </w:rPr>
        <w:t xml:space="preserve"> </w:t>
      </w:r>
      <w:r w:rsidR="008655E1">
        <w:rPr>
          <w:rFonts w:ascii="Times New Roman" w:hAnsi="Times New Roman"/>
          <w:color w:val="000000" w:themeColor="text1"/>
          <w:sz w:val="28"/>
          <w:szCs w:val="28"/>
        </w:rPr>
        <w:t>области</w:t>
      </w:r>
      <w:r w:rsidR="009E6C5C">
        <w:rPr>
          <w:rFonts w:ascii="Times New Roman" w:hAnsi="Times New Roman"/>
          <w:color w:val="000000" w:themeColor="text1"/>
          <w:sz w:val="28"/>
          <w:szCs w:val="28"/>
        </w:rPr>
        <w:t>.</w:t>
      </w:r>
    </w:p>
    <w:p w:rsidR="00323FFD" w:rsidRPr="00C07731" w:rsidRDefault="00323FFD" w:rsidP="0006631F">
      <w:pPr>
        <w:ind w:firstLine="708"/>
        <w:jc w:val="both"/>
        <w:rPr>
          <w:rFonts w:ascii="Times New Roman" w:hAnsi="Times New Roman"/>
          <w:sz w:val="28"/>
          <w:szCs w:val="28"/>
        </w:rPr>
      </w:pPr>
      <w:r w:rsidRPr="00C07731">
        <w:rPr>
          <w:rFonts w:ascii="Times New Roman" w:hAnsi="Times New Roman"/>
          <w:sz w:val="28"/>
          <w:szCs w:val="28"/>
        </w:rPr>
        <w:t xml:space="preserve">Открытый конкурс проводится по лотам. Лот включает в себя один </w:t>
      </w:r>
      <w:r w:rsidR="000A0EB7">
        <w:rPr>
          <w:rFonts w:ascii="Times New Roman" w:hAnsi="Times New Roman"/>
          <w:sz w:val="28"/>
          <w:szCs w:val="28"/>
        </w:rPr>
        <w:br/>
      </w:r>
      <w:r w:rsidRPr="00C07731">
        <w:rPr>
          <w:rFonts w:ascii="Times New Roman" w:hAnsi="Times New Roman"/>
          <w:sz w:val="28"/>
          <w:szCs w:val="28"/>
        </w:rPr>
        <w:t xml:space="preserve">или несколько </w:t>
      </w:r>
      <w:r w:rsidRPr="00C07731">
        <w:rPr>
          <w:rFonts w:ascii="Times New Roman" w:hAnsi="Times New Roman"/>
          <w:color w:val="000000" w:themeColor="text1"/>
          <w:sz w:val="28"/>
          <w:szCs w:val="28"/>
        </w:rPr>
        <w:t xml:space="preserve">муниципальных маршрутов регулярных перевозок автомобильным транспортом на территории городского округа </w:t>
      </w:r>
      <w:r w:rsidR="008655E1">
        <w:rPr>
          <w:rFonts w:ascii="Times New Roman" w:hAnsi="Times New Roman"/>
          <w:color w:val="000000" w:themeColor="text1"/>
          <w:sz w:val="28"/>
          <w:szCs w:val="28"/>
        </w:rPr>
        <w:t>Серпухов Московской области</w:t>
      </w:r>
      <w:r w:rsidRPr="00C07731">
        <w:rPr>
          <w:rFonts w:ascii="Times New Roman" w:hAnsi="Times New Roman"/>
          <w:sz w:val="28"/>
          <w:szCs w:val="28"/>
        </w:rPr>
        <w:t>, выставляемых на открытый конкурс.</w:t>
      </w:r>
    </w:p>
    <w:p w:rsidR="00323FFD" w:rsidRPr="00291649" w:rsidRDefault="003E1209" w:rsidP="0006631F">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323FFD" w:rsidRPr="00291649">
        <w:rPr>
          <w:rFonts w:ascii="Times New Roman" w:hAnsi="Times New Roman"/>
          <w:color w:val="000000" w:themeColor="text1"/>
          <w:sz w:val="28"/>
          <w:szCs w:val="28"/>
        </w:rPr>
        <w:t xml:space="preserve">3. Организатором открытого конкурса является </w:t>
      </w:r>
      <w:r w:rsidR="00A048B5">
        <w:rPr>
          <w:rFonts w:ascii="Times New Roman" w:hAnsi="Times New Roman"/>
          <w:color w:val="000000" w:themeColor="text1"/>
          <w:sz w:val="28"/>
          <w:szCs w:val="28"/>
        </w:rPr>
        <w:t>А</w:t>
      </w:r>
      <w:r w:rsidR="00323FFD" w:rsidRPr="00291649">
        <w:rPr>
          <w:rFonts w:ascii="Times New Roman" w:hAnsi="Times New Roman"/>
          <w:color w:val="000000" w:themeColor="text1"/>
          <w:sz w:val="28"/>
          <w:szCs w:val="28"/>
        </w:rPr>
        <w:t xml:space="preserve">дминистрация городского округа </w:t>
      </w:r>
      <w:r w:rsidR="008655E1">
        <w:rPr>
          <w:rFonts w:ascii="Times New Roman" w:hAnsi="Times New Roman"/>
          <w:color w:val="000000" w:themeColor="text1"/>
          <w:sz w:val="28"/>
          <w:szCs w:val="28"/>
        </w:rPr>
        <w:t>Серпухов</w:t>
      </w:r>
      <w:r w:rsidR="00323FFD" w:rsidRPr="00291649">
        <w:rPr>
          <w:rFonts w:ascii="Times New Roman" w:hAnsi="Times New Roman"/>
          <w:color w:val="000000" w:themeColor="text1"/>
          <w:sz w:val="28"/>
          <w:szCs w:val="28"/>
        </w:rPr>
        <w:t xml:space="preserve"> Московской области</w:t>
      </w:r>
      <w:r w:rsidR="00BA7E85">
        <w:rPr>
          <w:rFonts w:ascii="Times New Roman" w:hAnsi="Times New Roman"/>
          <w:color w:val="000000" w:themeColor="text1"/>
          <w:sz w:val="28"/>
          <w:szCs w:val="28"/>
        </w:rPr>
        <w:t xml:space="preserve"> (далее – о</w:t>
      </w:r>
      <w:r w:rsidR="00323FFD" w:rsidRPr="00291649">
        <w:rPr>
          <w:rFonts w:ascii="Times New Roman" w:hAnsi="Times New Roman"/>
          <w:color w:val="000000" w:themeColor="text1"/>
          <w:sz w:val="28"/>
          <w:szCs w:val="28"/>
        </w:rPr>
        <w:t>рганизатор конкурса).</w:t>
      </w:r>
    </w:p>
    <w:p w:rsidR="00323FFD" w:rsidRPr="00C86CE8" w:rsidRDefault="003E1209" w:rsidP="0006631F">
      <w:pPr>
        <w:ind w:firstLine="708"/>
        <w:jc w:val="both"/>
        <w:rPr>
          <w:rFonts w:ascii="Times New Roman" w:hAnsi="Times New Roman"/>
          <w:b/>
          <w:color w:val="000000" w:themeColor="text1"/>
          <w:sz w:val="28"/>
          <w:szCs w:val="28"/>
        </w:rPr>
      </w:pPr>
      <w:r>
        <w:rPr>
          <w:rFonts w:ascii="Times New Roman" w:hAnsi="Times New Roman"/>
          <w:color w:val="000000" w:themeColor="text1"/>
          <w:sz w:val="28"/>
          <w:szCs w:val="28"/>
        </w:rPr>
        <w:t>1.</w:t>
      </w:r>
      <w:r w:rsidR="00323FFD" w:rsidRPr="00C86CE8">
        <w:rPr>
          <w:rFonts w:ascii="Times New Roman" w:hAnsi="Times New Roman"/>
          <w:color w:val="000000" w:themeColor="text1"/>
          <w:sz w:val="28"/>
          <w:szCs w:val="28"/>
        </w:rPr>
        <w:t>4. Основанием для проведения открытого конкурса является:</w:t>
      </w:r>
    </w:p>
    <w:p w:rsidR="00323FFD" w:rsidRPr="00C86CE8" w:rsidRDefault="0006631F" w:rsidP="0006631F">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23FFD" w:rsidRPr="00C86CE8">
        <w:rPr>
          <w:rFonts w:ascii="Times New Roman" w:hAnsi="Times New Roman"/>
          <w:color w:val="000000" w:themeColor="text1"/>
          <w:sz w:val="28"/>
          <w:szCs w:val="28"/>
        </w:rPr>
        <w:t>1) установление муниципального маршрута регулярных перевозок, сведения о котором включены в установленном порядке в соответствующий реестр маршрутов регулярных перевозок</w:t>
      </w:r>
      <w:r w:rsidR="008655E1">
        <w:rPr>
          <w:rFonts w:ascii="Times New Roman" w:hAnsi="Times New Roman"/>
          <w:color w:val="000000" w:themeColor="text1"/>
          <w:sz w:val="28"/>
          <w:szCs w:val="28"/>
        </w:rPr>
        <w:t xml:space="preserve"> на территории городского округа Серпухов Московской области</w:t>
      </w:r>
      <w:r w:rsidR="00323FFD" w:rsidRPr="00C86CE8">
        <w:rPr>
          <w:rFonts w:ascii="Times New Roman" w:hAnsi="Times New Roman"/>
          <w:color w:val="000000" w:themeColor="text1"/>
          <w:sz w:val="28"/>
          <w:szCs w:val="28"/>
        </w:rPr>
        <w:t xml:space="preserve">, за исключением маршрута, установленного </w:t>
      </w:r>
      <w:r w:rsidR="008655E1">
        <w:rPr>
          <w:rFonts w:ascii="Times New Roman" w:hAnsi="Times New Roman"/>
          <w:color w:val="000000" w:themeColor="text1"/>
          <w:sz w:val="28"/>
          <w:szCs w:val="28"/>
        </w:rPr>
        <w:br/>
      </w:r>
      <w:r w:rsidR="00323FFD" w:rsidRPr="00C86CE8">
        <w:rPr>
          <w:rFonts w:ascii="Times New Roman" w:hAnsi="Times New Roman"/>
          <w:color w:val="000000" w:themeColor="text1"/>
          <w:sz w:val="28"/>
          <w:szCs w:val="28"/>
        </w:rPr>
        <w:t>в целях обеспечения транспортного обслуживания населения в условиях чрезвычайной ситуации;</w:t>
      </w:r>
    </w:p>
    <w:p w:rsidR="00323FFD" w:rsidRPr="00C86CE8" w:rsidRDefault="0006631F" w:rsidP="0006631F">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sidR="00323FFD" w:rsidRPr="00C86CE8">
        <w:rPr>
          <w:rFonts w:ascii="Times New Roman" w:hAnsi="Times New Roman"/>
          <w:color w:val="000000" w:themeColor="text1"/>
          <w:sz w:val="28"/>
          <w:szCs w:val="28"/>
        </w:rPr>
        <w:t xml:space="preserve">2) наступление обстоятельств, предусмотренных </w:t>
      </w:r>
      <w:hyperlink r:id="rId9" w:history="1">
        <w:r w:rsidR="00323FFD" w:rsidRPr="00C86CE8">
          <w:rPr>
            <w:rFonts w:ascii="Times New Roman" w:hAnsi="Times New Roman"/>
            <w:color w:val="000000" w:themeColor="text1"/>
            <w:sz w:val="28"/>
            <w:szCs w:val="28"/>
          </w:rPr>
          <w:t>частью 10 статьи 24</w:t>
        </w:r>
      </w:hyperlink>
      <w:r w:rsidR="00323FFD" w:rsidRPr="00C86CE8">
        <w:rPr>
          <w:rFonts w:ascii="Times New Roman" w:hAnsi="Times New Roman"/>
          <w:color w:val="000000" w:themeColor="text1"/>
          <w:sz w:val="28"/>
          <w:szCs w:val="28"/>
        </w:rPr>
        <w:t xml:space="preserve"> либо </w:t>
      </w:r>
      <w:hyperlink r:id="rId10" w:history="1">
        <w:r w:rsidR="00323FFD" w:rsidRPr="00C86CE8">
          <w:rPr>
            <w:rFonts w:ascii="Times New Roman" w:hAnsi="Times New Roman"/>
            <w:color w:val="000000" w:themeColor="text1"/>
            <w:sz w:val="28"/>
            <w:szCs w:val="28"/>
          </w:rPr>
          <w:t>пунктами 1</w:t>
        </w:r>
      </w:hyperlink>
      <w:r w:rsidR="00323FFD" w:rsidRPr="00C86CE8">
        <w:rPr>
          <w:rFonts w:ascii="Times New Roman" w:hAnsi="Times New Roman"/>
          <w:color w:val="000000" w:themeColor="text1"/>
          <w:sz w:val="28"/>
          <w:szCs w:val="28"/>
        </w:rPr>
        <w:t xml:space="preserve">, </w:t>
      </w:r>
      <w:hyperlink r:id="rId11" w:history="1">
        <w:r w:rsidR="00323FFD" w:rsidRPr="00C86CE8">
          <w:rPr>
            <w:rFonts w:ascii="Times New Roman" w:hAnsi="Times New Roman"/>
            <w:color w:val="000000" w:themeColor="text1"/>
            <w:sz w:val="28"/>
            <w:szCs w:val="28"/>
          </w:rPr>
          <w:t>2</w:t>
        </w:r>
      </w:hyperlink>
      <w:r w:rsidR="00323FFD" w:rsidRPr="00C86CE8">
        <w:rPr>
          <w:rFonts w:ascii="Times New Roman" w:hAnsi="Times New Roman"/>
          <w:color w:val="000000" w:themeColor="text1"/>
          <w:sz w:val="28"/>
          <w:szCs w:val="28"/>
        </w:rPr>
        <w:t xml:space="preserve">, </w:t>
      </w:r>
      <w:hyperlink r:id="rId12" w:history="1">
        <w:r w:rsidR="00323FFD" w:rsidRPr="00C86CE8">
          <w:rPr>
            <w:rFonts w:ascii="Times New Roman" w:hAnsi="Times New Roman"/>
            <w:color w:val="000000" w:themeColor="text1"/>
            <w:sz w:val="28"/>
            <w:szCs w:val="28"/>
          </w:rPr>
          <w:t>3</w:t>
        </w:r>
      </w:hyperlink>
      <w:r w:rsidR="00323FFD" w:rsidRPr="00C86CE8">
        <w:rPr>
          <w:rFonts w:ascii="Times New Roman" w:hAnsi="Times New Roman"/>
          <w:color w:val="000000" w:themeColor="text1"/>
          <w:sz w:val="28"/>
          <w:szCs w:val="28"/>
        </w:rPr>
        <w:t xml:space="preserve"> или </w:t>
      </w:r>
      <w:hyperlink r:id="rId13" w:history="1">
        <w:r w:rsidR="00323FFD" w:rsidRPr="00C86CE8">
          <w:rPr>
            <w:rFonts w:ascii="Times New Roman" w:hAnsi="Times New Roman"/>
            <w:color w:val="000000" w:themeColor="text1"/>
            <w:sz w:val="28"/>
            <w:szCs w:val="28"/>
          </w:rPr>
          <w:t>7 части 1 статьи 29</w:t>
        </w:r>
      </w:hyperlink>
      <w:r w:rsidR="00323FFD" w:rsidRPr="00C86CE8">
        <w:rPr>
          <w:rFonts w:ascii="Times New Roman" w:hAnsi="Times New Roman"/>
          <w:color w:val="000000" w:themeColor="text1"/>
          <w:sz w:val="28"/>
          <w:szCs w:val="28"/>
        </w:rPr>
        <w:t xml:space="preserve"> Федерального закона от 13.07.2015 № 220-ФЗ «Об организации регулярных перевозок пассажиров </w:t>
      </w:r>
      <w:r>
        <w:rPr>
          <w:rFonts w:ascii="Times New Roman" w:hAnsi="Times New Roman"/>
          <w:color w:val="000000" w:themeColor="text1"/>
          <w:sz w:val="28"/>
          <w:szCs w:val="28"/>
        </w:rPr>
        <w:br/>
      </w:r>
      <w:r w:rsidR="00323FFD" w:rsidRPr="00C86CE8">
        <w:rPr>
          <w:rFonts w:ascii="Times New Roman" w:hAnsi="Times New Roman"/>
          <w:color w:val="000000" w:themeColor="text1"/>
          <w:sz w:val="28"/>
          <w:szCs w:val="28"/>
        </w:rPr>
        <w:t xml:space="preserve">и багажа автомобильным транспортом и городским наземным электрическим </w:t>
      </w:r>
      <w:r w:rsidR="00323FFD" w:rsidRPr="00C86CE8">
        <w:rPr>
          <w:rFonts w:ascii="Times New Roman" w:hAnsi="Times New Roman"/>
          <w:color w:val="000000" w:themeColor="text1"/>
          <w:sz w:val="28"/>
          <w:szCs w:val="28"/>
        </w:rPr>
        <w:lastRenderedPageBreak/>
        <w:t xml:space="preserve">транспортом в Российской Федерации и о внесении изменений в отдельные законодательные акты Российской Федерации» (далее </w:t>
      </w:r>
      <w:r w:rsidR="00323FFD" w:rsidRPr="00C86CE8">
        <w:rPr>
          <w:rFonts w:ascii="Times New Roman" w:hAnsi="Times New Roman"/>
          <w:color w:val="000000" w:themeColor="text1"/>
          <w:sz w:val="28"/>
          <w:szCs w:val="28"/>
        </w:rPr>
        <w:sym w:font="Symbol" w:char="F02D"/>
      </w:r>
      <w:r w:rsidR="00323FFD" w:rsidRPr="00C86CE8">
        <w:rPr>
          <w:rFonts w:ascii="Times New Roman" w:hAnsi="Times New Roman"/>
          <w:color w:val="000000" w:themeColor="text1"/>
          <w:sz w:val="28"/>
          <w:szCs w:val="28"/>
        </w:rPr>
        <w:t xml:space="preserve"> Федеральный закон № 220-ФЗ);</w:t>
      </w:r>
      <w:proofErr w:type="gramEnd"/>
    </w:p>
    <w:p w:rsidR="00323FFD" w:rsidRPr="00C86CE8" w:rsidRDefault="00323FFD" w:rsidP="00323FFD">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 xml:space="preserve">3) принятие решения о прекращении регулярных перевозок </w:t>
      </w:r>
      <w:r w:rsidR="008655E1">
        <w:rPr>
          <w:rFonts w:ascii="Times New Roman" w:hAnsi="Times New Roman"/>
          <w:color w:val="000000" w:themeColor="text1"/>
          <w:sz w:val="28"/>
          <w:szCs w:val="28"/>
        </w:rPr>
        <w:br/>
      </w:r>
      <w:r w:rsidRPr="00C86CE8">
        <w:rPr>
          <w:rFonts w:ascii="Times New Roman" w:hAnsi="Times New Roman"/>
          <w:color w:val="000000" w:themeColor="text1"/>
          <w:sz w:val="28"/>
          <w:szCs w:val="28"/>
        </w:rPr>
        <w:t xml:space="preserve">по регулируемым тарифам и начале осуществления регулярных перевозок </w:t>
      </w:r>
      <w:r w:rsidR="008655E1">
        <w:rPr>
          <w:rFonts w:ascii="Times New Roman" w:hAnsi="Times New Roman"/>
          <w:color w:val="000000" w:themeColor="text1"/>
          <w:sz w:val="28"/>
          <w:szCs w:val="28"/>
        </w:rPr>
        <w:br/>
      </w:r>
      <w:r w:rsidRPr="00C86CE8">
        <w:rPr>
          <w:rFonts w:ascii="Times New Roman" w:hAnsi="Times New Roman"/>
          <w:color w:val="000000" w:themeColor="text1"/>
          <w:sz w:val="28"/>
          <w:szCs w:val="28"/>
        </w:rPr>
        <w:t>по нерегулируемым тарифам;</w:t>
      </w:r>
    </w:p>
    <w:p w:rsidR="00323FFD" w:rsidRDefault="00323FFD" w:rsidP="00323FFD">
      <w:pPr>
        <w:ind w:firstLine="851"/>
        <w:jc w:val="both"/>
        <w:rPr>
          <w:rFonts w:ascii="Times New Roman" w:hAnsi="Times New Roman"/>
          <w:color w:val="000000" w:themeColor="text1"/>
          <w:sz w:val="28"/>
          <w:szCs w:val="28"/>
        </w:rPr>
      </w:pPr>
      <w:proofErr w:type="gramStart"/>
      <w:r w:rsidRPr="00C86CE8">
        <w:rPr>
          <w:rFonts w:ascii="Times New Roman" w:hAnsi="Times New Roman"/>
          <w:color w:val="000000" w:themeColor="text1"/>
          <w:sz w:val="28"/>
          <w:szCs w:val="28"/>
        </w:rPr>
        <w:t xml:space="preserve">4) </w:t>
      </w:r>
      <w:r w:rsidR="0016534F" w:rsidRPr="00C86CE8">
        <w:rPr>
          <w:rFonts w:ascii="Times New Roman" w:hAnsi="Times New Roman"/>
          <w:color w:val="000000" w:themeColor="text1"/>
          <w:sz w:val="28"/>
          <w:szCs w:val="28"/>
        </w:rPr>
        <w:t>не обращение</w:t>
      </w:r>
      <w:r w:rsidRPr="00C86CE8">
        <w:rPr>
          <w:rFonts w:ascii="Times New Roman" w:hAnsi="Times New Roman"/>
          <w:color w:val="000000" w:themeColor="text1"/>
          <w:sz w:val="28"/>
          <w:szCs w:val="28"/>
        </w:rPr>
        <w:t xml:space="preserve"> юридического лица, индивидуального предпринимателя или уполномоченного участника договора простого товарищества </w:t>
      </w:r>
      <w:r w:rsidR="00377715">
        <w:rPr>
          <w:rFonts w:ascii="Times New Roman" w:hAnsi="Times New Roman"/>
          <w:color w:val="000000" w:themeColor="text1"/>
          <w:sz w:val="28"/>
          <w:szCs w:val="28"/>
        </w:rPr>
        <w:br/>
      </w:r>
      <w:r w:rsidRPr="00C86CE8">
        <w:rPr>
          <w:rFonts w:ascii="Times New Roman" w:hAnsi="Times New Roman"/>
          <w:color w:val="000000" w:themeColor="text1"/>
          <w:sz w:val="28"/>
          <w:szCs w:val="28"/>
        </w:rPr>
        <w:t xml:space="preserve">в уполномоченный орган в сроки, предусмотренные </w:t>
      </w:r>
      <w:hyperlink r:id="rId14" w:history="1">
        <w:r w:rsidRPr="00C86CE8">
          <w:rPr>
            <w:rFonts w:ascii="Times New Roman" w:hAnsi="Times New Roman"/>
            <w:color w:val="000000" w:themeColor="text1"/>
            <w:sz w:val="28"/>
            <w:szCs w:val="28"/>
          </w:rPr>
          <w:t>частью 3.1 статьи 12</w:t>
        </w:r>
      </w:hyperlink>
      <w:r w:rsidRPr="00C86CE8">
        <w:rPr>
          <w:rFonts w:ascii="Times New Roman" w:hAnsi="Times New Roman"/>
          <w:color w:val="000000" w:themeColor="text1"/>
          <w:sz w:val="28"/>
          <w:szCs w:val="28"/>
        </w:rPr>
        <w:t xml:space="preserve"> </w:t>
      </w:r>
      <w:r w:rsidR="00377715">
        <w:rPr>
          <w:rFonts w:ascii="Times New Roman" w:hAnsi="Times New Roman"/>
          <w:color w:val="000000" w:themeColor="text1"/>
          <w:sz w:val="28"/>
          <w:szCs w:val="28"/>
        </w:rPr>
        <w:br/>
      </w:r>
      <w:r w:rsidRPr="00C86CE8">
        <w:rPr>
          <w:rFonts w:ascii="Times New Roman" w:hAnsi="Times New Roman"/>
          <w:color w:val="000000" w:themeColor="text1"/>
          <w:sz w:val="28"/>
          <w:szCs w:val="28"/>
        </w:rPr>
        <w:t xml:space="preserve">и </w:t>
      </w:r>
      <w:hyperlink r:id="rId15" w:history="1">
        <w:r w:rsidRPr="00C86CE8">
          <w:rPr>
            <w:rFonts w:ascii="Times New Roman" w:hAnsi="Times New Roman"/>
            <w:color w:val="000000" w:themeColor="text1"/>
            <w:sz w:val="28"/>
            <w:szCs w:val="28"/>
          </w:rPr>
          <w:t>частью 4 статьи 13</w:t>
        </w:r>
      </w:hyperlink>
      <w:r w:rsidRPr="00C86CE8">
        <w:rPr>
          <w:rFonts w:ascii="Times New Roman" w:hAnsi="Times New Roman"/>
          <w:color w:val="000000" w:themeColor="text1"/>
          <w:sz w:val="28"/>
          <w:szCs w:val="28"/>
        </w:rPr>
        <w:t xml:space="preserve"> Федерального закона № 220-ФЗ, с заявлением о продлении действия ранее выданных свидетельств и карт маршрута </w:t>
      </w:r>
      <w:r w:rsidR="008655E1">
        <w:rPr>
          <w:rFonts w:ascii="Times New Roman" w:hAnsi="Times New Roman"/>
          <w:color w:val="000000" w:themeColor="text1"/>
          <w:sz w:val="28"/>
          <w:szCs w:val="28"/>
        </w:rPr>
        <w:br/>
      </w:r>
      <w:r w:rsidRPr="00C86CE8">
        <w:rPr>
          <w:rFonts w:ascii="Times New Roman" w:hAnsi="Times New Roman"/>
          <w:color w:val="000000" w:themeColor="text1"/>
          <w:sz w:val="28"/>
          <w:szCs w:val="28"/>
        </w:rPr>
        <w:t xml:space="preserve">на следующий срок в случае принятия решения об изменении муниципального маршрута регулярных перевозок на территории городского округа </w:t>
      </w:r>
      <w:r w:rsidR="008655E1">
        <w:rPr>
          <w:rFonts w:ascii="Times New Roman" w:hAnsi="Times New Roman"/>
          <w:color w:val="000000" w:themeColor="text1"/>
          <w:sz w:val="28"/>
          <w:szCs w:val="28"/>
        </w:rPr>
        <w:t>Серпухов</w:t>
      </w:r>
      <w:proofErr w:type="gramEnd"/>
      <w:r w:rsidR="008655E1">
        <w:rPr>
          <w:rFonts w:ascii="Times New Roman" w:hAnsi="Times New Roman"/>
          <w:color w:val="000000" w:themeColor="text1"/>
          <w:sz w:val="28"/>
          <w:szCs w:val="28"/>
        </w:rPr>
        <w:t xml:space="preserve"> Московской области</w:t>
      </w:r>
      <w:r w:rsidRPr="00C86CE8">
        <w:rPr>
          <w:rFonts w:ascii="Times New Roman" w:hAnsi="Times New Roman"/>
          <w:color w:val="000000" w:themeColor="text1"/>
          <w:sz w:val="28"/>
          <w:szCs w:val="28"/>
        </w:rPr>
        <w:t>.</w:t>
      </w:r>
    </w:p>
    <w:p w:rsidR="00323FFD" w:rsidRPr="00C86CE8" w:rsidRDefault="003E1209" w:rsidP="00323FFD">
      <w:pPr>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323FFD">
        <w:rPr>
          <w:rFonts w:ascii="Times New Roman" w:hAnsi="Times New Roman"/>
          <w:color w:val="000000" w:themeColor="text1"/>
          <w:sz w:val="28"/>
          <w:szCs w:val="28"/>
        </w:rPr>
        <w:t>5</w:t>
      </w:r>
      <w:r w:rsidR="00323FFD" w:rsidRPr="00C86CE8">
        <w:rPr>
          <w:rFonts w:ascii="Times New Roman" w:hAnsi="Times New Roman"/>
          <w:color w:val="000000" w:themeColor="text1"/>
          <w:sz w:val="28"/>
          <w:szCs w:val="28"/>
        </w:rPr>
        <w:t>.</w:t>
      </w:r>
      <w:r w:rsidR="008655E1">
        <w:rPr>
          <w:rFonts w:ascii="Times New Roman" w:hAnsi="Times New Roman"/>
          <w:color w:val="000000" w:themeColor="text1"/>
          <w:sz w:val="28"/>
          <w:szCs w:val="28"/>
        </w:rPr>
        <w:t xml:space="preserve"> </w:t>
      </w:r>
      <w:r w:rsidR="00323FFD" w:rsidRPr="00C86CE8">
        <w:rPr>
          <w:rFonts w:ascii="Times New Roman" w:hAnsi="Times New Roman"/>
          <w:color w:val="000000" w:themeColor="text1"/>
          <w:sz w:val="28"/>
          <w:szCs w:val="28"/>
        </w:rPr>
        <w:t xml:space="preserve">Открытый конкурс проводится в соответствии с порядком, установленным Федеральным </w:t>
      </w:r>
      <w:hyperlink r:id="rId16" w:history="1">
        <w:r w:rsidR="00323FFD" w:rsidRPr="00C86CE8">
          <w:rPr>
            <w:rFonts w:ascii="Times New Roman" w:hAnsi="Times New Roman"/>
            <w:color w:val="000000" w:themeColor="text1"/>
            <w:sz w:val="28"/>
            <w:szCs w:val="28"/>
          </w:rPr>
          <w:t>законом</w:t>
        </w:r>
      </w:hyperlink>
      <w:r w:rsidR="00323FFD" w:rsidRPr="00C86CE8">
        <w:rPr>
          <w:rFonts w:ascii="Times New Roman" w:hAnsi="Times New Roman"/>
          <w:color w:val="000000" w:themeColor="text1"/>
          <w:sz w:val="28"/>
          <w:szCs w:val="28"/>
        </w:rPr>
        <w:t xml:space="preserve"> № 220-ФЗ и настоящим Положением.</w:t>
      </w:r>
    </w:p>
    <w:p w:rsidR="00323FFD" w:rsidRPr="00323FFD" w:rsidRDefault="003E1209"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323FFD">
        <w:rPr>
          <w:rFonts w:ascii="Times New Roman" w:eastAsiaTheme="minorHAnsi" w:hAnsi="Times New Roman"/>
          <w:sz w:val="28"/>
          <w:szCs w:val="28"/>
          <w:lang w:eastAsia="en-US"/>
        </w:rPr>
        <w:t xml:space="preserve">6. </w:t>
      </w:r>
      <w:r w:rsidR="00323FFD" w:rsidRPr="00C86CE8">
        <w:rPr>
          <w:rFonts w:ascii="Times New Roman" w:hAnsi="Times New Roman"/>
          <w:color w:val="000000" w:themeColor="text1"/>
          <w:sz w:val="28"/>
          <w:szCs w:val="28"/>
        </w:rPr>
        <w:t xml:space="preserve">Организатор конкурса создает </w:t>
      </w:r>
      <w:r w:rsidR="00323FFD">
        <w:rPr>
          <w:rFonts w:ascii="Times New Roman" w:hAnsi="Times New Roman"/>
          <w:color w:val="000000" w:themeColor="text1"/>
          <w:sz w:val="28"/>
          <w:szCs w:val="28"/>
        </w:rPr>
        <w:t xml:space="preserve">и утверждает </w:t>
      </w:r>
      <w:r w:rsidR="00323FFD" w:rsidRPr="00C86CE8">
        <w:rPr>
          <w:rFonts w:ascii="Times New Roman" w:hAnsi="Times New Roman"/>
          <w:color w:val="000000" w:themeColor="text1"/>
          <w:sz w:val="28"/>
          <w:szCs w:val="28"/>
        </w:rPr>
        <w:t xml:space="preserve">комиссию </w:t>
      </w:r>
      <w:r w:rsidR="008655E1">
        <w:rPr>
          <w:rFonts w:ascii="Times New Roman" w:hAnsi="Times New Roman"/>
          <w:color w:val="000000" w:themeColor="text1"/>
          <w:sz w:val="28"/>
          <w:szCs w:val="28"/>
        </w:rPr>
        <w:br/>
      </w:r>
      <w:proofErr w:type="gramStart"/>
      <w:r w:rsidR="00323FFD" w:rsidRPr="00C86CE8">
        <w:rPr>
          <w:rFonts w:ascii="Times New Roman" w:hAnsi="Times New Roman"/>
          <w:color w:val="000000" w:themeColor="text1"/>
          <w:sz w:val="28"/>
          <w:szCs w:val="28"/>
        </w:rPr>
        <w:t>по проведению открытого конкурса на право</w:t>
      </w:r>
      <w:r w:rsidR="008655E1">
        <w:rPr>
          <w:rFonts w:ascii="Times New Roman" w:hAnsi="Times New Roman"/>
          <w:color w:val="000000" w:themeColor="text1"/>
          <w:sz w:val="28"/>
          <w:szCs w:val="28"/>
        </w:rPr>
        <w:t xml:space="preserve"> получения свидетельства </w:t>
      </w:r>
      <w:r w:rsidR="008655E1">
        <w:rPr>
          <w:rFonts w:ascii="Times New Roman" w:hAnsi="Times New Roman"/>
          <w:color w:val="000000" w:themeColor="text1"/>
          <w:sz w:val="28"/>
          <w:szCs w:val="28"/>
        </w:rPr>
        <w:br/>
      </w:r>
      <w:r w:rsidR="0079331A">
        <w:rPr>
          <w:rFonts w:ascii="Times New Roman" w:hAnsi="Times New Roman"/>
          <w:color w:val="000000" w:themeColor="text1"/>
          <w:sz w:val="28"/>
          <w:szCs w:val="28"/>
        </w:rPr>
        <w:t xml:space="preserve">об </w:t>
      </w:r>
      <w:r w:rsidR="004A088E">
        <w:rPr>
          <w:rFonts w:ascii="Times New Roman" w:hAnsi="Times New Roman"/>
          <w:color w:val="000000" w:themeColor="text1"/>
          <w:sz w:val="28"/>
          <w:szCs w:val="28"/>
        </w:rPr>
        <w:t>осуществлении</w:t>
      </w:r>
      <w:r w:rsidR="0079331A">
        <w:rPr>
          <w:rFonts w:ascii="Times New Roman" w:hAnsi="Times New Roman"/>
          <w:color w:val="000000" w:themeColor="text1"/>
          <w:sz w:val="28"/>
          <w:szCs w:val="28"/>
        </w:rPr>
        <w:t xml:space="preserve"> </w:t>
      </w:r>
      <w:r w:rsidR="0079331A" w:rsidRPr="00C86CE8">
        <w:rPr>
          <w:rFonts w:ascii="Times New Roman" w:hAnsi="Times New Roman"/>
          <w:color w:val="000000" w:themeColor="text1"/>
          <w:sz w:val="28"/>
          <w:szCs w:val="28"/>
        </w:rPr>
        <w:t>перевозок</w:t>
      </w:r>
      <w:r w:rsidR="00323FFD" w:rsidRPr="00C86CE8">
        <w:rPr>
          <w:rFonts w:ascii="Times New Roman" w:hAnsi="Times New Roman"/>
          <w:color w:val="000000" w:themeColor="text1"/>
          <w:sz w:val="28"/>
          <w:szCs w:val="28"/>
        </w:rPr>
        <w:t xml:space="preserve"> </w:t>
      </w:r>
      <w:r w:rsidR="00F24CFE">
        <w:rPr>
          <w:rFonts w:ascii="Times New Roman" w:hAnsi="Times New Roman"/>
          <w:color w:val="000000" w:themeColor="text1"/>
          <w:sz w:val="28"/>
          <w:szCs w:val="28"/>
        </w:rPr>
        <w:t xml:space="preserve">по </w:t>
      </w:r>
      <w:r w:rsidR="00323FFD" w:rsidRPr="00C67B9F">
        <w:rPr>
          <w:rFonts w:ascii="Times New Roman" w:hAnsi="Times New Roman"/>
          <w:color w:val="000000" w:themeColor="text1"/>
          <w:sz w:val="28"/>
          <w:szCs w:val="28"/>
        </w:rPr>
        <w:t xml:space="preserve">муниципальным маршрутам регулярных перевозок автомобильным транспортом </w:t>
      </w:r>
      <w:r w:rsidR="001371ED" w:rsidRPr="001371ED">
        <w:rPr>
          <w:rFonts w:ascii="Times New Roman" w:hAnsi="Times New Roman"/>
          <w:color w:val="000000" w:themeColor="text1"/>
          <w:sz w:val="28"/>
          <w:szCs w:val="28"/>
        </w:rPr>
        <w:t>по нерегулируемым тарифам</w:t>
      </w:r>
      <w:proofErr w:type="gramEnd"/>
      <w:r w:rsidR="001371ED" w:rsidRPr="001371ED">
        <w:rPr>
          <w:rFonts w:ascii="Times New Roman" w:hAnsi="Times New Roman"/>
          <w:color w:val="000000" w:themeColor="text1"/>
          <w:sz w:val="28"/>
          <w:szCs w:val="28"/>
        </w:rPr>
        <w:t xml:space="preserve"> </w:t>
      </w:r>
      <w:r w:rsidR="001371ED">
        <w:rPr>
          <w:rFonts w:ascii="Times New Roman" w:hAnsi="Times New Roman"/>
          <w:color w:val="000000" w:themeColor="text1"/>
          <w:sz w:val="28"/>
          <w:szCs w:val="28"/>
        </w:rPr>
        <w:br/>
      </w:r>
      <w:r w:rsidR="00323FFD" w:rsidRPr="00C67B9F">
        <w:rPr>
          <w:rFonts w:ascii="Times New Roman" w:hAnsi="Times New Roman"/>
          <w:color w:val="000000" w:themeColor="text1"/>
          <w:sz w:val="28"/>
          <w:szCs w:val="28"/>
        </w:rPr>
        <w:t xml:space="preserve">на территории городского округа </w:t>
      </w:r>
      <w:r w:rsidR="008655E1">
        <w:rPr>
          <w:rFonts w:ascii="Times New Roman" w:hAnsi="Times New Roman"/>
          <w:color w:val="000000" w:themeColor="text1"/>
          <w:sz w:val="28"/>
          <w:szCs w:val="28"/>
        </w:rPr>
        <w:t>Серпухов Московской области</w:t>
      </w:r>
      <w:r w:rsidR="00323FFD" w:rsidRPr="00C67B9F">
        <w:rPr>
          <w:rFonts w:ascii="Times New Roman" w:hAnsi="Times New Roman"/>
          <w:color w:val="000000" w:themeColor="text1"/>
          <w:sz w:val="28"/>
          <w:szCs w:val="28"/>
        </w:rPr>
        <w:t xml:space="preserve"> </w:t>
      </w:r>
      <w:r w:rsidR="00BA7E85">
        <w:rPr>
          <w:rFonts w:ascii="Times New Roman" w:hAnsi="Times New Roman"/>
          <w:color w:val="000000" w:themeColor="text1"/>
          <w:sz w:val="28"/>
          <w:szCs w:val="28"/>
        </w:rPr>
        <w:t>(далее – конкурсная комиссия), утверждает ее состав и Положение о ней.</w:t>
      </w:r>
    </w:p>
    <w:p w:rsidR="00323FFD" w:rsidRPr="00C86CE8" w:rsidRDefault="003E1209" w:rsidP="00BA7E85">
      <w:pPr>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BA7E85">
        <w:rPr>
          <w:rFonts w:ascii="Times New Roman" w:hAnsi="Times New Roman"/>
          <w:color w:val="000000" w:themeColor="text1"/>
          <w:sz w:val="28"/>
          <w:szCs w:val="28"/>
        </w:rPr>
        <w:t xml:space="preserve">7. </w:t>
      </w:r>
      <w:r w:rsidR="00323FFD" w:rsidRPr="00C86CE8">
        <w:rPr>
          <w:rFonts w:ascii="Times New Roman" w:hAnsi="Times New Roman"/>
          <w:color w:val="000000" w:themeColor="text1"/>
          <w:sz w:val="28"/>
          <w:szCs w:val="28"/>
        </w:rPr>
        <w:t xml:space="preserve">Организатор конкурса размещает извещение о проведении открытого конкурса в информационно-телекоммуникационной сети «Интернет» на официальном сайте </w:t>
      </w:r>
      <w:r w:rsidR="00A048B5">
        <w:rPr>
          <w:rFonts w:ascii="Times New Roman" w:hAnsi="Times New Roman"/>
          <w:color w:val="000000" w:themeColor="text1"/>
          <w:sz w:val="28"/>
          <w:szCs w:val="28"/>
        </w:rPr>
        <w:t>А</w:t>
      </w:r>
      <w:r w:rsidR="00323FFD" w:rsidRPr="00C86CE8">
        <w:rPr>
          <w:rFonts w:ascii="Times New Roman" w:hAnsi="Times New Roman"/>
          <w:color w:val="000000" w:themeColor="text1"/>
          <w:sz w:val="28"/>
          <w:szCs w:val="28"/>
        </w:rPr>
        <w:t xml:space="preserve">дминистрации городского округа </w:t>
      </w:r>
      <w:r w:rsidR="008655E1">
        <w:rPr>
          <w:rFonts w:ascii="Times New Roman" w:hAnsi="Times New Roman"/>
          <w:color w:val="000000" w:themeColor="text1"/>
          <w:sz w:val="28"/>
          <w:szCs w:val="28"/>
        </w:rPr>
        <w:t>Серпухов Московской области</w:t>
      </w:r>
      <w:r w:rsidR="00323FFD" w:rsidRPr="00C86CE8">
        <w:rPr>
          <w:rFonts w:ascii="Times New Roman" w:hAnsi="Times New Roman"/>
          <w:color w:val="000000" w:themeColor="text1"/>
          <w:sz w:val="28"/>
          <w:szCs w:val="28"/>
        </w:rPr>
        <w:t xml:space="preserve"> </w:t>
      </w:r>
      <w:r w:rsidR="008655E1" w:rsidRPr="008655E1">
        <w:rPr>
          <w:rFonts w:ascii="Times New Roman" w:hAnsi="Times New Roman"/>
          <w:color w:val="000000" w:themeColor="text1"/>
          <w:sz w:val="28"/>
          <w:szCs w:val="28"/>
        </w:rPr>
        <w:t>www.serpuhov.ru</w:t>
      </w:r>
      <w:hyperlink r:id="rId17" w:history="1"/>
      <w:r w:rsidR="00323FFD" w:rsidRPr="00C86CE8">
        <w:rPr>
          <w:rFonts w:ascii="Times New Roman" w:hAnsi="Times New Roman"/>
          <w:color w:val="000000" w:themeColor="text1"/>
          <w:sz w:val="28"/>
          <w:szCs w:val="28"/>
        </w:rPr>
        <w:t xml:space="preserve"> (далее – официальный сайт) </w:t>
      </w:r>
      <w:r w:rsidR="00323FFD">
        <w:rPr>
          <w:rFonts w:ascii="Times New Roman" w:hAnsi="Times New Roman"/>
          <w:color w:val="000000" w:themeColor="text1"/>
          <w:sz w:val="28"/>
          <w:szCs w:val="28"/>
        </w:rPr>
        <w:t xml:space="preserve"> </w:t>
      </w:r>
      <w:r w:rsidR="0006631F">
        <w:rPr>
          <w:rFonts w:ascii="Times New Roman" w:hAnsi="Times New Roman"/>
          <w:color w:val="000000" w:themeColor="text1"/>
          <w:sz w:val="28"/>
          <w:szCs w:val="28"/>
        </w:rPr>
        <w:br/>
      </w:r>
      <w:r w:rsidR="00323FFD" w:rsidRPr="00C86CE8">
        <w:rPr>
          <w:rFonts w:ascii="Times New Roman" w:hAnsi="Times New Roman"/>
          <w:color w:val="000000" w:themeColor="text1"/>
          <w:sz w:val="28"/>
          <w:szCs w:val="28"/>
        </w:rPr>
        <w:t xml:space="preserve">не менее чем за тридцать дней до даты </w:t>
      </w:r>
      <w:r w:rsidR="00BA7E85">
        <w:rPr>
          <w:rFonts w:ascii="Times New Roman" w:eastAsiaTheme="minorHAnsi" w:hAnsi="Times New Roman"/>
          <w:sz w:val="28"/>
          <w:szCs w:val="28"/>
          <w:lang w:eastAsia="en-US"/>
        </w:rPr>
        <w:t xml:space="preserve">окончания подачи заявок </w:t>
      </w:r>
      <w:r w:rsidR="00323FFD" w:rsidRPr="00C86CE8">
        <w:rPr>
          <w:rFonts w:ascii="Times New Roman" w:hAnsi="Times New Roman"/>
          <w:color w:val="000000" w:themeColor="text1"/>
          <w:sz w:val="28"/>
          <w:szCs w:val="28"/>
        </w:rPr>
        <w:t xml:space="preserve">на участие </w:t>
      </w:r>
      <w:r w:rsidR="000676E5">
        <w:rPr>
          <w:rFonts w:ascii="Times New Roman" w:hAnsi="Times New Roman"/>
          <w:color w:val="000000" w:themeColor="text1"/>
          <w:sz w:val="28"/>
          <w:szCs w:val="28"/>
        </w:rPr>
        <w:br/>
      </w:r>
      <w:r w:rsidR="00323FFD" w:rsidRPr="00C86CE8">
        <w:rPr>
          <w:rFonts w:ascii="Times New Roman" w:hAnsi="Times New Roman"/>
          <w:color w:val="000000" w:themeColor="text1"/>
          <w:sz w:val="28"/>
          <w:szCs w:val="28"/>
        </w:rPr>
        <w:t>в открытом конк</w:t>
      </w:r>
      <w:r w:rsidR="00BA7E85">
        <w:rPr>
          <w:rFonts w:ascii="Times New Roman" w:hAnsi="Times New Roman"/>
          <w:color w:val="000000" w:themeColor="text1"/>
          <w:sz w:val="28"/>
          <w:szCs w:val="28"/>
        </w:rPr>
        <w:t>урсе</w:t>
      </w:r>
      <w:r w:rsidR="00323FFD" w:rsidRPr="00C86CE8">
        <w:rPr>
          <w:rFonts w:ascii="Times New Roman" w:hAnsi="Times New Roman"/>
          <w:color w:val="000000" w:themeColor="text1"/>
          <w:sz w:val="28"/>
          <w:szCs w:val="28"/>
        </w:rPr>
        <w:t>.</w:t>
      </w:r>
    </w:p>
    <w:p w:rsidR="00BA7E85" w:rsidRPr="00BA7E85" w:rsidRDefault="003E1209" w:rsidP="00BA7E8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A7E85">
        <w:rPr>
          <w:rFonts w:ascii="Times New Roman" w:eastAsiaTheme="minorHAnsi" w:hAnsi="Times New Roman"/>
          <w:sz w:val="28"/>
          <w:szCs w:val="28"/>
          <w:lang w:eastAsia="en-US"/>
        </w:rPr>
        <w:t xml:space="preserve">8. </w:t>
      </w:r>
      <w:r w:rsidR="00BA7E85" w:rsidRPr="00C86CE8">
        <w:rPr>
          <w:rFonts w:ascii="Times New Roman" w:hAnsi="Times New Roman"/>
          <w:color w:val="000000" w:themeColor="text1"/>
          <w:sz w:val="28"/>
          <w:szCs w:val="28"/>
        </w:rPr>
        <w:t>В извещении о проведении открытого конкурса указываются следующие сведения:</w:t>
      </w:r>
    </w:p>
    <w:p w:rsidR="00BA7E85" w:rsidRPr="00C86CE8" w:rsidRDefault="00BA7E85" w:rsidP="00BA7E85">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1) наименование, место нахождения, почтовый адрес и адрес электронной почты, номер контактного телефона организатора конкурса;</w:t>
      </w:r>
    </w:p>
    <w:p w:rsidR="00BA7E85" w:rsidRPr="00C86CE8" w:rsidRDefault="00BA7E85" w:rsidP="00BA7E85">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2) предмет открытого конкурса;</w:t>
      </w:r>
    </w:p>
    <w:p w:rsidR="00BA7E85" w:rsidRPr="00C86CE8" w:rsidRDefault="00BA7E85" w:rsidP="00BA7E85">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BA7E85" w:rsidRPr="005D7E49" w:rsidRDefault="00BA7E85" w:rsidP="00BA7E85">
      <w:pPr>
        <w:ind w:firstLine="851"/>
        <w:jc w:val="both"/>
        <w:rPr>
          <w:rFonts w:ascii="Times New Roman" w:hAnsi="Times New Roman"/>
          <w:sz w:val="28"/>
          <w:szCs w:val="28"/>
        </w:rPr>
      </w:pPr>
      <w:r w:rsidRPr="005D7E49">
        <w:rPr>
          <w:rFonts w:ascii="Times New Roman" w:hAnsi="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BA7E85" w:rsidRDefault="00BA7E85" w:rsidP="00BA7E85">
      <w:pPr>
        <w:widowControl/>
        <w:ind w:firstLine="851"/>
        <w:jc w:val="both"/>
        <w:rPr>
          <w:rFonts w:ascii="Times New Roman" w:eastAsiaTheme="minorHAnsi" w:hAnsi="Times New Roman"/>
          <w:sz w:val="28"/>
          <w:szCs w:val="28"/>
          <w:lang w:eastAsia="en-US"/>
        </w:rPr>
      </w:pPr>
      <w:r w:rsidRPr="00C86CE8">
        <w:rPr>
          <w:rFonts w:ascii="Times New Roman" w:hAnsi="Times New Roman"/>
          <w:color w:val="000000" w:themeColor="text1"/>
          <w:sz w:val="28"/>
          <w:szCs w:val="28"/>
        </w:rPr>
        <w:t xml:space="preserve">5) </w:t>
      </w:r>
      <w:r>
        <w:rPr>
          <w:rFonts w:ascii="Times New Roman" w:eastAsiaTheme="minorHAnsi" w:hAnsi="Times New Roman"/>
          <w:sz w:val="28"/>
          <w:szCs w:val="28"/>
          <w:lang w:eastAsia="en-US"/>
        </w:rPr>
        <w:t xml:space="preserve">место, дата и время вскрытия конвертов с заявками на участие </w:t>
      </w:r>
      <w:r w:rsidR="008655E1">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в открытом конкурсе, а также место и дата рассмотрения таких заявок </w:t>
      </w:r>
      <w:r w:rsidR="008655E1">
        <w:rPr>
          <w:rFonts w:ascii="Times New Roman" w:eastAsiaTheme="minorHAnsi" w:hAnsi="Times New Roman"/>
          <w:sz w:val="28"/>
          <w:szCs w:val="28"/>
          <w:lang w:eastAsia="en-US"/>
        </w:rPr>
        <w:br/>
      </w:r>
      <w:r>
        <w:rPr>
          <w:rFonts w:ascii="Times New Roman" w:eastAsiaTheme="minorHAnsi" w:hAnsi="Times New Roman"/>
          <w:sz w:val="28"/>
          <w:szCs w:val="28"/>
          <w:lang w:eastAsia="en-US"/>
        </w:rPr>
        <w:t>и подведения итогов открытого конкурса</w:t>
      </w:r>
      <w:r w:rsidR="00F24CFE">
        <w:rPr>
          <w:rFonts w:ascii="Times New Roman" w:eastAsiaTheme="minorHAnsi" w:hAnsi="Times New Roman"/>
          <w:sz w:val="28"/>
          <w:szCs w:val="28"/>
          <w:lang w:eastAsia="en-US"/>
        </w:rPr>
        <w:t>.</w:t>
      </w:r>
    </w:p>
    <w:p w:rsidR="00323FFD" w:rsidRDefault="003E1209" w:rsidP="00BA7E8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323FFD">
        <w:rPr>
          <w:rFonts w:ascii="Times New Roman" w:eastAsiaTheme="minorHAnsi" w:hAnsi="Times New Roman"/>
          <w:sz w:val="28"/>
          <w:szCs w:val="28"/>
          <w:lang w:eastAsia="en-US"/>
        </w:rPr>
        <w:t>9. Решение о внесении изменений в извещение о проведении открытого конкурса принимается организатором конкурса не позднее</w:t>
      </w:r>
      <w:r w:rsidR="001A7324">
        <w:rPr>
          <w:rFonts w:ascii="Times New Roman" w:eastAsiaTheme="minorHAnsi" w:hAnsi="Times New Roman"/>
          <w:sz w:val="28"/>
          <w:szCs w:val="28"/>
          <w:lang w:eastAsia="en-US"/>
        </w:rPr>
        <w:t>,</w:t>
      </w:r>
      <w:r w:rsidR="00323FFD">
        <w:rPr>
          <w:rFonts w:ascii="Times New Roman" w:eastAsiaTheme="minorHAnsi" w:hAnsi="Times New Roman"/>
          <w:sz w:val="28"/>
          <w:szCs w:val="28"/>
          <w:lang w:eastAsia="en-US"/>
        </w:rPr>
        <w:t xml:space="preserve"> </w:t>
      </w:r>
      <w:r w:rsidR="00270B4F">
        <w:rPr>
          <w:rFonts w:ascii="Times New Roman" w:eastAsiaTheme="minorHAnsi" w:hAnsi="Times New Roman"/>
          <w:sz w:val="28"/>
          <w:szCs w:val="28"/>
          <w:lang w:eastAsia="en-US"/>
        </w:rPr>
        <w:br/>
      </w:r>
      <w:r w:rsidR="00323FFD">
        <w:rPr>
          <w:rFonts w:ascii="Times New Roman" w:eastAsiaTheme="minorHAnsi" w:hAnsi="Times New Roman"/>
          <w:sz w:val="28"/>
          <w:szCs w:val="28"/>
          <w:lang w:eastAsia="en-US"/>
        </w:rPr>
        <w:lastRenderedPageBreak/>
        <w:t xml:space="preserve">чем за пять дней до даты окончания подачи заявок </w:t>
      </w:r>
      <w:r w:rsidR="00BA7E85">
        <w:rPr>
          <w:rFonts w:ascii="Times New Roman" w:eastAsiaTheme="minorHAnsi" w:hAnsi="Times New Roman"/>
          <w:sz w:val="28"/>
          <w:szCs w:val="28"/>
          <w:lang w:eastAsia="en-US"/>
        </w:rPr>
        <w:t xml:space="preserve">на участие в открытом конкурсе. </w:t>
      </w:r>
      <w:r w:rsidR="00323FFD">
        <w:rPr>
          <w:rFonts w:ascii="Times New Roman" w:eastAsiaTheme="minorHAnsi" w:hAnsi="Times New Roman"/>
          <w:sz w:val="28"/>
          <w:szCs w:val="28"/>
          <w:lang w:eastAsia="en-US"/>
        </w:rPr>
        <w:t>Изменение предмета открытого конкурса не допускается.</w:t>
      </w:r>
    </w:p>
    <w:p w:rsid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Внесенные изменения размещаются на официальном сайте в течение пяти дней с момента принятия решения. При этом срок подачи заявок </w:t>
      </w:r>
      <w:r w:rsidR="00021BA8">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на участие в открытом конкурсе должен быть продлен таким образом, </w:t>
      </w:r>
      <w:r w:rsidR="00270B4F">
        <w:rPr>
          <w:rFonts w:ascii="Times New Roman" w:eastAsiaTheme="minorHAnsi" w:hAnsi="Times New Roman"/>
          <w:sz w:val="28"/>
          <w:szCs w:val="28"/>
          <w:lang w:eastAsia="en-US"/>
        </w:rPr>
        <w:br/>
      </w:r>
      <w:r>
        <w:rPr>
          <w:rFonts w:ascii="Times New Roman" w:eastAsiaTheme="minorHAnsi" w:hAnsi="Times New Roman"/>
          <w:sz w:val="28"/>
          <w:szCs w:val="28"/>
          <w:lang w:eastAsia="en-US"/>
        </w:rPr>
        <w:t>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составлял не менее чем двадцать дней.</w:t>
      </w:r>
    </w:p>
    <w:p w:rsidR="00BA7E85" w:rsidRPr="00C86CE8" w:rsidRDefault="003E1209" w:rsidP="00BA7E85">
      <w:pPr>
        <w:ind w:firstLine="851"/>
        <w:jc w:val="both"/>
        <w:rPr>
          <w:rFonts w:ascii="Times New Roman" w:hAnsi="Times New Roman"/>
          <w:color w:val="000000" w:themeColor="text1"/>
          <w:sz w:val="28"/>
          <w:szCs w:val="28"/>
        </w:rPr>
      </w:pPr>
      <w:r>
        <w:rPr>
          <w:rFonts w:ascii="Times New Roman" w:eastAsiaTheme="minorHAnsi" w:hAnsi="Times New Roman"/>
          <w:sz w:val="28"/>
          <w:szCs w:val="28"/>
          <w:lang w:eastAsia="en-US"/>
        </w:rPr>
        <w:t>1.</w:t>
      </w:r>
      <w:r w:rsidR="00BA7E85">
        <w:rPr>
          <w:rFonts w:ascii="Times New Roman" w:eastAsiaTheme="minorHAnsi" w:hAnsi="Times New Roman"/>
          <w:sz w:val="28"/>
          <w:szCs w:val="28"/>
          <w:lang w:eastAsia="en-US"/>
        </w:rPr>
        <w:t xml:space="preserve">10. </w:t>
      </w:r>
      <w:r w:rsidR="00BA7E85" w:rsidRPr="00C86CE8">
        <w:rPr>
          <w:rFonts w:ascii="Times New Roman" w:hAnsi="Times New Roman"/>
          <w:color w:val="000000" w:themeColor="text1"/>
          <w:sz w:val="28"/>
          <w:szCs w:val="28"/>
        </w:rPr>
        <w:t xml:space="preserve">Заинтересованные лица самостоятельно отслеживают изменения, внесенные в извещение о проведении открытого конкурса, размещенные </w:t>
      </w:r>
      <w:r w:rsidR="00021BA8">
        <w:rPr>
          <w:rFonts w:ascii="Times New Roman" w:hAnsi="Times New Roman"/>
          <w:color w:val="000000" w:themeColor="text1"/>
          <w:sz w:val="28"/>
          <w:szCs w:val="28"/>
        </w:rPr>
        <w:br/>
      </w:r>
      <w:r w:rsidR="00BA7E85" w:rsidRPr="00C86CE8">
        <w:rPr>
          <w:rFonts w:ascii="Times New Roman" w:hAnsi="Times New Roman"/>
          <w:color w:val="000000" w:themeColor="text1"/>
          <w:sz w:val="28"/>
          <w:szCs w:val="28"/>
        </w:rPr>
        <w:t xml:space="preserve">на официальном сайте. Организатор конкурса не несет ответственности </w:t>
      </w:r>
      <w:r w:rsidR="00021BA8">
        <w:rPr>
          <w:rFonts w:ascii="Times New Roman" w:hAnsi="Times New Roman"/>
          <w:color w:val="000000" w:themeColor="text1"/>
          <w:sz w:val="28"/>
          <w:szCs w:val="28"/>
        </w:rPr>
        <w:br/>
      </w:r>
      <w:r w:rsidR="00BA7E85" w:rsidRPr="00C86CE8">
        <w:rPr>
          <w:rFonts w:ascii="Times New Roman" w:hAnsi="Times New Roman"/>
          <w:color w:val="000000" w:themeColor="text1"/>
          <w:sz w:val="28"/>
          <w:szCs w:val="28"/>
        </w:rPr>
        <w:t>в случае, если заинтересованные лица не ознакомились с изменениями, внесенными в извещение о проведении открытого конкурса.</w:t>
      </w:r>
    </w:p>
    <w:p w:rsidR="00323FFD" w:rsidRDefault="003E1209"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BA7E85">
        <w:rPr>
          <w:rFonts w:ascii="Times New Roman" w:eastAsiaTheme="minorHAnsi" w:hAnsi="Times New Roman"/>
          <w:sz w:val="28"/>
          <w:szCs w:val="28"/>
          <w:lang w:eastAsia="en-US"/>
        </w:rPr>
        <w:t>11</w:t>
      </w:r>
      <w:r w:rsidR="00323FFD">
        <w:rPr>
          <w:rFonts w:ascii="Times New Roman" w:eastAsiaTheme="minorHAnsi" w:hAnsi="Times New Roman"/>
          <w:sz w:val="28"/>
          <w:szCs w:val="28"/>
          <w:lang w:eastAsia="en-US"/>
        </w:rPr>
        <w:t xml:space="preserve">. Организатор конкурса вправе отменить проведение открытого конкурса по одному и более лотам не </w:t>
      </w:r>
      <w:proofErr w:type="gramStart"/>
      <w:r w:rsidR="00323FFD">
        <w:rPr>
          <w:rFonts w:ascii="Times New Roman" w:eastAsiaTheme="minorHAnsi" w:hAnsi="Times New Roman"/>
          <w:sz w:val="28"/>
          <w:szCs w:val="28"/>
          <w:lang w:eastAsia="en-US"/>
        </w:rPr>
        <w:t>позднее</w:t>
      </w:r>
      <w:proofErr w:type="gramEnd"/>
      <w:r w:rsidR="00323FFD">
        <w:rPr>
          <w:rFonts w:ascii="Times New Roman" w:eastAsiaTheme="minorHAnsi" w:hAnsi="Times New Roman"/>
          <w:sz w:val="28"/>
          <w:szCs w:val="28"/>
          <w:lang w:eastAsia="en-US"/>
        </w:rPr>
        <w:t xml:space="preserve"> чем за пять дней до даты окончания срока подачи заявок на участие в открытом конкурсе. После отмены организатор конкурса не вправе вскрывать конверты с заявками участников.</w:t>
      </w:r>
    </w:p>
    <w:p w:rsid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истечении срока подачи заявок на участие в открытом конкурсе организатор конкурса вправе отменить конкурс только в случае возникновения обстоятельств</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непреодолимой</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силы</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соответствии</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гражданским законодательством.</w:t>
      </w:r>
    </w:p>
    <w:p w:rsidR="00323FFD" w:rsidRPr="00732C0D" w:rsidRDefault="00323FFD" w:rsidP="00323FFD">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Решение об отмене </w:t>
      </w:r>
      <w:r w:rsidRPr="00732C0D">
        <w:rPr>
          <w:rFonts w:ascii="Times New Roman" w:eastAsiaTheme="minorHAnsi" w:hAnsi="Times New Roman"/>
          <w:color w:val="000000" w:themeColor="text1"/>
          <w:sz w:val="28"/>
          <w:szCs w:val="28"/>
          <w:lang w:eastAsia="en-US"/>
        </w:rPr>
        <w:t xml:space="preserve">открытого конкурса размещается на официальном сайте в день принятия такого решения, а также незамедлительно доводится </w:t>
      </w:r>
      <w:r w:rsidR="00972F2C">
        <w:rPr>
          <w:rFonts w:ascii="Times New Roman" w:eastAsiaTheme="minorHAnsi" w:hAnsi="Times New Roman"/>
          <w:color w:val="000000" w:themeColor="text1"/>
          <w:sz w:val="28"/>
          <w:szCs w:val="28"/>
          <w:lang w:eastAsia="en-US"/>
        </w:rPr>
        <w:br/>
      </w:r>
      <w:r w:rsidRPr="00732C0D">
        <w:rPr>
          <w:rFonts w:ascii="Times New Roman" w:eastAsiaTheme="minorHAnsi" w:hAnsi="Times New Roman"/>
          <w:color w:val="000000" w:themeColor="text1"/>
          <w:sz w:val="28"/>
          <w:szCs w:val="28"/>
          <w:lang w:eastAsia="en-US"/>
        </w:rPr>
        <w:t xml:space="preserve">до сведения участников, подавших заявки на участие в открытом конкурсе </w:t>
      </w:r>
      <w:r w:rsidR="00972F2C">
        <w:rPr>
          <w:rFonts w:ascii="Times New Roman" w:eastAsiaTheme="minorHAnsi" w:hAnsi="Times New Roman"/>
          <w:color w:val="000000" w:themeColor="text1"/>
          <w:sz w:val="28"/>
          <w:szCs w:val="28"/>
          <w:lang w:eastAsia="en-US"/>
        </w:rPr>
        <w:br/>
      </w:r>
      <w:r w:rsidRPr="00732C0D">
        <w:rPr>
          <w:rFonts w:ascii="Times New Roman" w:eastAsiaTheme="minorHAnsi" w:hAnsi="Times New Roman"/>
          <w:color w:val="000000" w:themeColor="text1"/>
          <w:sz w:val="28"/>
          <w:szCs w:val="28"/>
          <w:lang w:eastAsia="en-US"/>
        </w:rPr>
        <w:t>(при наличии информации для осуществления связи с данными участниками). Конкурс считается отмененным с момента размещения решения о его отмене.</w:t>
      </w:r>
    </w:p>
    <w:p w:rsidR="00323FFD" w:rsidRPr="00732C0D" w:rsidRDefault="00323FFD" w:rsidP="00323FF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 xml:space="preserve">При отмене открытого конкурса организатор конкурса не несет ответственности перед участниками, подавшими заявки на участие </w:t>
      </w:r>
      <w:r w:rsidR="00021BA8">
        <w:rPr>
          <w:rFonts w:ascii="Times New Roman" w:eastAsiaTheme="minorHAnsi" w:hAnsi="Times New Roman"/>
          <w:color w:val="000000" w:themeColor="text1"/>
          <w:sz w:val="28"/>
          <w:szCs w:val="28"/>
          <w:lang w:eastAsia="en-US"/>
        </w:rPr>
        <w:br/>
      </w:r>
      <w:r w:rsidRPr="00732C0D">
        <w:rPr>
          <w:rFonts w:ascii="Times New Roman" w:eastAsiaTheme="minorHAnsi" w:hAnsi="Times New Roman"/>
          <w:color w:val="000000" w:themeColor="text1"/>
          <w:sz w:val="28"/>
          <w:szCs w:val="28"/>
          <w:lang w:eastAsia="en-US"/>
        </w:rPr>
        <w:t>в открытом конкурсе, за исключением случая, если вследствие отмены участникам причинены убытки в результате недобросовестных действий организатора конкурса.</w:t>
      </w:r>
    </w:p>
    <w:p w:rsidR="0006631F" w:rsidRDefault="0006631F" w:rsidP="00732C0D">
      <w:pPr>
        <w:widowControl/>
        <w:ind w:firstLine="851"/>
        <w:jc w:val="center"/>
        <w:outlineLvl w:val="0"/>
        <w:rPr>
          <w:rFonts w:ascii="Times New Roman" w:eastAsiaTheme="minorHAnsi" w:hAnsi="Times New Roman"/>
          <w:bCs/>
          <w:color w:val="000000" w:themeColor="text1"/>
          <w:sz w:val="28"/>
          <w:szCs w:val="28"/>
          <w:lang w:eastAsia="en-US"/>
        </w:rPr>
      </w:pPr>
    </w:p>
    <w:p w:rsidR="00732C0D" w:rsidRPr="009869B0" w:rsidRDefault="002E425A" w:rsidP="00732C0D">
      <w:pPr>
        <w:widowControl/>
        <w:ind w:firstLine="851"/>
        <w:jc w:val="center"/>
        <w:outlineLvl w:val="0"/>
        <w:rPr>
          <w:rFonts w:ascii="Times New Roman" w:eastAsiaTheme="minorHAnsi" w:hAnsi="Times New Roman"/>
          <w:bCs/>
          <w:color w:val="000000" w:themeColor="text1"/>
          <w:sz w:val="28"/>
          <w:szCs w:val="28"/>
          <w:lang w:eastAsia="en-US"/>
        </w:rPr>
      </w:pPr>
      <w:r w:rsidRPr="009869B0">
        <w:rPr>
          <w:rFonts w:ascii="Times New Roman" w:eastAsiaTheme="minorHAnsi" w:hAnsi="Times New Roman"/>
          <w:bCs/>
          <w:color w:val="000000" w:themeColor="text1"/>
          <w:sz w:val="28"/>
          <w:szCs w:val="28"/>
          <w:lang w:eastAsia="en-US"/>
        </w:rPr>
        <w:t>2</w:t>
      </w:r>
      <w:r w:rsidR="00732C0D" w:rsidRPr="009869B0">
        <w:rPr>
          <w:rFonts w:ascii="Times New Roman" w:eastAsiaTheme="minorHAnsi" w:hAnsi="Times New Roman"/>
          <w:bCs/>
          <w:color w:val="000000" w:themeColor="text1"/>
          <w:sz w:val="28"/>
          <w:szCs w:val="28"/>
          <w:lang w:eastAsia="en-US"/>
        </w:rPr>
        <w:t>. Конкурсная документация</w:t>
      </w:r>
    </w:p>
    <w:p w:rsidR="001A7324" w:rsidRPr="000E00E0" w:rsidRDefault="001A7324" w:rsidP="00732C0D">
      <w:pPr>
        <w:widowControl/>
        <w:ind w:firstLine="851"/>
        <w:jc w:val="center"/>
        <w:outlineLvl w:val="0"/>
        <w:rPr>
          <w:rFonts w:ascii="Times New Roman" w:eastAsiaTheme="minorHAnsi" w:hAnsi="Times New Roman"/>
          <w:bCs/>
          <w:color w:val="000000" w:themeColor="text1"/>
          <w:sz w:val="28"/>
          <w:szCs w:val="28"/>
          <w:lang w:eastAsia="en-US"/>
        </w:rPr>
      </w:pPr>
    </w:p>
    <w:p w:rsidR="00732C0D" w:rsidRPr="00732C0D" w:rsidRDefault="003E1209" w:rsidP="00732C0D">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2.</w:t>
      </w:r>
      <w:r w:rsidR="00732C0D" w:rsidRPr="00732C0D">
        <w:rPr>
          <w:rFonts w:ascii="Times New Roman" w:eastAsiaTheme="minorHAnsi" w:hAnsi="Times New Roman"/>
          <w:color w:val="000000" w:themeColor="text1"/>
          <w:sz w:val="28"/>
          <w:szCs w:val="28"/>
          <w:lang w:eastAsia="en-US"/>
        </w:rPr>
        <w:t>1. Для проведения открытого конкурса организатор конкурса утверждает конкурсную документацию.</w:t>
      </w:r>
    </w:p>
    <w:p w:rsidR="00732C0D" w:rsidRPr="00732C0D" w:rsidRDefault="003E1209" w:rsidP="00732C0D">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2</w:t>
      </w:r>
      <w:r w:rsidR="00732C0D" w:rsidRPr="00732C0D">
        <w:rPr>
          <w:rFonts w:ascii="Times New Roman" w:eastAsiaTheme="minorHAnsi" w:hAnsi="Times New Roman"/>
          <w:color w:val="000000" w:themeColor="text1"/>
          <w:sz w:val="28"/>
          <w:szCs w:val="28"/>
          <w:lang w:eastAsia="en-US"/>
        </w:rPr>
        <w:t>.</w:t>
      </w:r>
      <w:r>
        <w:rPr>
          <w:rFonts w:ascii="Times New Roman" w:eastAsiaTheme="minorHAnsi" w:hAnsi="Times New Roman"/>
          <w:color w:val="000000" w:themeColor="text1"/>
          <w:sz w:val="28"/>
          <w:szCs w:val="28"/>
          <w:lang w:eastAsia="en-US"/>
        </w:rPr>
        <w:t>2.</w:t>
      </w:r>
      <w:r w:rsidR="00732C0D" w:rsidRPr="00732C0D">
        <w:rPr>
          <w:rFonts w:ascii="Times New Roman" w:eastAsiaTheme="minorHAnsi" w:hAnsi="Times New Roman"/>
          <w:color w:val="000000" w:themeColor="text1"/>
          <w:sz w:val="28"/>
          <w:szCs w:val="28"/>
          <w:lang w:eastAsia="en-US"/>
        </w:rPr>
        <w:t xml:space="preserve"> Конкурсная документация наряду с информацией, указанной </w:t>
      </w:r>
      <w:r w:rsidR="00021BA8">
        <w:rPr>
          <w:rFonts w:ascii="Times New Roman" w:eastAsiaTheme="minorHAnsi" w:hAnsi="Times New Roman"/>
          <w:color w:val="000000" w:themeColor="text1"/>
          <w:sz w:val="28"/>
          <w:szCs w:val="28"/>
          <w:lang w:eastAsia="en-US"/>
        </w:rPr>
        <w:br/>
      </w:r>
      <w:r w:rsidR="00732C0D" w:rsidRPr="00732C0D">
        <w:rPr>
          <w:rFonts w:ascii="Times New Roman" w:eastAsiaTheme="minorHAnsi" w:hAnsi="Times New Roman"/>
          <w:color w:val="000000" w:themeColor="text1"/>
          <w:sz w:val="28"/>
          <w:szCs w:val="28"/>
          <w:lang w:eastAsia="en-US"/>
        </w:rPr>
        <w:t xml:space="preserve">в извещении о проведении открытого конкурса в соответствии с </w:t>
      </w:r>
      <w:hyperlink r:id="rId18" w:history="1">
        <w:r w:rsidR="00732C0D" w:rsidRPr="00732C0D">
          <w:rPr>
            <w:rFonts w:ascii="Times New Roman" w:eastAsiaTheme="minorHAnsi" w:hAnsi="Times New Roman"/>
            <w:color w:val="000000" w:themeColor="text1"/>
            <w:sz w:val="28"/>
            <w:szCs w:val="28"/>
            <w:lang w:eastAsia="en-US"/>
          </w:rPr>
          <w:t xml:space="preserve">пунктом </w:t>
        </w:r>
        <w:r w:rsidR="005D7E49">
          <w:rPr>
            <w:rFonts w:ascii="Times New Roman" w:eastAsiaTheme="minorHAnsi" w:hAnsi="Times New Roman"/>
            <w:color w:val="000000" w:themeColor="text1"/>
            <w:sz w:val="28"/>
            <w:szCs w:val="28"/>
            <w:lang w:eastAsia="en-US"/>
          </w:rPr>
          <w:t>1.</w:t>
        </w:r>
        <w:r w:rsidR="00732C0D" w:rsidRPr="00732C0D">
          <w:rPr>
            <w:rFonts w:ascii="Times New Roman" w:eastAsiaTheme="minorHAnsi" w:hAnsi="Times New Roman"/>
            <w:color w:val="000000" w:themeColor="text1"/>
            <w:sz w:val="28"/>
            <w:szCs w:val="28"/>
            <w:lang w:eastAsia="en-US"/>
          </w:rPr>
          <w:t>8</w:t>
        </w:r>
      </w:hyperlink>
      <w:r w:rsidR="005D7E49">
        <w:rPr>
          <w:rFonts w:ascii="Times New Roman" w:eastAsiaTheme="minorHAnsi" w:hAnsi="Times New Roman"/>
          <w:color w:val="000000" w:themeColor="text1"/>
          <w:sz w:val="28"/>
          <w:szCs w:val="28"/>
          <w:lang w:eastAsia="en-US"/>
        </w:rPr>
        <w:t>.</w:t>
      </w:r>
      <w:r w:rsidR="00732C0D" w:rsidRPr="00732C0D">
        <w:rPr>
          <w:rFonts w:ascii="Times New Roman" w:eastAsiaTheme="minorHAnsi" w:hAnsi="Times New Roman"/>
          <w:color w:val="000000" w:themeColor="text1"/>
          <w:sz w:val="28"/>
          <w:szCs w:val="28"/>
          <w:lang w:eastAsia="en-US"/>
        </w:rPr>
        <w:t xml:space="preserve"> настоящего Положения, должна содержать:</w:t>
      </w:r>
    </w:p>
    <w:p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 xml:space="preserve">1) требования к участникам открытого конкурса, предусмотренные </w:t>
      </w:r>
      <w:hyperlink r:id="rId19" w:history="1">
        <w:r w:rsidRPr="00732C0D">
          <w:rPr>
            <w:rFonts w:ascii="Times New Roman" w:eastAsiaTheme="minorHAnsi" w:hAnsi="Times New Roman"/>
            <w:color w:val="000000" w:themeColor="text1"/>
            <w:sz w:val="28"/>
            <w:szCs w:val="28"/>
            <w:lang w:eastAsia="en-US"/>
          </w:rPr>
          <w:t>статьей 23</w:t>
        </w:r>
      </w:hyperlink>
      <w:r w:rsidRPr="00732C0D">
        <w:rPr>
          <w:rFonts w:ascii="Times New Roman" w:eastAsiaTheme="minorHAnsi" w:hAnsi="Times New Roman"/>
          <w:color w:val="000000" w:themeColor="text1"/>
          <w:sz w:val="28"/>
          <w:szCs w:val="28"/>
          <w:lang w:eastAsia="en-US"/>
        </w:rPr>
        <w:t xml:space="preserve"> Федерального закона № 220-ФЗ;</w:t>
      </w:r>
    </w:p>
    <w:p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 xml:space="preserve">2) требования к форме и составу заявки, к порядку и форме внесения изменений в заявку или отзыва заявки, а также к содержанию, в том числе </w:t>
      </w:r>
      <w:r w:rsidR="00021BA8">
        <w:rPr>
          <w:rFonts w:ascii="Times New Roman" w:eastAsiaTheme="minorHAnsi" w:hAnsi="Times New Roman"/>
          <w:color w:val="000000" w:themeColor="text1"/>
          <w:sz w:val="28"/>
          <w:szCs w:val="28"/>
          <w:lang w:eastAsia="en-US"/>
        </w:rPr>
        <w:br/>
      </w:r>
      <w:r w:rsidRPr="00732C0D">
        <w:rPr>
          <w:rFonts w:ascii="Times New Roman" w:eastAsiaTheme="minorHAnsi" w:hAnsi="Times New Roman"/>
          <w:color w:val="000000" w:themeColor="text1"/>
          <w:sz w:val="28"/>
          <w:szCs w:val="28"/>
          <w:lang w:eastAsia="en-US"/>
        </w:rPr>
        <w:t>к описанию, предложения участника открытого конкурса;</w:t>
      </w:r>
    </w:p>
    <w:p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lastRenderedPageBreak/>
        <w:t>3) основания для отказа в допуске заявки к участию в открытом конкурсе;</w:t>
      </w:r>
    </w:p>
    <w:p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4) критерии оценки заявок</w:t>
      </w:r>
      <w:r w:rsidR="00F24CFE">
        <w:rPr>
          <w:rFonts w:ascii="Times New Roman" w:eastAsiaTheme="minorHAnsi" w:hAnsi="Times New Roman"/>
          <w:color w:val="000000" w:themeColor="text1"/>
          <w:sz w:val="28"/>
          <w:szCs w:val="28"/>
          <w:lang w:eastAsia="en-US"/>
        </w:rPr>
        <w:t xml:space="preserve">, предусмотренные шкалами для оценки </w:t>
      </w:r>
      <w:r w:rsidR="009869B0">
        <w:rPr>
          <w:rFonts w:ascii="Times New Roman" w:eastAsiaTheme="minorHAnsi" w:hAnsi="Times New Roman"/>
          <w:color w:val="000000" w:themeColor="text1"/>
          <w:sz w:val="28"/>
          <w:szCs w:val="28"/>
          <w:lang w:eastAsia="en-US"/>
        </w:rPr>
        <w:br/>
        <w:t xml:space="preserve">и </w:t>
      </w:r>
      <w:r w:rsidR="00F24CFE">
        <w:rPr>
          <w:rFonts w:ascii="Times New Roman" w:eastAsiaTheme="minorHAnsi" w:hAnsi="Times New Roman"/>
          <w:color w:val="000000" w:themeColor="text1"/>
          <w:sz w:val="28"/>
          <w:szCs w:val="28"/>
          <w:lang w:eastAsia="en-US"/>
        </w:rPr>
        <w:t xml:space="preserve">сопоставления </w:t>
      </w:r>
      <w:r w:rsidR="009869B0">
        <w:rPr>
          <w:rFonts w:ascii="Times New Roman" w:eastAsiaTheme="minorHAnsi" w:hAnsi="Times New Roman"/>
          <w:color w:val="000000" w:themeColor="text1"/>
          <w:sz w:val="28"/>
          <w:szCs w:val="28"/>
          <w:lang w:eastAsia="en-US"/>
        </w:rPr>
        <w:t>заявок, указанными в пункте 4.20 настоящего Положения</w:t>
      </w:r>
      <w:r w:rsidRPr="00732C0D">
        <w:rPr>
          <w:rFonts w:ascii="Times New Roman" w:eastAsiaTheme="minorHAnsi" w:hAnsi="Times New Roman"/>
          <w:color w:val="000000" w:themeColor="text1"/>
          <w:sz w:val="28"/>
          <w:szCs w:val="28"/>
          <w:lang w:eastAsia="en-US"/>
        </w:rPr>
        <w:t>;</w:t>
      </w:r>
    </w:p>
    <w:p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5) сроки и порядок представления разъяснений положений конкурсной документации;</w:t>
      </w:r>
    </w:p>
    <w:p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6) сроки и порядок внесения изменений в конкурсную документацию;</w:t>
      </w:r>
    </w:p>
    <w:p w:rsidR="0041347B"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 xml:space="preserve">7) </w:t>
      </w:r>
      <w:r w:rsidR="00961B65">
        <w:rPr>
          <w:rFonts w:ascii="Times New Roman" w:eastAsiaTheme="minorHAnsi" w:hAnsi="Times New Roman"/>
          <w:color w:val="000000" w:themeColor="text1"/>
          <w:sz w:val="28"/>
          <w:szCs w:val="28"/>
          <w:lang w:eastAsia="en-US"/>
        </w:rPr>
        <w:t>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732C0D" w:rsidRPr="00732C0D" w:rsidRDefault="0041347B" w:rsidP="00732C0D">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8) </w:t>
      </w:r>
      <w:r w:rsidR="00732C0D" w:rsidRPr="00732C0D">
        <w:rPr>
          <w:rFonts w:ascii="Times New Roman" w:eastAsiaTheme="minorHAnsi" w:hAnsi="Times New Roman"/>
          <w:color w:val="000000" w:themeColor="text1"/>
          <w:sz w:val="28"/>
          <w:szCs w:val="28"/>
          <w:lang w:eastAsia="en-US"/>
        </w:rPr>
        <w:t>иную информацию для участников открытого конкурса.</w:t>
      </w:r>
    </w:p>
    <w:p w:rsidR="00732C0D" w:rsidRDefault="00732C0D" w:rsidP="00732C0D">
      <w:pPr>
        <w:widowControl/>
        <w:jc w:val="both"/>
        <w:outlineLvl w:val="0"/>
        <w:rPr>
          <w:rFonts w:ascii="Times New Roman" w:eastAsiaTheme="minorHAnsi" w:hAnsi="Times New Roman"/>
          <w:sz w:val="28"/>
          <w:szCs w:val="28"/>
          <w:lang w:eastAsia="en-US"/>
        </w:rPr>
      </w:pPr>
    </w:p>
    <w:p w:rsidR="00732C0D" w:rsidRPr="009869B0" w:rsidRDefault="002E425A" w:rsidP="00732C0D">
      <w:pPr>
        <w:widowControl/>
        <w:jc w:val="center"/>
        <w:outlineLvl w:val="0"/>
        <w:rPr>
          <w:rFonts w:ascii="Times New Roman" w:eastAsiaTheme="minorHAnsi" w:hAnsi="Times New Roman"/>
          <w:bCs/>
          <w:sz w:val="28"/>
          <w:szCs w:val="28"/>
          <w:lang w:eastAsia="en-US"/>
        </w:rPr>
      </w:pPr>
      <w:r w:rsidRPr="009869B0">
        <w:rPr>
          <w:rFonts w:ascii="Times New Roman" w:eastAsiaTheme="minorHAnsi" w:hAnsi="Times New Roman"/>
          <w:bCs/>
          <w:sz w:val="28"/>
          <w:szCs w:val="28"/>
          <w:lang w:eastAsia="en-US"/>
        </w:rPr>
        <w:t>3</w:t>
      </w:r>
      <w:r w:rsidR="00732C0D" w:rsidRPr="009869B0">
        <w:rPr>
          <w:rFonts w:ascii="Times New Roman" w:eastAsiaTheme="minorHAnsi" w:hAnsi="Times New Roman"/>
          <w:bCs/>
          <w:sz w:val="28"/>
          <w:szCs w:val="28"/>
          <w:lang w:eastAsia="en-US"/>
        </w:rPr>
        <w:t>. Документы, представляемые для участия в открытом конкурсе</w:t>
      </w:r>
    </w:p>
    <w:p w:rsidR="001A7324" w:rsidRPr="000E00E0" w:rsidRDefault="001A7324" w:rsidP="00732C0D">
      <w:pPr>
        <w:widowControl/>
        <w:jc w:val="center"/>
        <w:outlineLvl w:val="0"/>
        <w:rPr>
          <w:rFonts w:ascii="Times New Roman" w:eastAsiaTheme="minorHAnsi" w:hAnsi="Times New Roman"/>
          <w:bCs/>
          <w:sz w:val="28"/>
          <w:szCs w:val="28"/>
          <w:lang w:eastAsia="en-US"/>
        </w:rPr>
      </w:pPr>
    </w:p>
    <w:p w:rsidR="00732C0D" w:rsidRDefault="003E1209"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732C0D">
        <w:rPr>
          <w:rFonts w:ascii="Times New Roman" w:eastAsiaTheme="minorHAnsi" w:hAnsi="Times New Roman"/>
          <w:sz w:val="28"/>
          <w:szCs w:val="28"/>
          <w:lang w:eastAsia="en-US"/>
        </w:rPr>
        <w:t>1. Заявка на участие в открытом конкурсе, представляемая участником открытого конкурса, может быть подана как в форме единого пакета документов, так и состоять из нескольких томов.</w:t>
      </w:r>
    </w:p>
    <w:p w:rsidR="00732C0D" w:rsidRDefault="003E1209"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732C0D">
        <w:rPr>
          <w:rFonts w:ascii="Times New Roman" w:eastAsiaTheme="minorHAnsi" w:hAnsi="Times New Roman"/>
          <w:sz w:val="28"/>
          <w:szCs w:val="28"/>
          <w:lang w:eastAsia="en-US"/>
        </w:rPr>
        <w:t>. Заявка (тома заявки) содержит в себе следующие документы:</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hyperlink r:id="rId20" w:history="1">
        <w:r w:rsidRPr="00732C0D">
          <w:rPr>
            <w:rFonts w:ascii="Times New Roman" w:eastAsiaTheme="minorHAnsi" w:hAnsi="Times New Roman"/>
            <w:color w:val="000000" w:themeColor="text1"/>
            <w:sz w:val="28"/>
            <w:szCs w:val="28"/>
            <w:lang w:eastAsia="en-US"/>
          </w:rPr>
          <w:t>заявление</w:t>
        </w:r>
      </w:hyperlink>
      <w:r w:rsidRPr="00732C0D">
        <w:rPr>
          <w:rFonts w:ascii="Times New Roman" w:eastAsiaTheme="minorHAnsi" w:hAnsi="Times New Roman"/>
          <w:color w:val="000000" w:themeColor="text1"/>
          <w:sz w:val="28"/>
          <w:szCs w:val="28"/>
          <w:lang w:eastAsia="en-US"/>
        </w:rPr>
        <w:t xml:space="preserve"> на </w:t>
      </w:r>
      <w:r>
        <w:rPr>
          <w:rFonts w:ascii="Times New Roman" w:eastAsiaTheme="minorHAnsi" w:hAnsi="Times New Roman"/>
          <w:sz w:val="28"/>
          <w:szCs w:val="28"/>
          <w:lang w:eastAsia="en-US"/>
        </w:rPr>
        <w:t>участие в открытом конкурсе по форме согласно Приложению 1 к настоящему Положению;</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BC3720">
        <w:rPr>
          <w:rFonts w:ascii="Times New Roman" w:eastAsiaTheme="minorHAnsi" w:hAnsi="Times New Roman"/>
          <w:sz w:val="28"/>
          <w:szCs w:val="28"/>
          <w:lang w:eastAsia="en-US"/>
        </w:rPr>
        <w:t xml:space="preserve"> </w:t>
      </w:r>
      <w:r w:rsidR="00BC3720" w:rsidRPr="00BC3720">
        <w:rPr>
          <w:rFonts w:ascii="Times New Roman" w:eastAsiaTheme="minorHAnsi" w:hAnsi="Times New Roman"/>
          <w:sz w:val="28"/>
          <w:szCs w:val="28"/>
          <w:lang w:eastAsia="en-US"/>
        </w:rPr>
        <w:t>копия лицензии на осуществление деятельности по перевозкам пассажиров автомобильным транспортом, для участника договора простого товарищества - копии лицензий каждого участника договора простого товарищества</w:t>
      </w:r>
      <w:r>
        <w:rPr>
          <w:rFonts w:ascii="Times New Roman" w:eastAsiaTheme="minorHAnsi" w:hAnsi="Times New Roman"/>
          <w:sz w:val="28"/>
          <w:szCs w:val="28"/>
          <w:lang w:eastAsia="en-US"/>
        </w:rPr>
        <w:t>;</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2A63D6" w:rsidRPr="002A63D6">
        <w:rPr>
          <w:rFonts w:ascii="Times New Roman" w:eastAsiaTheme="minorHAnsi" w:hAnsi="Times New Roman"/>
          <w:sz w:val="28"/>
          <w:szCs w:val="28"/>
          <w:lang w:eastAsia="en-US"/>
        </w:rPr>
        <w:t xml:space="preserve">документ, подтверждающий полномочия лица на осуществление действий от имени участника открытого конкурса </w:t>
      </w:r>
      <w:r w:rsidR="00264754">
        <w:rPr>
          <w:rFonts w:ascii="Times New Roman" w:eastAsiaTheme="minorHAnsi" w:hAnsi="Times New Roman"/>
          <w:sz w:val="28"/>
          <w:szCs w:val="28"/>
          <w:lang w:eastAsia="en-US"/>
        </w:rPr>
        <w:t>-</w:t>
      </w:r>
      <w:r w:rsidR="002A63D6" w:rsidRPr="002A63D6">
        <w:rPr>
          <w:rFonts w:ascii="Times New Roman" w:eastAsiaTheme="minorHAnsi" w:hAnsi="Times New Roman"/>
          <w:sz w:val="28"/>
          <w:szCs w:val="28"/>
          <w:lang w:eastAsia="en-US"/>
        </w:rPr>
        <w:t xml:space="preserve"> юридического лица (копия решения о назначении или об избрании либо копия приказа </w:t>
      </w:r>
      <w:r w:rsidR="000E00E0">
        <w:rPr>
          <w:rFonts w:ascii="Times New Roman" w:eastAsiaTheme="minorHAnsi" w:hAnsi="Times New Roman"/>
          <w:sz w:val="28"/>
          <w:szCs w:val="28"/>
          <w:lang w:eastAsia="en-US"/>
        </w:rPr>
        <w:br/>
      </w:r>
      <w:r w:rsidR="002A63D6" w:rsidRPr="002A63D6">
        <w:rPr>
          <w:rFonts w:ascii="Times New Roman" w:eastAsiaTheme="minorHAnsi" w:hAnsi="Times New Roman"/>
          <w:sz w:val="28"/>
          <w:szCs w:val="28"/>
          <w:lang w:eastAsia="en-US"/>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proofErr w:type="gramStart"/>
      <w:r w:rsidR="002A63D6" w:rsidRPr="002A63D6">
        <w:rPr>
          <w:rFonts w:ascii="Times New Roman" w:eastAsiaTheme="minorHAnsi" w:hAnsi="Times New Roman"/>
          <w:sz w:val="28"/>
          <w:szCs w:val="28"/>
          <w:lang w:eastAsia="en-US"/>
        </w:rPr>
        <w:t xml:space="preserve">В случае если от имени участника открытого конкурса действует иное лицо, заявка на участие в открытом конкурсе должна содержать также доверенность согласно Приложению 2 к настоящему Положению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w:t>
      </w:r>
      <w:r w:rsidR="00AD63F2">
        <w:rPr>
          <w:rFonts w:ascii="Times New Roman" w:eastAsiaTheme="minorHAnsi" w:hAnsi="Times New Roman"/>
          <w:sz w:val="28"/>
          <w:szCs w:val="28"/>
          <w:lang w:eastAsia="en-US"/>
        </w:rPr>
        <w:br/>
      </w:r>
      <w:r w:rsidR="002A63D6" w:rsidRPr="002A63D6">
        <w:rPr>
          <w:rFonts w:ascii="Times New Roman" w:eastAsiaTheme="minorHAnsi" w:hAnsi="Times New Roman"/>
          <w:sz w:val="28"/>
          <w:szCs w:val="28"/>
          <w:lang w:eastAsia="en-US"/>
        </w:rPr>
        <w:t>или уполномоченным руководителем</w:t>
      </w:r>
      <w:r w:rsidR="00972F2C">
        <w:rPr>
          <w:rFonts w:ascii="Times New Roman" w:eastAsiaTheme="minorHAnsi" w:hAnsi="Times New Roman"/>
          <w:sz w:val="28"/>
          <w:szCs w:val="28"/>
          <w:lang w:eastAsia="en-US"/>
        </w:rPr>
        <w:t xml:space="preserve"> </w:t>
      </w:r>
      <w:r w:rsidR="002A63D6" w:rsidRPr="002A63D6">
        <w:rPr>
          <w:rFonts w:ascii="Times New Roman" w:eastAsiaTheme="minorHAnsi" w:hAnsi="Times New Roman"/>
          <w:sz w:val="28"/>
          <w:szCs w:val="28"/>
          <w:lang w:eastAsia="en-US"/>
        </w:rPr>
        <w:t>лицом,</w:t>
      </w:r>
      <w:r w:rsidR="00972F2C">
        <w:rPr>
          <w:rFonts w:ascii="Times New Roman" w:eastAsiaTheme="minorHAnsi" w:hAnsi="Times New Roman"/>
          <w:sz w:val="28"/>
          <w:szCs w:val="28"/>
          <w:lang w:eastAsia="en-US"/>
        </w:rPr>
        <w:t xml:space="preserve"> </w:t>
      </w:r>
      <w:r w:rsidR="002A63D6" w:rsidRPr="002A63D6">
        <w:rPr>
          <w:rFonts w:ascii="Times New Roman" w:eastAsiaTheme="minorHAnsi" w:hAnsi="Times New Roman"/>
          <w:sz w:val="28"/>
          <w:szCs w:val="28"/>
          <w:lang w:eastAsia="en-US"/>
        </w:rPr>
        <w:t xml:space="preserve">либо засвидетельствованную </w:t>
      </w:r>
      <w:r w:rsidR="00AD63F2">
        <w:rPr>
          <w:rFonts w:ascii="Times New Roman" w:eastAsiaTheme="minorHAnsi" w:hAnsi="Times New Roman"/>
          <w:sz w:val="28"/>
          <w:szCs w:val="28"/>
          <w:lang w:eastAsia="en-US"/>
        </w:rPr>
        <w:br/>
      </w:r>
      <w:r w:rsidR="002A63D6" w:rsidRPr="002A63D6">
        <w:rPr>
          <w:rFonts w:ascii="Times New Roman" w:eastAsiaTheme="minorHAnsi" w:hAnsi="Times New Roman"/>
          <w:sz w:val="28"/>
          <w:szCs w:val="28"/>
          <w:lang w:eastAsia="en-US"/>
        </w:rPr>
        <w:t>в нотариальном порядке копию указанной</w:t>
      </w:r>
      <w:proofErr w:type="gramEnd"/>
      <w:r w:rsidR="002A63D6" w:rsidRPr="002A63D6">
        <w:rPr>
          <w:rFonts w:ascii="Times New Roman" w:eastAsiaTheme="minorHAnsi" w:hAnsi="Times New Roman"/>
          <w:sz w:val="28"/>
          <w:szCs w:val="28"/>
          <w:lang w:eastAsia="en-US"/>
        </w:rPr>
        <w:t xml:space="preserve"> доверенности. В случае если указанная доверенность подписана лицом, уполномоченным руководителем, заявка</w:t>
      </w:r>
      <w:r w:rsidR="00AD63F2">
        <w:rPr>
          <w:rFonts w:ascii="Times New Roman" w:eastAsiaTheme="minorHAnsi" w:hAnsi="Times New Roman"/>
          <w:sz w:val="28"/>
          <w:szCs w:val="28"/>
          <w:lang w:eastAsia="en-US"/>
        </w:rPr>
        <w:t xml:space="preserve"> </w:t>
      </w:r>
      <w:r w:rsidR="002A63D6" w:rsidRPr="002A63D6">
        <w:rPr>
          <w:rFonts w:ascii="Times New Roman" w:eastAsiaTheme="minorHAnsi" w:hAnsi="Times New Roman"/>
          <w:sz w:val="28"/>
          <w:szCs w:val="28"/>
          <w:lang w:eastAsia="en-US"/>
        </w:rPr>
        <w:t>на</w:t>
      </w:r>
      <w:r w:rsidR="00AD63F2">
        <w:rPr>
          <w:rFonts w:ascii="Times New Roman" w:eastAsiaTheme="minorHAnsi" w:hAnsi="Times New Roman"/>
          <w:sz w:val="28"/>
          <w:szCs w:val="28"/>
          <w:lang w:eastAsia="en-US"/>
        </w:rPr>
        <w:t xml:space="preserve"> </w:t>
      </w:r>
      <w:r w:rsidR="002A63D6" w:rsidRPr="002A63D6">
        <w:rPr>
          <w:rFonts w:ascii="Times New Roman" w:eastAsiaTheme="minorHAnsi" w:hAnsi="Times New Roman"/>
          <w:sz w:val="28"/>
          <w:szCs w:val="28"/>
          <w:lang w:eastAsia="en-US"/>
        </w:rPr>
        <w:t>участие</w:t>
      </w:r>
      <w:r w:rsidR="00AD63F2">
        <w:rPr>
          <w:rFonts w:ascii="Times New Roman" w:eastAsiaTheme="minorHAnsi" w:hAnsi="Times New Roman"/>
          <w:sz w:val="28"/>
          <w:szCs w:val="28"/>
          <w:lang w:eastAsia="en-US"/>
        </w:rPr>
        <w:t xml:space="preserve"> </w:t>
      </w:r>
      <w:r w:rsidR="002A63D6" w:rsidRPr="002A63D6">
        <w:rPr>
          <w:rFonts w:ascii="Times New Roman" w:eastAsiaTheme="minorHAnsi" w:hAnsi="Times New Roman"/>
          <w:sz w:val="28"/>
          <w:szCs w:val="28"/>
          <w:lang w:eastAsia="en-US"/>
        </w:rPr>
        <w:t>в открытом конкурсе должна содержать также документ, подтверждающий полномочия такого лица;</w:t>
      </w:r>
    </w:p>
    <w:p w:rsidR="00732C0D" w:rsidRDefault="002A63D6"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732C0D">
        <w:rPr>
          <w:rFonts w:ascii="Times New Roman" w:eastAsiaTheme="minorHAnsi" w:hAnsi="Times New Roman"/>
          <w:sz w:val="28"/>
          <w:szCs w:val="28"/>
          <w:lang w:eastAsia="en-US"/>
        </w:rPr>
        <w:t xml:space="preserve">) </w:t>
      </w:r>
      <w:r w:rsidRPr="002A63D6">
        <w:rPr>
          <w:rFonts w:ascii="Times New Roman" w:eastAsiaTheme="minorHAnsi" w:hAnsi="Times New Roman"/>
          <w:sz w:val="28"/>
          <w:szCs w:val="28"/>
          <w:lang w:eastAsia="en-US"/>
        </w:rPr>
        <w:t>копия договора простого товарищества (для участников договора простого товарищества);</w:t>
      </w:r>
    </w:p>
    <w:p w:rsidR="00732C0D" w:rsidRPr="009A5709" w:rsidRDefault="002A63D6" w:rsidP="00732C0D">
      <w:pPr>
        <w:widowControl/>
        <w:ind w:firstLine="851"/>
        <w:jc w:val="both"/>
        <w:rPr>
          <w:rFonts w:ascii="Times New Roman" w:eastAsiaTheme="minorHAnsi" w:hAnsi="Times New Roman"/>
          <w:color w:val="000000" w:themeColor="text1"/>
          <w:sz w:val="28"/>
          <w:szCs w:val="28"/>
          <w:lang w:eastAsia="en-US"/>
        </w:rPr>
      </w:pPr>
      <w:bookmarkStart w:id="0" w:name="Par12"/>
      <w:bookmarkEnd w:id="0"/>
      <w:r>
        <w:rPr>
          <w:rFonts w:ascii="Times New Roman" w:eastAsiaTheme="minorHAnsi" w:hAnsi="Times New Roman"/>
          <w:sz w:val="28"/>
          <w:szCs w:val="28"/>
          <w:lang w:eastAsia="en-US"/>
        </w:rPr>
        <w:t>5</w:t>
      </w:r>
      <w:r w:rsidR="00732C0D">
        <w:rPr>
          <w:rFonts w:ascii="Times New Roman" w:eastAsiaTheme="minorHAnsi" w:hAnsi="Times New Roman"/>
          <w:sz w:val="28"/>
          <w:szCs w:val="28"/>
          <w:lang w:eastAsia="en-US"/>
        </w:rPr>
        <w:t xml:space="preserve">) </w:t>
      </w:r>
      <w:hyperlink r:id="rId21" w:history="1">
        <w:r w:rsidR="00732C0D" w:rsidRPr="009A5709">
          <w:rPr>
            <w:rFonts w:ascii="Times New Roman" w:eastAsiaTheme="minorHAnsi" w:hAnsi="Times New Roman"/>
            <w:color w:val="000000" w:themeColor="text1"/>
            <w:sz w:val="28"/>
            <w:szCs w:val="28"/>
            <w:lang w:eastAsia="en-US"/>
          </w:rPr>
          <w:t>справка</w:t>
        </w:r>
      </w:hyperlink>
      <w:r w:rsidR="00732C0D" w:rsidRPr="009A5709">
        <w:rPr>
          <w:rFonts w:ascii="Times New Roman" w:eastAsiaTheme="minorHAnsi" w:hAnsi="Times New Roman"/>
          <w:color w:val="000000" w:themeColor="text1"/>
          <w:sz w:val="28"/>
          <w:szCs w:val="28"/>
          <w:lang w:eastAsia="en-US"/>
        </w:rPr>
        <w:t xml:space="preserve"> о транспортных средствах, выставляемых </w:t>
      </w:r>
      <w:r w:rsidR="003E1209">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на</w:t>
      </w:r>
      <w:r w:rsidR="001E17B7">
        <w:rPr>
          <w:rFonts w:ascii="Times New Roman" w:eastAsiaTheme="minorHAnsi" w:hAnsi="Times New Roman"/>
          <w:color w:val="000000" w:themeColor="text1"/>
          <w:sz w:val="28"/>
          <w:szCs w:val="28"/>
          <w:lang w:eastAsia="en-US"/>
        </w:rPr>
        <w:t xml:space="preserve"> муниципальный маршрут регулярных перевозок</w:t>
      </w:r>
      <w:r w:rsidR="009A5709" w:rsidRPr="009A5709">
        <w:rPr>
          <w:rFonts w:ascii="Times New Roman" w:eastAsiaTheme="minorHAnsi" w:hAnsi="Times New Roman"/>
          <w:color w:val="000000" w:themeColor="text1"/>
          <w:sz w:val="28"/>
          <w:szCs w:val="28"/>
          <w:lang w:eastAsia="en-US"/>
        </w:rPr>
        <w:t>, по форме согласно П</w:t>
      </w:r>
      <w:r w:rsidR="00732C0D" w:rsidRPr="009A5709">
        <w:rPr>
          <w:rFonts w:ascii="Times New Roman" w:eastAsiaTheme="minorHAnsi" w:hAnsi="Times New Roman"/>
          <w:color w:val="000000" w:themeColor="text1"/>
          <w:sz w:val="28"/>
          <w:szCs w:val="28"/>
          <w:lang w:eastAsia="en-US"/>
        </w:rPr>
        <w:t xml:space="preserve">риложению </w:t>
      </w:r>
      <w:r w:rsidR="009A5709" w:rsidRPr="009A5709">
        <w:rPr>
          <w:rFonts w:ascii="Times New Roman" w:eastAsiaTheme="minorHAnsi" w:hAnsi="Times New Roman"/>
          <w:color w:val="000000" w:themeColor="text1"/>
          <w:sz w:val="28"/>
          <w:szCs w:val="28"/>
          <w:lang w:eastAsia="en-US"/>
        </w:rPr>
        <w:t>3</w:t>
      </w:r>
      <w:r w:rsidR="00732C0D" w:rsidRPr="009A5709">
        <w:rPr>
          <w:rFonts w:ascii="Times New Roman" w:eastAsiaTheme="minorHAnsi" w:hAnsi="Times New Roman"/>
          <w:color w:val="000000" w:themeColor="text1"/>
          <w:sz w:val="28"/>
          <w:szCs w:val="28"/>
          <w:lang w:eastAsia="en-US"/>
        </w:rPr>
        <w:t xml:space="preserve"> к настоящему Положению с представлением копий </w:t>
      </w:r>
      <w:r w:rsidR="00732C0D" w:rsidRPr="009A5709">
        <w:rPr>
          <w:rFonts w:ascii="Times New Roman" w:eastAsiaTheme="minorHAnsi" w:hAnsi="Times New Roman"/>
          <w:color w:val="000000" w:themeColor="text1"/>
          <w:sz w:val="28"/>
          <w:szCs w:val="28"/>
          <w:lang w:eastAsia="en-US"/>
        </w:rPr>
        <w:lastRenderedPageBreak/>
        <w:t xml:space="preserve">свидетельств о регистрации транспортных средств (при наличии). Справка </w:t>
      </w:r>
      <w:r w:rsidR="003E1209">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 xml:space="preserve">о транспортных средствах, выставляемых на </w:t>
      </w:r>
      <w:r w:rsidR="001E17B7">
        <w:rPr>
          <w:rFonts w:ascii="Times New Roman" w:eastAsiaTheme="minorHAnsi" w:hAnsi="Times New Roman"/>
          <w:color w:val="000000" w:themeColor="text1"/>
          <w:sz w:val="28"/>
          <w:szCs w:val="28"/>
          <w:lang w:eastAsia="en-US"/>
        </w:rPr>
        <w:t>муниципальный маршрут регулярных перевозок</w:t>
      </w:r>
      <w:r w:rsidR="00732C0D" w:rsidRPr="009A5709">
        <w:rPr>
          <w:rFonts w:ascii="Times New Roman" w:eastAsiaTheme="minorHAnsi" w:hAnsi="Times New Roman"/>
          <w:color w:val="000000" w:themeColor="text1"/>
          <w:sz w:val="28"/>
          <w:szCs w:val="28"/>
          <w:lang w:eastAsia="en-US"/>
        </w:rPr>
        <w:t xml:space="preserve">, представляется по каждому маршруту отдельно </w:t>
      </w:r>
      <w:r w:rsidR="003E1209">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и подписывается руководителем пре</w:t>
      </w:r>
      <w:r w:rsidR="00966C50">
        <w:rPr>
          <w:rFonts w:ascii="Times New Roman" w:eastAsiaTheme="minorHAnsi" w:hAnsi="Times New Roman"/>
          <w:color w:val="000000" w:themeColor="text1"/>
          <w:sz w:val="28"/>
          <w:szCs w:val="28"/>
          <w:lang w:eastAsia="en-US"/>
        </w:rPr>
        <w:t xml:space="preserve">дприятия и главным бухгалтером </w:t>
      </w:r>
      <w:r w:rsidR="00966C50">
        <w:rPr>
          <w:rFonts w:ascii="Times New Roman" w:eastAsiaTheme="minorHAnsi" w:hAnsi="Times New Roman"/>
          <w:color w:val="000000" w:themeColor="text1"/>
          <w:sz w:val="28"/>
          <w:szCs w:val="28"/>
          <w:lang w:eastAsia="en-US"/>
        </w:rPr>
        <w:sym w:font="Symbol" w:char="F02D"/>
      </w:r>
      <w:r w:rsidR="00732C0D" w:rsidRPr="009A5709">
        <w:rPr>
          <w:rFonts w:ascii="Times New Roman" w:eastAsiaTheme="minorHAnsi" w:hAnsi="Times New Roman"/>
          <w:color w:val="000000" w:themeColor="text1"/>
          <w:sz w:val="28"/>
          <w:szCs w:val="28"/>
          <w:lang w:eastAsia="en-US"/>
        </w:rPr>
        <w:t xml:space="preserve"> </w:t>
      </w:r>
      <w:r w:rsidR="007919E3">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для юридических лиц, и</w:t>
      </w:r>
      <w:r w:rsidR="009A5709" w:rsidRPr="009A5709">
        <w:rPr>
          <w:rFonts w:ascii="Times New Roman" w:eastAsiaTheme="minorHAnsi" w:hAnsi="Times New Roman"/>
          <w:color w:val="000000" w:themeColor="text1"/>
          <w:sz w:val="28"/>
          <w:szCs w:val="28"/>
          <w:lang w:eastAsia="en-US"/>
        </w:rPr>
        <w:t xml:space="preserve">ндивидуальным предпринимателем </w:t>
      </w:r>
      <w:r w:rsidR="009A5709" w:rsidRPr="009A5709">
        <w:rPr>
          <w:rFonts w:ascii="Times New Roman" w:eastAsiaTheme="minorHAnsi" w:hAnsi="Times New Roman"/>
          <w:color w:val="000000" w:themeColor="text1"/>
          <w:sz w:val="28"/>
          <w:szCs w:val="28"/>
          <w:lang w:eastAsia="en-US"/>
        </w:rPr>
        <w:sym w:font="Symbol" w:char="F02D"/>
      </w:r>
      <w:r w:rsidR="00732C0D" w:rsidRPr="009A5709">
        <w:rPr>
          <w:rFonts w:ascii="Times New Roman" w:eastAsiaTheme="minorHAnsi" w:hAnsi="Times New Roman"/>
          <w:color w:val="000000" w:themeColor="text1"/>
          <w:sz w:val="28"/>
          <w:szCs w:val="28"/>
          <w:lang w:eastAsia="en-US"/>
        </w:rPr>
        <w:t xml:space="preserve"> </w:t>
      </w:r>
      <w:r w:rsidR="007919E3">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 xml:space="preserve">для индивидуальных предпринимателей, уполномоченным участником </w:t>
      </w:r>
      <w:r w:rsidR="009A5709">
        <w:rPr>
          <w:rFonts w:ascii="Times New Roman" w:eastAsiaTheme="minorHAnsi" w:hAnsi="Times New Roman"/>
          <w:color w:val="000000" w:themeColor="text1"/>
          <w:sz w:val="28"/>
          <w:szCs w:val="28"/>
          <w:lang w:eastAsia="en-US"/>
        </w:rPr>
        <w:t xml:space="preserve">договора простого товарищества </w:t>
      </w:r>
      <w:r w:rsidR="009A5709">
        <w:rPr>
          <w:rFonts w:ascii="Times New Roman" w:eastAsiaTheme="minorHAnsi" w:hAnsi="Times New Roman"/>
          <w:color w:val="000000" w:themeColor="text1"/>
          <w:sz w:val="28"/>
          <w:szCs w:val="28"/>
          <w:lang w:eastAsia="en-US"/>
        </w:rPr>
        <w:sym w:font="Symbol" w:char="F02D"/>
      </w:r>
      <w:r w:rsidR="00732C0D" w:rsidRPr="009A5709">
        <w:rPr>
          <w:rFonts w:ascii="Times New Roman" w:eastAsiaTheme="minorHAnsi" w:hAnsi="Times New Roman"/>
          <w:color w:val="000000" w:themeColor="text1"/>
          <w:sz w:val="28"/>
          <w:szCs w:val="28"/>
          <w:lang w:eastAsia="en-US"/>
        </w:rPr>
        <w:t xml:space="preserve"> для </w:t>
      </w:r>
      <w:r>
        <w:rPr>
          <w:rFonts w:ascii="Times New Roman" w:eastAsiaTheme="minorHAnsi" w:hAnsi="Times New Roman"/>
          <w:color w:val="000000" w:themeColor="text1"/>
          <w:sz w:val="28"/>
          <w:szCs w:val="28"/>
          <w:lang w:eastAsia="en-US"/>
        </w:rPr>
        <w:t xml:space="preserve">участников договора </w:t>
      </w:r>
      <w:r w:rsidR="00732C0D" w:rsidRPr="009A5709">
        <w:rPr>
          <w:rFonts w:ascii="Times New Roman" w:eastAsiaTheme="minorHAnsi" w:hAnsi="Times New Roman"/>
          <w:color w:val="000000" w:themeColor="text1"/>
          <w:sz w:val="28"/>
          <w:szCs w:val="28"/>
          <w:lang w:eastAsia="en-US"/>
        </w:rPr>
        <w:t>простого товарищества;</w:t>
      </w:r>
    </w:p>
    <w:p w:rsidR="00732C0D" w:rsidRDefault="002A63D6"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color w:val="000000" w:themeColor="text1"/>
          <w:sz w:val="28"/>
          <w:szCs w:val="28"/>
          <w:lang w:eastAsia="en-US"/>
        </w:rPr>
        <w:t>6</w:t>
      </w:r>
      <w:r w:rsidR="00732C0D" w:rsidRPr="009A5709">
        <w:rPr>
          <w:rFonts w:ascii="Times New Roman" w:eastAsiaTheme="minorHAnsi" w:hAnsi="Times New Roman"/>
          <w:color w:val="000000" w:themeColor="text1"/>
          <w:sz w:val="28"/>
          <w:szCs w:val="28"/>
          <w:lang w:eastAsia="en-US"/>
        </w:rPr>
        <w:t xml:space="preserve">) копии документов, подтверждающих наличие на праве собственности или на ином законном основании транспортных средств, указанных </w:t>
      </w:r>
      <w:r w:rsidR="0006631F">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 xml:space="preserve">в </w:t>
      </w:r>
      <w:hyperlink w:anchor="Par12" w:history="1">
        <w:r w:rsidR="00732C0D" w:rsidRPr="009A5709">
          <w:rPr>
            <w:rFonts w:ascii="Times New Roman" w:eastAsiaTheme="minorHAnsi" w:hAnsi="Times New Roman"/>
            <w:color w:val="000000" w:themeColor="text1"/>
            <w:sz w:val="28"/>
            <w:szCs w:val="28"/>
            <w:lang w:eastAsia="en-US"/>
          </w:rPr>
          <w:t xml:space="preserve">подпункте </w:t>
        </w:r>
      </w:hyperlink>
      <w:r>
        <w:rPr>
          <w:rFonts w:ascii="Times New Roman" w:eastAsiaTheme="minorHAnsi" w:hAnsi="Times New Roman"/>
          <w:color w:val="000000" w:themeColor="text1"/>
          <w:sz w:val="28"/>
          <w:szCs w:val="28"/>
          <w:lang w:eastAsia="en-US"/>
        </w:rPr>
        <w:t>5</w:t>
      </w:r>
      <w:r w:rsidR="00732C0D" w:rsidRPr="009A5709">
        <w:rPr>
          <w:rFonts w:ascii="Times New Roman" w:eastAsiaTheme="minorHAnsi" w:hAnsi="Times New Roman"/>
          <w:color w:val="000000" w:themeColor="text1"/>
          <w:sz w:val="28"/>
          <w:szCs w:val="28"/>
          <w:lang w:eastAsia="en-US"/>
        </w:rPr>
        <w:t xml:space="preserve"> настоящего пункта. </w:t>
      </w:r>
      <w:proofErr w:type="gramStart"/>
      <w:r w:rsidR="00732C0D" w:rsidRPr="009A5709">
        <w:rPr>
          <w:rFonts w:ascii="Times New Roman" w:eastAsiaTheme="minorHAnsi" w:hAnsi="Times New Roman"/>
          <w:color w:val="000000" w:themeColor="text1"/>
          <w:sz w:val="28"/>
          <w:szCs w:val="28"/>
          <w:lang w:eastAsia="en-US"/>
        </w:rPr>
        <w:t>Допустимо вместо подтверждения наличия соответств</w:t>
      </w:r>
      <w:r w:rsidR="007919E3">
        <w:rPr>
          <w:rFonts w:ascii="Times New Roman" w:eastAsiaTheme="minorHAnsi" w:hAnsi="Times New Roman"/>
          <w:color w:val="000000" w:themeColor="text1"/>
          <w:sz w:val="28"/>
          <w:szCs w:val="28"/>
          <w:lang w:eastAsia="en-US"/>
        </w:rPr>
        <w:t>ия</w:t>
      </w:r>
      <w:r w:rsidR="00732C0D" w:rsidRPr="009A5709">
        <w:rPr>
          <w:rFonts w:ascii="Times New Roman" w:eastAsiaTheme="minorHAnsi" w:hAnsi="Times New Roman"/>
          <w:color w:val="000000" w:themeColor="text1"/>
          <w:sz w:val="28"/>
          <w:szCs w:val="28"/>
          <w:lang w:eastAsia="en-US"/>
        </w:rPr>
        <w:t xml:space="preserve"> требованиям транспортных средств предоставить документ, подтверждающий принятие</w:t>
      </w:r>
      <w:r w:rsidR="00972F2C">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на</w:t>
      </w:r>
      <w:r w:rsidR="00972F2C">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себя</w:t>
      </w:r>
      <w:r w:rsidR="00972F2C">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обязательства</w:t>
      </w:r>
      <w:r w:rsidR="00972F2C">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 xml:space="preserve">в случае предоставления участнику открытого конкурса права на получение свидетельства </w:t>
      </w:r>
      <w:r w:rsidR="0006631F">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об осуществлении</w:t>
      </w:r>
      <w:r w:rsidR="0006631F">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перевозок</w:t>
      </w:r>
      <w:r w:rsidR="0006631F">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 xml:space="preserve">по маршруту регулярных перевозок подтвердить </w:t>
      </w:r>
      <w:r w:rsidR="0006631F">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в сроки, определенные извещением о проведении открытого конкурса, наличие на праве собственности или на ином законном основании транспортных средств,</w:t>
      </w:r>
      <w:r w:rsidR="0006631F">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предусмотренных</w:t>
      </w:r>
      <w:r w:rsidR="0006631F">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его</w:t>
      </w:r>
      <w:r w:rsidR="00972F2C">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заявкой</w:t>
      </w:r>
      <w:r w:rsidR="00972F2C">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на участие в открытом конкурсе</w:t>
      </w:r>
      <w:proofErr w:type="gramEnd"/>
      <w:r w:rsidR="00732C0D" w:rsidRPr="009A5709">
        <w:rPr>
          <w:rFonts w:ascii="Times New Roman" w:eastAsiaTheme="minorHAnsi" w:hAnsi="Times New Roman"/>
          <w:color w:val="000000" w:themeColor="text1"/>
          <w:sz w:val="28"/>
          <w:szCs w:val="28"/>
          <w:lang w:eastAsia="en-US"/>
        </w:rPr>
        <w:t xml:space="preserve"> </w:t>
      </w:r>
      <w:r w:rsidR="0006631F">
        <w:rPr>
          <w:rFonts w:ascii="Times New Roman" w:eastAsiaTheme="minorHAnsi" w:hAnsi="Times New Roman"/>
          <w:color w:val="000000" w:themeColor="text1"/>
          <w:sz w:val="28"/>
          <w:szCs w:val="28"/>
          <w:lang w:eastAsia="en-US"/>
        </w:rPr>
        <w:br/>
      </w:r>
      <w:r w:rsidR="00732C0D" w:rsidRPr="009A5709">
        <w:rPr>
          <w:rFonts w:ascii="Times New Roman" w:eastAsiaTheme="minorHAnsi" w:hAnsi="Times New Roman"/>
          <w:color w:val="000000" w:themeColor="text1"/>
          <w:sz w:val="28"/>
          <w:szCs w:val="28"/>
          <w:lang w:eastAsia="en-US"/>
        </w:rPr>
        <w:t>(для юридических лиц подписывается</w:t>
      </w:r>
      <w:r w:rsidR="00972F2C">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руководител</w:t>
      </w:r>
      <w:r w:rsidR="0006631F">
        <w:rPr>
          <w:rFonts w:ascii="Times New Roman" w:eastAsiaTheme="minorHAnsi" w:hAnsi="Times New Roman"/>
          <w:color w:val="000000" w:themeColor="text1"/>
          <w:sz w:val="28"/>
          <w:szCs w:val="28"/>
          <w:lang w:eastAsia="en-US"/>
        </w:rPr>
        <w:t>е</w:t>
      </w:r>
      <w:r w:rsidR="00732C0D" w:rsidRPr="009A5709">
        <w:rPr>
          <w:rFonts w:ascii="Times New Roman" w:eastAsiaTheme="minorHAnsi" w:hAnsi="Times New Roman"/>
          <w:color w:val="000000" w:themeColor="text1"/>
          <w:sz w:val="28"/>
          <w:szCs w:val="28"/>
          <w:lang w:eastAsia="en-US"/>
        </w:rPr>
        <w:t>м</w:t>
      </w:r>
      <w:r w:rsidR="0006631F">
        <w:rPr>
          <w:rFonts w:ascii="Times New Roman" w:eastAsiaTheme="minorHAnsi" w:hAnsi="Times New Roman"/>
          <w:color w:val="000000" w:themeColor="text1"/>
          <w:sz w:val="28"/>
          <w:szCs w:val="28"/>
          <w:lang w:eastAsia="en-US"/>
        </w:rPr>
        <w:t xml:space="preserve"> </w:t>
      </w:r>
      <w:r w:rsidR="00732C0D" w:rsidRPr="009A5709">
        <w:rPr>
          <w:rFonts w:ascii="Times New Roman" w:eastAsiaTheme="minorHAnsi" w:hAnsi="Times New Roman"/>
          <w:color w:val="000000" w:themeColor="text1"/>
          <w:sz w:val="28"/>
          <w:szCs w:val="28"/>
          <w:lang w:eastAsia="en-US"/>
        </w:rPr>
        <w:t>и главным бу</w:t>
      </w:r>
      <w:r w:rsidR="00732C0D">
        <w:rPr>
          <w:rFonts w:ascii="Times New Roman" w:eastAsiaTheme="minorHAnsi" w:hAnsi="Times New Roman"/>
          <w:sz w:val="28"/>
          <w:szCs w:val="28"/>
          <w:lang w:eastAsia="en-US"/>
        </w:rPr>
        <w:t>хгалтером, для и</w:t>
      </w:r>
      <w:r w:rsidR="009A5709">
        <w:rPr>
          <w:rFonts w:ascii="Times New Roman" w:eastAsiaTheme="minorHAnsi" w:hAnsi="Times New Roman"/>
          <w:sz w:val="28"/>
          <w:szCs w:val="28"/>
          <w:lang w:eastAsia="en-US"/>
        </w:rPr>
        <w:t xml:space="preserve">ндивидуальных предпринимателей </w:t>
      </w:r>
      <w:r w:rsidR="009A5709">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индивидуальным предпринимате</w:t>
      </w:r>
      <w:r w:rsidR="009A5709">
        <w:rPr>
          <w:rFonts w:ascii="Times New Roman" w:eastAsiaTheme="minorHAnsi" w:hAnsi="Times New Roman"/>
          <w:sz w:val="28"/>
          <w:szCs w:val="28"/>
          <w:lang w:eastAsia="en-US"/>
        </w:rPr>
        <w:t xml:space="preserve">лем, для </w:t>
      </w:r>
      <w:r w:rsidR="007919E3">
        <w:rPr>
          <w:rFonts w:ascii="Times New Roman" w:eastAsiaTheme="minorHAnsi" w:hAnsi="Times New Roman"/>
          <w:sz w:val="28"/>
          <w:szCs w:val="28"/>
          <w:lang w:eastAsia="en-US"/>
        </w:rPr>
        <w:t xml:space="preserve">участников договора </w:t>
      </w:r>
      <w:r w:rsidR="009A5709">
        <w:rPr>
          <w:rFonts w:ascii="Times New Roman" w:eastAsiaTheme="minorHAnsi" w:hAnsi="Times New Roman"/>
          <w:sz w:val="28"/>
          <w:szCs w:val="28"/>
          <w:lang w:eastAsia="en-US"/>
        </w:rPr>
        <w:t xml:space="preserve">простого товарищества </w:t>
      </w:r>
      <w:r w:rsidR="009A5709">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уполномоченным участником договора простого товарищества);</w:t>
      </w:r>
    </w:p>
    <w:p w:rsidR="00732C0D" w:rsidRDefault="00472EF8" w:rsidP="00732C0D">
      <w:pPr>
        <w:widowControl/>
        <w:ind w:firstLine="851"/>
        <w:jc w:val="both"/>
        <w:rPr>
          <w:rFonts w:ascii="Times New Roman" w:eastAsiaTheme="minorHAnsi" w:hAnsi="Times New Roman"/>
          <w:sz w:val="28"/>
          <w:szCs w:val="28"/>
          <w:lang w:eastAsia="en-US"/>
        </w:rPr>
      </w:pPr>
      <w:bookmarkStart w:id="1" w:name="Par14"/>
      <w:bookmarkEnd w:id="1"/>
      <w:proofErr w:type="gramStart"/>
      <w:r>
        <w:rPr>
          <w:rFonts w:ascii="Times New Roman" w:eastAsiaTheme="minorHAnsi" w:hAnsi="Times New Roman"/>
          <w:sz w:val="28"/>
          <w:szCs w:val="28"/>
          <w:lang w:eastAsia="en-US"/>
        </w:rPr>
        <w:t>7</w:t>
      </w:r>
      <w:r w:rsidR="00732C0D">
        <w:rPr>
          <w:rFonts w:ascii="Times New Roman" w:eastAsiaTheme="minorHAnsi" w:hAnsi="Times New Roman"/>
          <w:sz w:val="28"/>
          <w:szCs w:val="28"/>
          <w:lang w:eastAsia="en-US"/>
        </w:rPr>
        <w:t>) справка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w:t>
      </w:r>
      <w:r w:rsidR="00966C50">
        <w:rPr>
          <w:rFonts w:ascii="Times New Roman" w:eastAsiaTheme="minorHAnsi" w:hAnsi="Times New Roman"/>
          <w:sz w:val="28"/>
          <w:szCs w:val="28"/>
          <w:lang w:eastAsia="en-US"/>
        </w:rPr>
        <w:t xml:space="preserve">ю, имуществу пассажиров (далее </w:t>
      </w:r>
      <w:r w:rsidR="00966C50">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w:t>
      </w:r>
      <w:r w:rsidR="00966C50">
        <w:rPr>
          <w:rFonts w:ascii="Times New Roman" w:eastAsiaTheme="minorHAnsi" w:hAnsi="Times New Roman"/>
          <w:sz w:val="28"/>
          <w:szCs w:val="28"/>
          <w:lang w:eastAsia="en-US"/>
        </w:rPr>
        <w:t xml:space="preserve">(далее </w:t>
      </w:r>
      <w:r w:rsidR="00966C50">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дата размещения извещения).</w:t>
      </w:r>
      <w:proofErr w:type="gramEnd"/>
      <w:r w:rsidR="00732C0D">
        <w:rPr>
          <w:rFonts w:ascii="Times New Roman" w:eastAsiaTheme="minorHAnsi" w:hAnsi="Times New Roman"/>
          <w:sz w:val="28"/>
          <w:szCs w:val="28"/>
          <w:lang w:eastAsia="en-US"/>
        </w:rPr>
        <w:t xml:space="preserve"> Справка подписывается руководителем пре</w:t>
      </w:r>
      <w:r w:rsidR="00966C50">
        <w:rPr>
          <w:rFonts w:ascii="Times New Roman" w:eastAsiaTheme="minorHAnsi" w:hAnsi="Times New Roman"/>
          <w:sz w:val="28"/>
          <w:szCs w:val="28"/>
          <w:lang w:eastAsia="en-US"/>
        </w:rPr>
        <w:t xml:space="preserve">дприятия и главным бухгалтером </w:t>
      </w:r>
      <w:r w:rsidR="00966C50">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w:t>
      </w:r>
      <w:r w:rsidR="00972F2C">
        <w:rPr>
          <w:rFonts w:ascii="Times New Roman" w:eastAsiaTheme="minorHAnsi" w:hAnsi="Times New Roman"/>
          <w:sz w:val="28"/>
          <w:szCs w:val="28"/>
          <w:lang w:eastAsia="en-US"/>
        </w:rPr>
        <w:br/>
      </w:r>
      <w:r w:rsidR="00732C0D">
        <w:rPr>
          <w:rFonts w:ascii="Times New Roman" w:eastAsiaTheme="minorHAnsi" w:hAnsi="Times New Roman"/>
          <w:sz w:val="28"/>
          <w:szCs w:val="28"/>
          <w:lang w:eastAsia="en-US"/>
        </w:rPr>
        <w:t>для юридических лиц, и</w:t>
      </w:r>
      <w:r w:rsidR="00966C50">
        <w:rPr>
          <w:rFonts w:ascii="Times New Roman" w:eastAsiaTheme="minorHAnsi" w:hAnsi="Times New Roman"/>
          <w:sz w:val="28"/>
          <w:szCs w:val="28"/>
          <w:lang w:eastAsia="en-US"/>
        </w:rPr>
        <w:t xml:space="preserve">ндивидуальным предпринимателем </w:t>
      </w:r>
      <w:r w:rsidR="00966C50">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w:t>
      </w:r>
      <w:r w:rsidR="003E1209">
        <w:rPr>
          <w:rFonts w:ascii="Times New Roman" w:eastAsiaTheme="minorHAnsi" w:hAnsi="Times New Roman"/>
          <w:sz w:val="28"/>
          <w:szCs w:val="28"/>
          <w:lang w:eastAsia="en-US"/>
        </w:rPr>
        <w:br/>
      </w:r>
      <w:r w:rsidR="00732C0D">
        <w:rPr>
          <w:rFonts w:ascii="Times New Roman" w:eastAsiaTheme="minorHAnsi" w:hAnsi="Times New Roman"/>
          <w:sz w:val="28"/>
          <w:szCs w:val="28"/>
          <w:lang w:eastAsia="en-US"/>
        </w:rPr>
        <w:t xml:space="preserve">для индивидуальных предпринимателей, уполномоченным участником договора простого товарищества - для </w:t>
      </w:r>
      <w:r>
        <w:rPr>
          <w:rFonts w:ascii="Times New Roman" w:eastAsiaTheme="minorHAnsi" w:hAnsi="Times New Roman"/>
          <w:sz w:val="28"/>
          <w:szCs w:val="28"/>
          <w:lang w:eastAsia="en-US"/>
        </w:rPr>
        <w:t xml:space="preserve">участников договора </w:t>
      </w:r>
      <w:r w:rsidR="00732C0D">
        <w:rPr>
          <w:rFonts w:ascii="Times New Roman" w:eastAsiaTheme="minorHAnsi" w:hAnsi="Times New Roman"/>
          <w:sz w:val="28"/>
          <w:szCs w:val="28"/>
          <w:lang w:eastAsia="en-US"/>
        </w:rPr>
        <w:t>простого товарищества;</w:t>
      </w:r>
    </w:p>
    <w:p w:rsidR="00732C0D" w:rsidRDefault="00A078A0" w:rsidP="00732C0D">
      <w:pPr>
        <w:widowControl/>
        <w:ind w:firstLine="851"/>
        <w:jc w:val="both"/>
        <w:rPr>
          <w:rFonts w:ascii="Times New Roman" w:eastAsiaTheme="minorHAnsi" w:hAnsi="Times New Roman"/>
          <w:sz w:val="28"/>
          <w:szCs w:val="28"/>
          <w:lang w:eastAsia="en-US"/>
        </w:rPr>
      </w:pPr>
      <w:bookmarkStart w:id="2" w:name="Par15"/>
      <w:bookmarkEnd w:id="2"/>
      <w:proofErr w:type="gramStart"/>
      <w:r>
        <w:rPr>
          <w:rFonts w:ascii="Times New Roman" w:eastAsiaTheme="minorHAnsi" w:hAnsi="Times New Roman"/>
          <w:sz w:val="28"/>
          <w:szCs w:val="28"/>
          <w:lang w:eastAsia="en-US"/>
        </w:rPr>
        <w:t>8</w:t>
      </w:r>
      <w:r w:rsidR="00732C0D">
        <w:rPr>
          <w:rFonts w:ascii="Times New Roman" w:eastAsiaTheme="minorHAnsi" w:hAnsi="Times New Roman"/>
          <w:sz w:val="28"/>
          <w:szCs w:val="28"/>
          <w:lang w:eastAsia="en-US"/>
        </w:rPr>
        <w:t>) справка о количестве дорожно</w:t>
      </w:r>
      <w:r w:rsidR="00960437">
        <w:rPr>
          <w:rFonts w:ascii="Times New Roman" w:eastAsiaTheme="minorHAnsi" w:hAnsi="Times New Roman"/>
          <w:sz w:val="28"/>
          <w:szCs w:val="28"/>
          <w:lang w:eastAsia="en-US"/>
        </w:rPr>
        <w:t xml:space="preserve"> </w:t>
      </w:r>
      <w:r w:rsidR="00732C0D">
        <w:rPr>
          <w:rFonts w:ascii="Times New Roman" w:eastAsiaTheme="minorHAnsi" w:hAnsi="Times New Roman"/>
          <w:sz w:val="28"/>
          <w:szCs w:val="28"/>
          <w:lang w:eastAsia="en-US"/>
        </w:rPr>
        <w:t>-</w:t>
      </w:r>
      <w:r w:rsidR="00960437">
        <w:rPr>
          <w:rFonts w:ascii="Times New Roman" w:eastAsiaTheme="minorHAnsi" w:hAnsi="Times New Roman"/>
          <w:sz w:val="28"/>
          <w:szCs w:val="28"/>
          <w:lang w:eastAsia="en-US"/>
        </w:rPr>
        <w:t xml:space="preserve"> </w:t>
      </w:r>
      <w:r w:rsidR="00732C0D">
        <w:rPr>
          <w:rFonts w:ascii="Times New Roman" w:eastAsiaTheme="minorHAnsi" w:hAnsi="Times New Roman"/>
          <w:sz w:val="28"/>
          <w:szCs w:val="28"/>
          <w:lang w:eastAsia="en-US"/>
        </w:rPr>
        <w:t xml:space="preserve">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w:t>
      </w:r>
      <w:r w:rsidR="003E1209">
        <w:rPr>
          <w:rFonts w:ascii="Times New Roman" w:eastAsiaTheme="minorHAnsi" w:hAnsi="Times New Roman"/>
          <w:sz w:val="28"/>
          <w:szCs w:val="28"/>
          <w:lang w:eastAsia="en-US"/>
        </w:rPr>
        <w:br/>
      </w:r>
      <w:r w:rsidR="00732C0D">
        <w:rPr>
          <w:rFonts w:ascii="Times New Roman" w:eastAsiaTheme="minorHAnsi" w:hAnsi="Times New Roman"/>
          <w:sz w:val="28"/>
          <w:szCs w:val="28"/>
          <w:lang w:eastAsia="en-US"/>
        </w:rPr>
        <w:t>или их работников за отчетный период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w:t>
      </w:r>
      <w:proofErr w:type="gramEnd"/>
      <w:r w:rsidR="00732C0D">
        <w:rPr>
          <w:rFonts w:ascii="Times New Roman" w:eastAsiaTheme="minorHAnsi" w:hAnsi="Times New Roman"/>
          <w:sz w:val="28"/>
          <w:szCs w:val="28"/>
          <w:lang w:eastAsia="en-US"/>
        </w:rPr>
        <w:t xml:space="preserve"> дате размещения извещения. Справка подписывается руководителем предприятия </w:t>
      </w:r>
      <w:r w:rsidR="00972F2C">
        <w:rPr>
          <w:rFonts w:ascii="Times New Roman" w:eastAsiaTheme="minorHAnsi" w:hAnsi="Times New Roman"/>
          <w:sz w:val="28"/>
          <w:szCs w:val="28"/>
          <w:lang w:eastAsia="en-US"/>
        </w:rPr>
        <w:br/>
      </w:r>
      <w:r w:rsidR="00732C0D">
        <w:rPr>
          <w:rFonts w:ascii="Times New Roman" w:eastAsiaTheme="minorHAnsi" w:hAnsi="Times New Roman"/>
          <w:sz w:val="28"/>
          <w:szCs w:val="28"/>
          <w:lang w:eastAsia="en-US"/>
        </w:rPr>
        <w:lastRenderedPageBreak/>
        <w:t>и главным бухгалтером - для юридических лиц, и</w:t>
      </w:r>
      <w:r w:rsidR="00966C50">
        <w:rPr>
          <w:rFonts w:ascii="Times New Roman" w:eastAsiaTheme="minorHAnsi" w:hAnsi="Times New Roman"/>
          <w:sz w:val="28"/>
          <w:szCs w:val="28"/>
          <w:lang w:eastAsia="en-US"/>
        </w:rPr>
        <w:t xml:space="preserve">ндивидуальным предпринимателем </w:t>
      </w:r>
      <w:r w:rsidR="00966C50">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для индивидуальных предпринимателей, уполномоченным участником </w:t>
      </w:r>
      <w:r w:rsidR="00966C50">
        <w:rPr>
          <w:rFonts w:ascii="Times New Roman" w:eastAsiaTheme="minorHAnsi" w:hAnsi="Times New Roman"/>
          <w:sz w:val="28"/>
          <w:szCs w:val="28"/>
          <w:lang w:eastAsia="en-US"/>
        </w:rPr>
        <w:t xml:space="preserve">договора простого товарищества </w:t>
      </w:r>
      <w:r w:rsidR="00966C50">
        <w:rPr>
          <w:rFonts w:ascii="Times New Roman" w:eastAsiaTheme="minorHAnsi" w:hAnsi="Times New Roman"/>
          <w:sz w:val="28"/>
          <w:szCs w:val="28"/>
          <w:lang w:eastAsia="en-US"/>
        </w:rPr>
        <w:sym w:font="Symbol" w:char="F02D"/>
      </w:r>
      <w:r w:rsidR="00732C0D">
        <w:rPr>
          <w:rFonts w:ascii="Times New Roman" w:eastAsiaTheme="minorHAnsi" w:hAnsi="Times New Roman"/>
          <w:sz w:val="28"/>
          <w:szCs w:val="28"/>
          <w:lang w:eastAsia="en-US"/>
        </w:rPr>
        <w:t xml:space="preserve"> </w:t>
      </w:r>
      <w:r w:rsidR="0006631F">
        <w:rPr>
          <w:rFonts w:ascii="Times New Roman" w:eastAsiaTheme="minorHAnsi" w:hAnsi="Times New Roman"/>
          <w:sz w:val="28"/>
          <w:szCs w:val="28"/>
          <w:lang w:eastAsia="en-US"/>
        </w:rPr>
        <w:br/>
      </w:r>
      <w:r w:rsidR="00732C0D">
        <w:rPr>
          <w:rFonts w:ascii="Times New Roman" w:eastAsiaTheme="minorHAnsi" w:hAnsi="Times New Roman"/>
          <w:sz w:val="28"/>
          <w:szCs w:val="28"/>
          <w:lang w:eastAsia="en-US"/>
        </w:rPr>
        <w:t xml:space="preserve">для </w:t>
      </w:r>
      <w:r>
        <w:rPr>
          <w:rFonts w:ascii="Times New Roman" w:eastAsiaTheme="minorHAnsi" w:hAnsi="Times New Roman"/>
          <w:sz w:val="28"/>
          <w:szCs w:val="28"/>
          <w:lang w:eastAsia="en-US"/>
        </w:rPr>
        <w:t xml:space="preserve">участников договора </w:t>
      </w:r>
      <w:r w:rsidR="00732C0D">
        <w:rPr>
          <w:rFonts w:ascii="Times New Roman" w:eastAsiaTheme="minorHAnsi" w:hAnsi="Times New Roman"/>
          <w:sz w:val="28"/>
          <w:szCs w:val="28"/>
          <w:lang w:eastAsia="en-US"/>
        </w:rPr>
        <w:t>простого товарищества;</w:t>
      </w:r>
    </w:p>
    <w:p w:rsidR="00732C0D" w:rsidRDefault="00A078A0"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732C0D">
        <w:rPr>
          <w:rFonts w:ascii="Times New Roman" w:eastAsiaTheme="minorHAnsi" w:hAnsi="Times New Roman"/>
          <w:sz w:val="28"/>
          <w:szCs w:val="28"/>
          <w:lang w:eastAsia="en-US"/>
        </w:rPr>
        <w:t xml:space="preserve">) </w:t>
      </w:r>
      <w:r w:rsidR="00AF74D8">
        <w:rPr>
          <w:rFonts w:ascii="Times New Roman" w:eastAsiaTheme="minorHAnsi" w:hAnsi="Times New Roman"/>
          <w:sz w:val="28"/>
          <w:szCs w:val="28"/>
          <w:lang w:eastAsia="en-US"/>
        </w:rPr>
        <w:t>д</w:t>
      </w:r>
      <w:r w:rsidR="00732C0D">
        <w:rPr>
          <w:rFonts w:ascii="Times New Roman" w:eastAsiaTheme="minorHAnsi" w:hAnsi="Times New Roman"/>
          <w:sz w:val="28"/>
          <w:szCs w:val="28"/>
          <w:lang w:eastAsia="en-US"/>
        </w:rPr>
        <w:t xml:space="preserve">окументы, подтверждающие опыт осуществления регулярных перевозок. </w:t>
      </w:r>
      <w:proofErr w:type="gramStart"/>
      <w:r w:rsidR="00732C0D">
        <w:rPr>
          <w:rFonts w:ascii="Times New Roman" w:eastAsiaTheme="minorHAnsi" w:hAnsi="Times New Roman"/>
          <w:sz w:val="28"/>
          <w:szCs w:val="28"/>
          <w:lang w:eastAsia="en-US"/>
        </w:rPr>
        <w:t>Такими документами являются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w:t>
      </w:r>
      <w:proofErr w:type="gramEnd"/>
    </w:p>
    <w:p w:rsidR="00732C0D" w:rsidRDefault="00732C0D" w:rsidP="00732C0D">
      <w:pPr>
        <w:widowControl/>
        <w:ind w:firstLine="851"/>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1</w:t>
      </w:r>
      <w:r w:rsidR="00A078A0">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 </w:t>
      </w:r>
      <w:r w:rsidR="003716A6">
        <w:rPr>
          <w:rFonts w:ascii="Times New Roman" w:eastAsiaTheme="minorHAnsi" w:hAnsi="Times New Roman"/>
          <w:sz w:val="28"/>
          <w:szCs w:val="28"/>
          <w:lang w:eastAsia="en-US"/>
        </w:rPr>
        <w:t xml:space="preserve">справка о </w:t>
      </w:r>
      <w:proofErr w:type="spellStart"/>
      <w:r w:rsidR="003716A6">
        <w:rPr>
          <w:rFonts w:ascii="Times New Roman" w:eastAsiaTheme="minorHAnsi" w:hAnsi="Times New Roman"/>
          <w:sz w:val="28"/>
          <w:szCs w:val="28"/>
          <w:lang w:eastAsia="en-US"/>
        </w:rPr>
        <w:t>непроведени</w:t>
      </w:r>
      <w:r w:rsidR="00D165EB">
        <w:rPr>
          <w:rFonts w:ascii="Times New Roman" w:eastAsiaTheme="minorHAnsi" w:hAnsi="Times New Roman"/>
          <w:sz w:val="28"/>
          <w:szCs w:val="28"/>
          <w:lang w:eastAsia="en-US"/>
        </w:rPr>
        <w:t>и</w:t>
      </w:r>
      <w:proofErr w:type="spellEnd"/>
      <w:r w:rsidR="003716A6">
        <w:rPr>
          <w:rFonts w:ascii="Times New Roman" w:eastAsiaTheme="minorHAnsi" w:hAnsi="Times New Roman"/>
          <w:sz w:val="28"/>
          <w:szCs w:val="28"/>
          <w:lang w:eastAsia="en-US"/>
        </w:rPr>
        <w:t xml:space="preserve"> ликвидации участника открытого конкурса – юридического лица и</w:t>
      </w:r>
      <w:r w:rsidR="00FC78BE">
        <w:rPr>
          <w:rFonts w:ascii="Times New Roman" w:eastAsiaTheme="minorHAnsi" w:hAnsi="Times New Roman"/>
          <w:sz w:val="28"/>
          <w:szCs w:val="28"/>
          <w:lang w:eastAsia="en-US"/>
        </w:rPr>
        <w:t xml:space="preserve"> </w:t>
      </w:r>
      <w:r w:rsidR="00787ABB">
        <w:rPr>
          <w:rFonts w:ascii="Times New Roman" w:eastAsiaTheme="minorHAnsi" w:hAnsi="Times New Roman"/>
          <w:sz w:val="28"/>
          <w:szCs w:val="28"/>
          <w:lang w:eastAsia="en-US"/>
        </w:rPr>
        <w:t>о</w:t>
      </w:r>
      <w:r w:rsidR="007C16C6">
        <w:rPr>
          <w:rFonts w:ascii="Times New Roman" w:eastAsiaTheme="minorHAnsi" w:hAnsi="Times New Roman"/>
          <w:sz w:val="28"/>
          <w:szCs w:val="28"/>
          <w:lang w:eastAsia="en-US"/>
        </w:rPr>
        <w:t>б</w:t>
      </w:r>
      <w:r w:rsidR="00787ABB">
        <w:rPr>
          <w:rFonts w:ascii="Times New Roman" w:eastAsiaTheme="minorHAnsi" w:hAnsi="Times New Roman"/>
          <w:sz w:val="28"/>
          <w:szCs w:val="28"/>
          <w:lang w:eastAsia="en-US"/>
        </w:rPr>
        <w:t xml:space="preserve"> отсутстви</w:t>
      </w:r>
      <w:r w:rsidR="00300055">
        <w:rPr>
          <w:rFonts w:ascii="Times New Roman" w:eastAsiaTheme="minorHAnsi" w:hAnsi="Times New Roman"/>
          <w:sz w:val="28"/>
          <w:szCs w:val="28"/>
          <w:lang w:eastAsia="en-US"/>
        </w:rPr>
        <w:t>и</w:t>
      </w:r>
      <w:r w:rsidR="00787ABB">
        <w:rPr>
          <w:rFonts w:ascii="Times New Roman" w:eastAsiaTheme="minorHAnsi" w:hAnsi="Times New Roman"/>
          <w:sz w:val="28"/>
          <w:szCs w:val="28"/>
          <w:lang w:eastAsia="en-US"/>
        </w:rPr>
        <w:t xml:space="preserve"> решения арбитражного суда </w:t>
      </w:r>
      <w:r w:rsidR="007C16C6">
        <w:rPr>
          <w:rFonts w:ascii="Times New Roman" w:eastAsiaTheme="minorHAnsi" w:hAnsi="Times New Roman"/>
          <w:sz w:val="28"/>
          <w:szCs w:val="28"/>
          <w:lang w:eastAsia="en-US"/>
        </w:rPr>
        <w:br/>
      </w:r>
      <w:r w:rsidR="00787ABB">
        <w:rPr>
          <w:rFonts w:ascii="Times New Roman" w:eastAsiaTheme="minorHAnsi" w:hAnsi="Times New Roman"/>
          <w:sz w:val="28"/>
          <w:szCs w:val="28"/>
          <w:lang w:eastAsia="en-US"/>
        </w:rPr>
        <w:t>о признании банкротом участника открытого конкурса</w:t>
      </w:r>
      <w:r w:rsidR="00FC78BE">
        <w:rPr>
          <w:rFonts w:ascii="Times New Roman" w:eastAsiaTheme="minorHAnsi" w:hAnsi="Times New Roman"/>
          <w:sz w:val="28"/>
          <w:szCs w:val="28"/>
          <w:lang w:eastAsia="en-US"/>
        </w:rPr>
        <w:t xml:space="preserve"> </w:t>
      </w:r>
      <w:r w:rsidR="00DA3FFD">
        <w:rPr>
          <w:rFonts w:ascii="Times New Roman" w:eastAsiaTheme="minorHAnsi" w:hAnsi="Times New Roman"/>
          <w:sz w:val="28"/>
          <w:szCs w:val="28"/>
          <w:lang w:eastAsia="en-US"/>
        </w:rPr>
        <w:t xml:space="preserve">юридического лица </w:t>
      </w:r>
      <w:r w:rsidR="0006631F">
        <w:rPr>
          <w:rFonts w:ascii="Times New Roman" w:eastAsiaTheme="minorHAnsi" w:hAnsi="Times New Roman"/>
          <w:sz w:val="28"/>
          <w:szCs w:val="28"/>
          <w:lang w:eastAsia="en-US"/>
        </w:rPr>
        <w:br/>
      </w:r>
      <w:r w:rsidR="00DA3FFD">
        <w:rPr>
          <w:rFonts w:ascii="Times New Roman" w:eastAsiaTheme="minorHAnsi" w:hAnsi="Times New Roman"/>
          <w:sz w:val="28"/>
          <w:szCs w:val="28"/>
          <w:lang w:eastAsia="en-US"/>
        </w:rPr>
        <w:t>или индивидуального предпринимателя</w:t>
      </w:r>
      <w:r w:rsidR="007C16C6">
        <w:rPr>
          <w:rFonts w:ascii="Times New Roman" w:eastAsiaTheme="minorHAnsi" w:hAnsi="Times New Roman"/>
          <w:sz w:val="28"/>
          <w:szCs w:val="28"/>
          <w:lang w:eastAsia="en-US"/>
        </w:rPr>
        <w:t>,</w:t>
      </w:r>
      <w:r w:rsidR="00DA3FFD">
        <w:rPr>
          <w:rFonts w:ascii="Times New Roman" w:eastAsiaTheme="minorHAnsi" w:hAnsi="Times New Roman"/>
          <w:sz w:val="28"/>
          <w:szCs w:val="28"/>
          <w:lang w:eastAsia="en-US"/>
        </w:rPr>
        <w:t xml:space="preserve"> </w:t>
      </w:r>
      <w:r w:rsidR="007C16C6">
        <w:rPr>
          <w:rFonts w:ascii="Times New Roman" w:eastAsiaTheme="minorHAnsi" w:hAnsi="Times New Roman"/>
          <w:sz w:val="28"/>
          <w:szCs w:val="28"/>
          <w:lang w:eastAsia="en-US"/>
        </w:rPr>
        <w:t xml:space="preserve">и об открытии </w:t>
      </w:r>
      <w:r w:rsidR="00FC78BE">
        <w:rPr>
          <w:rFonts w:ascii="Times New Roman" w:eastAsiaTheme="minorHAnsi" w:hAnsi="Times New Roman"/>
          <w:sz w:val="28"/>
          <w:szCs w:val="28"/>
          <w:lang w:eastAsia="en-US"/>
        </w:rPr>
        <w:t xml:space="preserve">конкурсного производства </w:t>
      </w:r>
      <w:r>
        <w:rPr>
          <w:rFonts w:ascii="Times New Roman" w:eastAsiaTheme="minorHAnsi" w:hAnsi="Times New Roman"/>
          <w:sz w:val="28"/>
          <w:szCs w:val="28"/>
          <w:lang w:eastAsia="en-US"/>
        </w:rPr>
        <w:t xml:space="preserve">(для юридических лиц подписывается руководителем </w:t>
      </w:r>
      <w:r w:rsidR="007C16C6">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и главным бухгалтером, для индивидуальных предпринимателей - индивидуальным предпринимателем, для </w:t>
      </w:r>
      <w:r w:rsidR="00960437">
        <w:rPr>
          <w:rFonts w:ascii="Times New Roman" w:eastAsiaTheme="minorHAnsi" w:hAnsi="Times New Roman"/>
          <w:sz w:val="28"/>
          <w:szCs w:val="28"/>
          <w:lang w:eastAsia="en-US"/>
        </w:rPr>
        <w:t xml:space="preserve">участников договора </w:t>
      </w:r>
      <w:r>
        <w:rPr>
          <w:rFonts w:ascii="Times New Roman" w:eastAsiaTheme="minorHAnsi" w:hAnsi="Times New Roman"/>
          <w:sz w:val="28"/>
          <w:szCs w:val="28"/>
          <w:lang w:eastAsia="en-US"/>
        </w:rPr>
        <w:t>простого товарищества - уполномоченным участником договора простого товарищества)</w:t>
      </w:r>
      <w:r w:rsidR="00D165EB">
        <w:rPr>
          <w:rFonts w:ascii="Times New Roman" w:eastAsiaTheme="minorHAnsi" w:hAnsi="Times New Roman"/>
          <w:sz w:val="28"/>
          <w:szCs w:val="28"/>
          <w:lang w:eastAsia="en-US"/>
        </w:rPr>
        <w:t xml:space="preserve"> </w:t>
      </w:r>
      <w:r w:rsidR="00377715">
        <w:rPr>
          <w:rFonts w:ascii="Times New Roman" w:eastAsiaTheme="minorHAnsi" w:hAnsi="Times New Roman"/>
          <w:sz w:val="28"/>
          <w:szCs w:val="28"/>
          <w:lang w:eastAsia="en-US"/>
        </w:rPr>
        <w:br/>
      </w:r>
      <w:r w:rsidR="00D165EB">
        <w:rPr>
          <w:rFonts w:ascii="Times New Roman" w:eastAsiaTheme="minorHAnsi" w:hAnsi="Times New Roman"/>
          <w:sz w:val="28"/>
          <w:szCs w:val="28"/>
          <w:lang w:eastAsia="en-US"/>
        </w:rPr>
        <w:t>и</w:t>
      </w:r>
      <w:r w:rsidR="00264754">
        <w:rPr>
          <w:rFonts w:ascii="Times New Roman" w:eastAsiaTheme="minorHAnsi" w:hAnsi="Times New Roman"/>
          <w:sz w:val="28"/>
          <w:szCs w:val="28"/>
          <w:lang w:eastAsia="en-US"/>
        </w:rPr>
        <w:t xml:space="preserve"> об</w:t>
      </w:r>
      <w:r w:rsidR="00D165EB">
        <w:rPr>
          <w:rFonts w:ascii="Times New Roman" w:eastAsiaTheme="minorHAnsi" w:hAnsi="Times New Roman"/>
          <w:sz w:val="28"/>
          <w:szCs w:val="28"/>
          <w:lang w:eastAsia="en-US"/>
        </w:rPr>
        <w:t xml:space="preserve"> отсутствии в отношении</w:t>
      </w:r>
      <w:proofErr w:type="gramEnd"/>
      <w:r w:rsidR="00D165EB">
        <w:rPr>
          <w:rFonts w:ascii="Times New Roman" w:eastAsiaTheme="minorHAnsi" w:hAnsi="Times New Roman"/>
          <w:sz w:val="28"/>
          <w:szCs w:val="28"/>
          <w:lang w:eastAsia="en-US"/>
        </w:rPr>
        <w:t xml:space="preserve"> юридического лица, индивидуального предпринимателя, участника договора простого товарищества обстоятельств, предусмотренных</w:t>
      </w:r>
      <w:r w:rsidR="00377715">
        <w:rPr>
          <w:rFonts w:ascii="Times New Roman" w:eastAsiaTheme="minorHAnsi" w:hAnsi="Times New Roman"/>
          <w:sz w:val="28"/>
          <w:szCs w:val="28"/>
          <w:lang w:eastAsia="en-US"/>
        </w:rPr>
        <w:t xml:space="preserve"> </w:t>
      </w:r>
      <w:r w:rsidR="00D165EB">
        <w:rPr>
          <w:rFonts w:ascii="Times New Roman" w:eastAsiaTheme="minorHAnsi" w:hAnsi="Times New Roman"/>
          <w:sz w:val="28"/>
          <w:szCs w:val="28"/>
          <w:lang w:eastAsia="en-US"/>
        </w:rPr>
        <w:t>частью</w:t>
      </w:r>
      <w:r w:rsidR="00377715">
        <w:rPr>
          <w:rFonts w:ascii="Times New Roman" w:eastAsiaTheme="minorHAnsi" w:hAnsi="Times New Roman"/>
          <w:sz w:val="28"/>
          <w:szCs w:val="28"/>
          <w:lang w:eastAsia="en-US"/>
        </w:rPr>
        <w:t xml:space="preserve"> </w:t>
      </w:r>
      <w:r w:rsidR="00D165EB">
        <w:rPr>
          <w:rFonts w:ascii="Times New Roman" w:eastAsiaTheme="minorHAnsi" w:hAnsi="Times New Roman"/>
          <w:sz w:val="28"/>
          <w:szCs w:val="28"/>
          <w:lang w:eastAsia="en-US"/>
        </w:rPr>
        <w:t>8</w:t>
      </w:r>
      <w:r w:rsidR="00377715">
        <w:rPr>
          <w:rFonts w:ascii="Times New Roman" w:eastAsiaTheme="minorHAnsi" w:hAnsi="Times New Roman"/>
          <w:sz w:val="28"/>
          <w:szCs w:val="28"/>
          <w:lang w:eastAsia="en-US"/>
        </w:rPr>
        <w:t xml:space="preserve"> </w:t>
      </w:r>
      <w:r w:rsidR="00D165EB">
        <w:rPr>
          <w:rFonts w:ascii="Times New Roman" w:eastAsiaTheme="minorHAnsi" w:hAnsi="Times New Roman"/>
          <w:sz w:val="28"/>
          <w:szCs w:val="28"/>
          <w:lang w:eastAsia="en-US"/>
        </w:rPr>
        <w:t>статьи</w:t>
      </w:r>
      <w:r w:rsidR="00377715">
        <w:rPr>
          <w:rFonts w:ascii="Times New Roman" w:eastAsiaTheme="minorHAnsi" w:hAnsi="Times New Roman"/>
          <w:sz w:val="28"/>
          <w:szCs w:val="28"/>
          <w:lang w:eastAsia="en-US"/>
        </w:rPr>
        <w:t xml:space="preserve"> </w:t>
      </w:r>
      <w:r w:rsidR="00D165EB">
        <w:rPr>
          <w:rFonts w:ascii="Times New Roman" w:eastAsiaTheme="minorHAnsi" w:hAnsi="Times New Roman"/>
          <w:sz w:val="28"/>
          <w:szCs w:val="28"/>
          <w:lang w:eastAsia="en-US"/>
        </w:rPr>
        <w:t xml:space="preserve">29  </w:t>
      </w:r>
      <w:r w:rsidR="00D165EB" w:rsidRPr="00D165EB">
        <w:rPr>
          <w:rFonts w:ascii="Times New Roman" w:eastAsiaTheme="minorHAnsi" w:hAnsi="Times New Roman"/>
          <w:sz w:val="28"/>
          <w:szCs w:val="28"/>
          <w:lang w:eastAsia="en-US"/>
        </w:rPr>
        <w:t>Федерального закона № 220-ФЗ</w:t>
      </w:r>
      <w:r>
        <w:rPr>
          <w:rFonts w:ascii="Times New Roman" w:eastAsiaTheme="minorHAnsi" w:hAnsi="Times New Roman"/>
          <w:sz w:val="28"/>
          <w:szCs w:val="28"/>
          <w:lang w:eastAsia="en-US"/>
        </w:rPr>
        <w:t>;</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A078A0">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 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w:t>
      </w:r>
      <w:r w:rsidR="00972F2C">
        <w:rPr>
          <w:rFonts w:ascii="Times New Roman" w:eastAsiaTheme="minorHAnsi" w:hAnsi="Times New Roman"/>
          <w:sz w:val="28"/>
          <w:szCs w:val="28"/>
          <w:lang w:eastAsia="en-US"/>
        </w:rPr>
        <w:br/>
      </w:r>
      <w:r>
        <w:rPr>
          <w:rFonts w:ascii="Times New Roman" w:eastAsiaTheme="minorHAnsi" w:hAnsi="Times New Roman"/>
          <w:sz w:val="28"/>
          <w:szCs w:val="28"/>
          <w:lang w:eastAsia="en-US"/>
        </w:rPr>
        <w:t>для осуществления регулярных перевозок в течение срока действия свидетельства об осуществлении перевозок по маршруту регулярных перевозок;</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r w:rsidR="00A078A0">
        <w:rPr>
          <w:rFonts w:ascii="Times New Roman" w:eastAsiaTheme="minorHAnsi" w:hAnsi="Times New Roman"/>
          <w:sz w:val="28"/>
          <w:szCs w:val="28"/>
          <w:lang w:eastAsia="en-US"/>
        </w:rPr>
        <w:t>2</w:t>
      </w:r>
      <w:r>
        <w:rPr>
          <w:rFonts w:ascii="Times New Roman" w:eastAsiaTheme="minorHAnsi" w:hAnsi="Times New Roman"/>
          <w:sz w:val="28"/>
          <w:szCs w:val="28"/>
          <w:lang w:eastAsia="en-US"/>
        </w:rPr>
        <w:t>) справка об</w:t>
      </w:r>
      <w:r w:rsidR="00DB6C5E">
        <w:rPr>
          <w:rFonts w:ascii="Times New Roman" w:eastAsiaTheme="minorHAnsi" w:hAnsi="Times New Roman"/>
          <w:sz w:val="28"/>
          <w:szCs w:val="28"/>
          <w:lang w:eastAsia="en-US"/>
        </w:rPr>
        <w:t xml:space="preserve"> отсутств</w:t>
      </w:r>
      <w:proofErr w:type="gramStart"/>
      <w:r w:rsidR="00DB6C5E">
        <w:rPr>
          <w:rFonts w:ascii="Times New Roman" w:eastAsiaTheme="minorHAnsi" w:hAnsi="Times New Roman"/>
          <w:sz w:val="28"/>
          <w:szCs w:val="28"/>
          <w:lang w:eastAsia="en-US"/>
        </w:rPr>
        <w:t>ии у у</w:t>
      </w:r>
      <w:proofErr w:type="gramEnd"/>
      <w:r w:rsidR="00DB6C5E">
        <w:rPr>
          <w:rFonts w:ascii="Times New Roman" w:eastAsiaTheme="minorHAnsi" w:hAnsi="Times New Roman"/>
          <w:sz w:val="28"/>
          <w:szCs w:val="28"/>
          <w:lang w:eastAsia="en-US"/>
        </w:rPr>
        <w:t>частника конкурса задолж</w:t>
      </w:r>
      <w:r w:rsidR="007A15C2">
        <w:rPr>
          <w:rFonts w:ascii="Times New Roman" w:eastAsiaTheme="minorHAnsi" w:hAnsi="Times New Roman"/>
          <w:sz w:val="28"/>
          <w:szCs w:val="28"/>
          <w:lang w:eastAsia="en-US"/>
        </w:rPr>
        <w:t>е</w:t>
      </w:r>
      <w:r w:rsidR="00DB6C5E">
        <w:rPr>
          <w:rFonts w:ascii="Times New Roman" w:eastAsiaTheme="minorHAnsi" w:hAnsi="Times New Roman"/>
          <w:sz w:val="28"/>
          <w:szCs w:val="28"/>
          <w:lang w:eastAsia="en-US"/>
        </w:rPr>
        <w:t>н</w:t>
      </w:r>
      <w:r w:rsidR="007A15C2">
        <w:rPr>
          <w:rFonts w:ascii="Times New Roman" w:eastAsiaTheme="minorHAnsi" w:hAnsi="Times New Roman"/>
          <w:sz w:val="28"/>
          <w:szCs w:val="28"/>
          <w:lang w:eastAsia="en-US"/>
        </w:rPr>
        <w:t>н</w:t>
      </w:r>
      <w:r w:rsidR="00DB6C5E">
        <w:rPr>
          <w:rFonts w:ascii="Times New Roman" w:eastAsiaTheme="minorHAnsi" w:hAnsi="Times New Roman"/>
          <w:sz w:val="28"/>
          <w:szCs w:val="28"/>
          <w:lang w:eastAsia="en-US"/>
        </w:rPr>
        <w:t xml:space="preserve">ости </w:t>
      </w:r>
      <w:r w:rsidR="00DB6C5E">
        <w:rPr>
          <w:rFonts w:ascii="Times New Roman" w:eastAsiaTheme="minorHAnsi" w:hAnsi="Times New Roman"/>
          <w:sz w:val="28"/>
          <w:szCs w:val="28"/>
          <w:lang w:eastAsia="en-US"/>
        </w:rPr>
        <w:br/>
        <w:t>по обязательным платежам в бюджеты бюджетной системы Российской Федерации за последний завершенный отчетный период (в отношении каждого участника договора простого товарищества</w:t>
      </w:r>
      <w:r w:rsidR="00300055">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
    <w:p w:rsidR="00732C0D" w:rsidRPr="00966C50" w:rsidRDefault="00732C0D" w:rsidP="00732C0D">
      <w:pPr>
        <w:widowControl/>
        <w:ind w:firstLine="851"/>
        <w:jc w:val="both"/>
        <w:rPr>
          <w:rFonts w:ascii="Times New Roman" w:eastAsiaTheme="minorHAnsi" w:hAnsi="Times New Roman"/>
          <w:color w:val="000000" w:themeColor="text1"/>
          <w:sz w:val="28"/>
          <w:szCs w:val="28"/>
          <w:lang w:eastAsia="en-US"/>
        </w:rPr>
      </w:pPr>
      <w:r w:rsidRPr="00966C50">
        <w:rPr>
          <w:rFonts w:ascii="Times New Roman" w:eastAsiaTheme="minorHAnsi" w:hAnsi="Times New Roman"/>
          <w:color w:val="000000" w:themeColor="text1"/>
          <w:sz w:val="28"/>
          <w:szCs w:val="28"/>
          <w:lang w:eastAsia="en-US"/>
        </w:rPr>
        <w:t>1</w:t>
      </w:r>
      <w:r w:rsidR="00A078A0">
        <w:rPr>
          <w:rFonts w:ascii="Times New Roman" w:eastAsiaTheme="minorHAnsi" w:hAnsi="Times New Roman"/>
          <w:color w:val="000000" w:themeColor="text1"/>
          <w:sz w:val="28"/>
          <w:szCs w:val="28"/>
          <w:lang w:eastAsia="en-US"/>
        </w:rPr>
        <w:t>3</w:t>
      </w:r>
      <w:r w:rsidRPr="00966C50">
        <w:rPr>
          <w:rFonts w:ascii="Times New Roman" w:eastAsiaTheme="minorHAnsi" w:hAnsi="Times New Roman"/>
          <w:color w:val="000000" w:themeColor="text1"/>
          <w:sz w:val="28"/>
          <w:szCs w:val="28"/>
          <w:lang w:eastAsia="en-US"/>
        </w:rPr>
        <w:t xml:space="preserve">) копии договоров обязательного страхования гражданской ответственности, использованных для подготовки справок, указанных </w:t>
      </w:r>
      <w:r w:rsidR="003E1209">
        <w:rPr>
          <w:rFonts w:ascii="Times New Roman" w:eastAsiaTheme="minorHAnsi" w:hAnsi="Times New Roman"/>
          <w:color w:val="000000" w:themeColor="text1"/>
          <w:sz w:val="28"/>
          <w:szCs w:val="28"/>
          <w:lang w:eastAsia="en-US"/>
        </w:rPr>
        <w:br/>
      </w:r>
      <w:r w:rsidRPr="00966C50">
        <w:rPr>
          <w:rFonts w:ascii="Times New Roman" w:eastAsiaTheme="minorHAnsi" w:hAnsi="Times New Roman"/>
          <w:color w:val="000000" w:themeColor="text1"/>
          <w:sz w:val="28"/>
          <w:szCs w:val="28"/>
          <w:lang w:eastAsia="en-US"/>
        </w:rPr>
        <w:t xml:space="preserve">в </w:t>
      </w:r>
      <w:hyperlink w:anchor="Par14" w:history="1">
        <w:r w:rsidRPr="00966C50">
          <w:rPr>
            <w:rFonts w:ascii="Times New Roman" w:eastAsiaTheme="minorHAnsi" w:hAnsi="Times New Roman"/>
            <w:color w:val="000000" w:themeColor="text1"/>
            <w:sz w:val="28"/>
            <w:szCs w:val="28"/>
            <w:lang w:eastAsia="en-US"/>
          </w:rPr>
          <w:t xml:space="preserve">подпунктах </w:t>
        </w:r>
      </w:hyperlink>
      <w:r w:rsidR="00553E04">
        <w:rPr>
          <w:rFonts w:ascii="Times New Roman" w:eastAsiaTheme="minorHAnsi" w:hAnsi="Times New Roman"/>
          <w:color w:val="000000" w:themeColor="text1"/>
          <w:sz w:val="28"/>
          <w:szCs w:val="28"/>
          <w:lang w:eastAsia="en-US"/>
        </w:rPr>
        <w:t>7</w:t>
      </w:r>
      <w:r w:rsidRPr="00966C50">
        <w:rPr>
          <w:rFonts w:ascii="Times New Roman" w:eastAsiaTheme="minorHAnsi" w:hAnsi="Times New Roman"/>
          <w:color w:val="000000" w:themeColor="text1"/>
          <w:sz w:val="28"/>
          <w:szCs w:val="28"/>
          <w:lang w:eastAsia="en-US"/>
        </w:rPr>
        <w:t xml:space="preserve"> и </w:t>
      </w:r>
      <w:r w:rsidR="00553E04">
        <w:rPr>
          <w:rFonts w:ascii="Times New Roman" w:eastAsiaTheme="minorHAnsi" w:hAnsi="Times New Roman"/>
          <w:color w:val="000000" w:themeColor="text1"/>
          <w:sz w:val="28"/>
          <w:szCs w:val="28"/>
          <w:lang w:eastAsia="en-US"/>
        </w:rPr>
        <w:t xml:space="preserve">8 пункта </w:t>
      </w:r>
      <w:r w:rsidR="00DB6C5E">
        <w:rPr>
          <w:rFonts w:ascii="Times New Roman" w:eastAsiaTheme="minorHAnsi" w:hAnsi="Times New Roman"/>
          <w:color w:val="000000" w:themeColor="text1"/>
          <w:sz w:val="28"/>
          <w:szCs w:val="28"/>
          <w:lang w:eastAsia="en-US"/>
        </w:rPr>
        <w:t xml:space="preserve">3.2 раздела 3 </w:t>
      </w:r>
      <w:r w:rsidRPr="00966C50">
        <w:rPr>
          <w:rFonts w:ascii="Times New Roman" w:eastAsiaTheme="minorHAnsi" w:hAnsi="Times New Roman"/>
          <w:color w:val="000000" w:themeColor="text1"/>
          <w:sz w:val="28"/>
          <w:szCs w:val="28"/>
          <w:lang w:eastAsia="en-US"/>
        </w:rPr>
        <w:t>настоящего Положения;</w:t>
      </w:r>
    </w:p>
    <w:p w:rsidR="00732C0D" w:rsidRPr="00966C50" w:rsidRDefault="00732C0D" w:rsidP="00732C0D">
      <w:pPr>
        <w:widowControl/>
        <w:ind w:firstLine="851"/>
        <w:jc w:val="both"/>
        <w:rPr>
          <w:rFonts w:ascii="Times New Roman" w:eastAsiaTheme="minorHAnsi" w:hAnsi="Times New Roman"/>
          <w:color w:val="000000" w:themeColor="text1"/>
          <w:sz w:val="28"/>
          <w:szCs w:val="28"/>
          <w:lang w:eastAsia="en-US"/>
        </w:rPr>
      </w:pPr>
      <w:r w:rsidRPr="00966C50">
        <w:rPr>
          <w:rFonts w:ascii="Times New Roman" w:eastAsiaTheme="minorHAnsi" w:hAnsi="Times New Roman"/>
          <w:color w:val="000000" w:themeColor="text1"/>
          <w:sz w:val="28"/>
          <w:szCs w:val="28"/>
          <w:lang w:eastAsia="en-US"/>
        </w:rPr>
        <w:t xml:space="preserve">Копии документов заверяются участником открытого конкурса </w:t>
      </w:r>
      <w:r w:rsidR="003E1209">
        <w:rPr>
          <w:rFonts w:ascii="Times New Roman" w:eastAsiaTheme="minorHAnsi" w:hAnsi="Times New Roman"/>
          <w:color w:val="000000" w:themeColor="text1"/>
          <w:sz w:val="28"/>
          <w:szCs w:val="28"/>
          <w:lang w:eastAsia="en-US"/>
        </w:rPr>
        <w:br/>
      </w:r>
      <w:r w:rsidRPr="00966C50">
        <w:rPr>
          <w:rFonts w:ascii="Times New Roman" w:eastAsiaTheme="minorHAnsi" w:hAnsi="Times New Roman"/>
          <w:color w:val="000000" w:themeColor="text1"/>
          <w:sz w:val="28"/>
          <w:szCs w:val="28"/>
          <w:lang w:eastAsia="en-US"/>
        </w:rPr>
        <w:t>или его уполномоченным представителем и скрепляются оттиском печати участника открытого конкурса при ее наличии.</w:t>
      </w:r>
    </w:p>
    <w:p w:rsidR="00732C0D" w:rsidRDefault="00553E04" w:rsidP="00732C0D">
      <w:pPr>
        <w:widowControl/>
        <w:ind w:firstLine="851"/>
        <w:jc w:val="both"/>
        <w:rPr>
          <w:rFonts w:ascii="Times New Roman" w:eastAsiaTheme="minorHAnsi" w:hAnsi="Times New Roman"/>
          <w:sz w:val="28"/>
          <w:szCs w:val="28"/>
          <w:lang w:eastAsia="en-US"/>
        </w:rPr>
      </w:pPr>
      <w:r w:rsidRPr="00553E04">
        <w:rPr>
          <w:rFonts w:ascii="Times New Roman" w:hAnsi="Times New Roman"/>
          <w:sz w:val="28"/>
          <w:szCs w:val="28"/>
        </w:rPr>
        <w:t>3.3.</w:t>
      </w:r>
      <w:r>
        <w:t xml:space="preserve"> </w:t>
      </w:r>
      <w:hyperlink r:id="rId22" w:history="1">
        <w:r w:rsidR="00732C0D" w:rsidRPr="00966C50">
          <w:rPr>
            <w:rFonts w:ascii="Times New Roman" w:eastAsiaTheme="minorHAnsi" w:hAnsi="Times New Roman"/>
            <w:color w:val="000000" w:themeColor="text1"/>
            <w:sz w:val="28"/>
            <w:szCs w:val="28"/>
            <w:lang w:eastAsia="en-US"/>
          </w:rPr>
          <w:t>Заявка</w:t>
        </w:r>
      </w:hyperlink>
      <w:r w:rsidR="00732C0D" w:rsidRPr="00966C50">
        <w:rPr>
          <w:rFonts w:ascii="Times New Roman" w:eastAsiaTheme="minorHAnsi" w:hAnsi="Times New Roman"/>
          <w:color w:val="000000" w:themeColor="text1"/>
          <w:sz w:val="28"/>
          <w:szCs w:val="28"/>
          <w:lang w:eastAsia="en-US"/>
        </w:rPr>
        <w:t xml:space="preserve"> на участие в открытом конкурсе представляется участником открытого конкурса или его уполномоченным представителем </w:t>
      </w:r>
      <w:r w:rsidR="003E1209">
        <w:rPr>
          <w:rFonts w:ascii="Times New Roman" w:eastAsiaTheme="minorHAnsi" w:hAnsi="Times New Roman"/>
          <w:color w:val="000000" w:themeColor="text1"/>
          <w:sz w:val="28"/>
          <w:szCs w:val="28"/>
          <w:lang w:eastAsia="en-US"/>
        </w:rPr>
        <w:br/>
      </w:r>
      <w:r w:rsidR="00732C0D" w:rsidRPr="00966C50">
        <w:rPr>
          <w:rFonts w:ascii="Times New Roman" w:eastAsiaTheme="minorHAnsi" w:hAnsi="Times New Roman"/>
          <w:color w:val="000000" w:themeColor="text1"/>
          <w:sz w:val="28"/>
          <w:szCs w:val="28"/>
          <w:lang w:eastAsia="en-US"/>
        </w:rPr>
        <w:t xml:space="preserve">в конкурсную комиссию </w:t>
      </w:r>
      <w:r w:rsidR="00732C0D">
        <w:rPr>
          <w:rFonts w:ascii="Times New Roman" w:eastAsiaTheme="minorHAnsi" w:hAnsi="Times New Roman"/>
          <w:sz w:val="28"/>
          <w:szCs w:val="28"/>
          <w:lang w:eastAsia="en-US"/>
        </w:rPr>
        <w:t>в запечатанном конверте с указание</w:t>
      </w:r>
      <w:r w:rsidR="00966C50">
        <w:rPr>
          <w:rFonts w:ascii="Times New Roman" w:eastAsiaTheme="minorHAnsi" w:hAnsi="Times New Roman"/>
          <w:sz w:val="28"/>
          <w:szCs w:val="28"/>
          <w:lang w:eastAsia="en-US"/>
        </w:rPr>
        <w:t xml:space="preserve">м надписи </w:t>
      </w:r>
      <w:r w:rsidR="003E1209">
        <w:rPr>
          <w:rFonts w:ascii="Times New Roman" w:eastAsiaTheme="minorHAnsi" w:hAnsi="Times New Roman"/>
          <w:sz w:val="28"/>
          <w:szCs w:val="28"/>
          <w:lang w:eastAsia="en-US"/>
        </w:rPr>
        <w:br/>
      </w:r>
      <w:r w:rsidR="00966C50">
        <w:rPr>
          <w:rFonts w:ascii="Times New Roman" w:eastAsiaTheme="minorHAnsi" w:hAnsi="Times New Roman"/>
          <w:sz w:val="28"/>
          <w:szCs w:val="28"/>
          <w:lang w:eastAsia="en-US"/>
        </w:rPr>
        <w:t>на конверте согласно П</w:t>
      </w:r>
      <w:r w:rsidR="00732C0D">
        <w:rPr>
          <w:rFonts w:ascii="Times New Roman" w:eastAsiaTheme="minorHAnsi" w:hAnsi="Times New Roman"/>
          <w:sz w:val="28"/>
          <w:szCs w:val="28"/>
          <w:lang w:eastAsia="en-US"/>
        </w:rPr>
        <w:t xml:space="preserve">риложению 4 к настоящему Положению в сроки, </w:t>
      </w:r>
      <w:r w:rsidR="00972F2C">
        <w:rPr>
          <w:rFonts w:ascii="Times New Roman" w:eastAsiaTheme="minorHAnsi" w:hAnsi="Times New Roman"/>
          <w:sz w:val="28"/>
          <w:szCs w:val="28"/>
          <w:lang w:eastAsia="en-US"/>
        </w:rPr>
        <w:br/>
      </w:r>
      <w:r w:rsidR="00732C0D">
        <w:rPr>
          <w:rFonts w:ascii="Times New Roman" w:eastAsiaTheme="minorHAnsi" w:hAnsi="Times New Roman"/>
          <w:sz w:val="28"/>
          <w:szCs w:val="28"/>
          <w:lang w:eastAsia="en-US"/>
        </w:rPr>
        <w:lastRenderedPageBreak/>
        <w:t>по адресу и способом, указанному в извещении</w:t>
      </w:r>
      <w:r w:rsidR="00966C50">
        <w:rPr>
          <w:rFonts w:ascii="Times New Roman" w:eastAsiaTheme="minorHAnsi" w:hAnsi="Times New Roman"/>
          <w:sz w:val="28"/>
          <w:szCs w:val="28"/>
          <w:lang w:eastAsia="en-US"/>
        </w:rPr>
        <w:t xml:space="preserve"> о проведении открытого конкурса</w:t>
      </w:r>
      <w:r w:rsidR="00732C0D">
        <w:rPr>
          <w:rFonts w:ascii="Times New Roman" w:eastAsiaTheme="minorHAnsi" w:hAnsi="Times New Roman"/>
          <w:sz w:val="28"/>
          <w:szCs w:val="28"/>
          <w:lang w:eastAsia="en-US"/>
        </w:rPr>
        <w:t>.</w:t>
      </w:r>
    </w:p>
    <w:p w:rsidR="00732C0D" w:rsidRPr="00B45185" w:rsidRDefault="00732C0D" w:rsidP="00732C0D">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Все листы поданной заявки на участие в открытом конкурсе (все листы тома такой заявки) должны быть прошиты и пронумерованы. При этом ненадлежащее исполнение участником открытого конкурса требования </w:t>
      </w:r>
      <w:r w:rsidR="003E1209">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о </w:t>
      </w:r>
      <w:r w:rsidRPr="00B45185">
        <w:rPr>
          <w:rFonts w:ascii="Times New Roman" w:eastAsiaTheme="minorHAnsi" w:hAnsi="Times New Roman"/>
          <w:color w:val="000000" w:themeColor="text1"/>
          <w:sz w:val="28"/>
          <w:szCs w:val="28"/>
          <w:lang w:eastAsia="en-US"/>
        </w:rPr>
        <w:t xml:space="preserve">том, что все листы </w:t>
      </w:r>
      <w:proofErr w:type="gramStart"/>
      <w:r w:rsidRPr="00B45185">
        <w:rPr>
          <w:rFonts w:ascii="Times New Roman" w:eastAsiaTheme="minorHAnsi" w:hAnsi="Times New Roman"/>
          <w:color w:val="000000" w:themeColor="text1"/>
          <w:sz w:val="28"/>
          <w:szCs w:val="28"/>
          <w:lang w:eastAsia="en-US"/>
        </w:rPr>
        <w:t>таких</w:t>
      </w:r>
      <w:proofErr w:type="gramEnd"/>
      <w:r w:rsidRPr="00B45185">
        <w:rPr>
          <w:rFonts w:ascii="Times New Roman" w:eastAsiaTheme="minorHAnsi" w:hAnsi="Times New Roman"/>
          <w:color w:val="000000" w:themeColor="text1"/>
          <w:sz w:val="28"/>
          <w:szCs w:val="28"/>
          <w:lang w:eastAsia="en-US"/>
        </w:rPr>
        <w:t xml:space="preserve"> заявки и тома должны быть пронумерованы, </w:t>
      </w:r>
      <w:r w:rsidR="003E1209">
        <w:rPr>
          <w:rFonts w:ascii="Times New Roman" w:eastAsiaTheme="minorHAnsi" w:hAnsi="Times New Roman"/>
          <w:color w:val="000000" w:themeColor="text1"/>
          <w:sz w:val="28"/>
          <w:szCs w:val="28"/>
          <w:lang w:eastAsia="en-US"/>
        </w:rPr>
        <w:br/>
      </w:r>
      <w:r w:rsidRPr="00B45185">
        <w:rPr>
          <w:rFonts w:ascii="Times New Roman" w:eastAsiaTheme="minorHAnsi" w:hAnsi="Times New Roman"/>
          <w:color w:val="000000" w:themeColor="text1"/>
          <w:sz w:val="28"/>
          <w:szCs w:val="28"/>
          <w:lang w:eastAsia="en-US"/>
        </w:rPr>
        <w:t>не является основанием для отказа в допуске к участию в открытом конкурсе.</w:t>
      </w:r>
    </w:p>
    <w:p w:rsidR="00732C0D" w:rsidRDefault="00732C0D" w:rsidP="00732C0D">
      <w:pPr>
        <w:widowControl/>
        <w:ind w:firstLine="851"/>
        <w:jc w:val="both"/>
        <w:rPr>
          <w:rFonts w:ascii="Times New Roman" w:eastAsiaTheme="minorHAnsi" w:hAnsi="Times New Roman"/>
          <w:sz w:val="28"/>
          <w:szCs w:val="28"/>
          <w:lang w:eastAsia="en-US"/>
        </w:rPr>
      </w:pPr>
      <w:r w:rsidRPr="00B45185">
        <w:rPr>
          <w:rFonts w:ascii="Times New Roman" w:eastAsiaTheme="minorHAnsi" w:hAnsi="Times New Roman"/>
          <w:color w:val="000000" w:themeColor="text1"/>
          <w:sz w:val="28"/>
          <w:szCs w:val="28"/>
          <w:lang w:eastAsia="en-US"/>
        </w:rPr>
        <w:t xml:space="preserve">Заявка на участие в открытом конкурсе и каждый том такой заявки должны содержать </w:t>
      </w:r>
      <w:hyperlink r:id="rId23" w:history="1">
        <w:r w:rsidRPr="00B45185">
          <w:rPr>
            <w:rFonts w:ascii="Times New Roman" w:eastAsiaTheme="minorHAnsi" w:hAnsi="Times New Roman"/>
            <w:color w:val="000000" w:themeColor="text1"/>
            <w:sz w:val="28"/>
            <w:szCs w:val="28"/>
            <w:lang w:eastAsia="en-US"/>
          </w:rPr>
          <w:t>опись</w:t>
        </w:r>
      </w:hyperlink>
      <w:r w:rsidRPr="00B45185">
        <w:rPr>
          <w:rFonts w:ascii="Times New Roman" w:eastAsiaTheme="minorHAnsi" w:hAnsi="Times New Roman"/>
          <w:color w:val="000000" w:themeColor="text1"/>
          <w:sz w:val="28"/>
          <w:szCs w:val="28"/>
          <w:lang w:eastAsia="en-US"/>
        </w:rPr>
        <w:t xml:space="preserve"> входящих в их состав документов (также вшит</w:t>
      </w:r>
      <w:r w:rsidR="009542AE" w:rsidRPr="00B45185">
        <w:rPr>
          <w:rFonts w:ascii="Times New Roman" w:eastAsiaTheme="minorHAnsi" w:hAnsi="Times New Roman"/>
          <w:color w:val="000000" w:themeColor="text1"/>
          <w:sz w:val="28"/>
          <w:szCs w:val="28"/>
          <w:lang w:eastAsia="en-US"/>
        </w:rPr>
        <w:t xml:space="preserve">ую </w:t>
      </w:r>
      <w:r w:rsidR="003E1209">
        <w:rPr>
          <w:rFonts w:ascii="Times New Roman" w:eastAsiaTheme="minorHAnsi" w:hAnsi="Times New Roman"/>
          <w:color w:val="000000" w:themeColor="text1"/>
          <w:sz w:val="28"/>
          <w:szCs w:val="28"/>
          <w:lang w:eastAsia="en-US"/>
        </w:rPr>
        <w:br/>
      </w:r>
      <w:r w:rsidR="009542AE" w:rsidRPr="00B45185">
        <w:rPr>
          <w:rFonts w:ascii="Times New Roman" w:eastAsiaTheme="minorHAnsi" w:hAnsi="Times New Roman"/>
          <w:color w:val="000000" w:themeColor="text1"/>
          <w:sz w:val="28"/>
          <w:szCs w:val="28"/>
          <w:lang w:eastAsia="en-US"/>
        </w:rPr>
        <w:t>в заявку) по форме согласно Приложению 5</w:t>
      </w:r>
      <w:r w:rsidRPr="00B45185">
        <w:rPr>
          <w:rFonts w:ascii="Times New Roman" w:eastAsiaTheme="minorHAnsi" w:hAnsi="Times New Roman"/>
          <w:color w:val="000000" w:themeColor="text1"/>
          <w:sz w:val="28"/>
          <w:szCs w:val="28"/>
          <w:lang w:eastAsia="en-US"/>
        </w:rPr>
        <w:t xml:space="preserve"> к настоящему Положению, быть скреплены печатью участника открытого конкурса (при наличии печати) </w:t>
      </w:r>
      <w:r w:rsidR="00972F2C">
        <w:rPr>
          <w:rFonts w:ascii="Times New Roman" w:eastAsiaTheme="minorHAnsi" w:hAnsi="Times New Roman"/>
          <w:color w:val="000000" w:themeColor="text1"/>
          <w:sz w:val="28"/>
          <w:szCs w:val="28"/>
          <w:lang w:eastAsia="en-US"/>
        </w:rPr>
        <w:br/>
      </w:r>
      <w:r w:rsidRPr="00B45185">
        <w:rPr>
          <w:rFonts w:ascii="Times New Roman" w:eastAsiaTheme="minorHAnsi" w:hAnsi="Times New Roman"/>
          <w:color w:val="000000" w:themeColor="text1"/>
          <w:sz w:val="28"/>
          <w:szCs w:val="28"/>
          <w:lang w:eastAsia="en-US"/>
        </w:rPr>
        <w:t>и подписаны участником открытого конкурса или его уполномоченным представителем.</w:t>
      </w:r>
      <w:r w:rsidR="00972F2C">
        <w:rPr>
          <w:rFonts w:ascii="Times New Roman" w:eastAsiaTheme="minorHAnsi" w:hAnsi="Times New Roman"/>
          <w:color w:val="000000" w:themeColor="text1"/>
          <w:sz w:val="28"/>
          <w:szCs w:val="28"/>
          <w:lang w:eastAsia="en-US"/>
        </w:rPr>
        <w:t xml:space="preserve"> </w:t>
      </w:r>
      <w:r w:rsidRPr="00B45185">
        <w:rPr>
          <w:rFonts w:ascii="Times New Roman" w:eastAsiaTheme="minorHAnsi" w:hAnsi="Times New Roman"/>
          <w:color w:val="000000" w:themeColor="text1"/>
          <w:sz w:val="28"/>
          <w:szCs w:val="28"/>
          <w:lang w:eastAsia="en-US"/>
        </w:rPr>
        <w:t>Конверты,</w:t>
      </w:r>
      <w:r w:rsidR="00972F2C">
        <w:rPr>
          <w:rFonts w:ascii="Times New Roman" w:eastAsiaTheme="minorHAnsi" w:hAnsi="Times New Roman"/>
          <w:color w:val="000000" w:themeColor="text1"/>
          <w:sz w:val="28"/>
          <w:szCs w:val="28"/>
          <w:lang w:eastAsia="en-US"/>
        </w:rPr>
        <w:t xml:space="preserve"> </w:t>
      </w:r>
      <w:r w:rsidRPr="00B45185">
        <w:rPr>
          <w:rFonts w:ascii="Times New Roman" w:eastAsiaTheme="minorHAnsi" w:hAnsi="Times New Roman"/>
          <w:color w:val="000000" w:themeColor="text1"/>
          <w:sz w:val="28"/>
          <w:szCs w:val="28"/>
          <w:lang w:eastAsia="en-US"/>
        </w:rPr>
        <w:t>представленные</w:t>
      </w:r>
      <w:r w:rsidR="00972F2C">
        <w:rPr>
          <w:rFonts w:ascii="Times New Roman" w:eastAsiaTheme="minorHAnsi" w:hAnsi="Times New Roman"/>
          <w:color w:val="000000" w:themeColor="text1"/>
          <w:sz w:val="28"/>
          <w:szCs w:val="28"/>
          <w:lang w:eastAsia="en-US"/>
        </w:rPr>
        <w:t xml:space="preserve"> </w:t>
      </w:r>
      <w:r>
        <w:rPr>
          <w:rFonts w:ascii="Times New Roman" w:eastAsiaTheme="minorHAnsi" w:hAnsi="Times New Roman"/>
          <w:sz w:val="28"/>
          <w:szCs w:val="28"/>
          <w:lang w:eastAsia="en-US"/>
        </w:rPr>
        <w:t>позднее</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даты</w:t>
      </w:r>
      <w:r w:rsidR="00972F2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времени, </w:t>
      </w:r>
      <w:proofErr w:type="gramStart"/>
      <w:r>
        <w:rPr>
          <w:rFonts w:ascii="Times New Roman" w:eastAsiaTheme="minorHAnsi" w:hAnsi="Times New Roman"/>
          <w:sz w:val="28"/>
          <w:szCs w:val="28"/>
          <w:lang w:eastAsia="en-US"/>
        </w:rPr>
        <w:t>указанных</w:t>
      </w:r>
      <w:proofErr w:type="gramEnd"/>
      <w:r>
        <w:rPr>
          <w:rFonts w:ascii="Times New Roman" w:eastAsiaTheme="minorHAnsi" w:hAnsi="Times New Roman"/>
          <w:sz w:val="28"/>
          <w:szCs w:val="28"/>
          <w:lang w:eastAsia="en-US"/>
        </w:rPr>
        <w:t xml:space="preserve"> в извещении, приему не подлежат.</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участник открытого конкурса планирует принять участие </w:t>
      </w:r>
      <w:r w:rsidR="00972F2C">
        <w:rPr>
          <w:rFonts w:ascii="Times New Roman" w:eastAsiaTheme="minorHAnsi" w:hAnsi="Times New Roman"/>
          <w:sz w:val="28"/>
          <w:szCs w:val="28"/>
          <w:lang w:eastAsia="en-US"/>
        </w:rPr>
        <w:br/>
      </w:r>
      <w:r>
        <w:rPr>
          <w:rFonts w:ascii="Times New Roman" w:eastAsiaTheme="minorHAnsi" w:hAnsi="Times New Roman"/>
          <w:sz w:val="28"/>
          <w:szCs w:val="28"/>
          <w:lang w:eastAsia="en-US"/>
        </w:rPr>
        <w:t>в открытом конкурсе по нескольким или всем лотам, он должен подготовить заявку на каждый такой лот отдельно.</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описании сведений заявки участник открытого конкурса должен применять общепринятые обозначения и наименования в соответствии </w:t>
      </w:r>
      <w:r w:rsidR="000E00E0">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с требованиями действующих нормативных правовых актов. Рекомендуется описывать сведения заявки в соответствии с </w:t>
      </w:r>
      <w:r w:rsidR="005E0FBB">
        <w:rPr>
          <w:rFonts w:ascii="Times New Roman" w:eastAsiaTheme="minorHAnsi" w:hAnsi="Times New Roman"/>
          <w:sz w:val="28"/>
          <w:szCs w:val="28"/>
          <w:lang w:eastAsia="en-US"/>
        </w:rPr>
        <w:t>Приложением 6</w:t>
      </w:r>
      <w:r w:rsidR="00B45185">
        <w:rPr>
          <w:rFonts w:ascii="Times New Roman" w:eastAsiaTheme="minorHAnsi" w:hAnsi="Times New Roman"/>
          <w:sz w:val="28"/>
          <w:szCs w:val="28"/>
          <w:lang w:eastAsia="en-US"/>
        </w:rPr>
        <w:t xml:space="preserve"> н</w:t>
      </w:r>
      <w:r>
        <w:rPr>
          <w:rFonts w:ascii="Times New Roman" w:eastAsiaTheme="minorHAnsi" w:hAnsi="Times New Roman"/>
          <w:sz w:val="28"/>
          <w:szCs w:val="28"/>
          <w:lang w:eastAsia="en-US"/>
        </w:rPr>
        <w:t>астоящего Положения. Сведения, которые содержатся в заявках участников открытого конкурса, не должны допускать двусмысленных толкований.</w:t>
      </w:r>
    </w:p>
    <w:p w:rsidR="00732C0D" w:rsidRDefault="00553E04"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3.4. </w:t>
      </w:r>
      <w:r w:rsidR="00732C0D">
        <w:rPr>
          <w:rFonts w:ascii="Times New Roman" w:eastAsiaTheme="minorHAnsi" w:hAnsi="Times New Roman"/>
          <w:sz w:val="28"/>
          <w:szCs w:val="28"/>
          <w:lang w:eastAsia="en-US"/>
        </w:rPr>
        <w:t xml:space="preserve">Участник открытого конкурса вправе подать только одну заявку </w:t>
      </w:r>
      <w:r w:rsidR="003E1209">
        <w:rPr>
          <w:rFonts w:ascii="Times New Roman" w:eastAsiaTheme="minorHAnsi" w:hAnsi="Times New Roman"/>
          <w:sz w:val="28"/>
          <w:szCs w:val="28"/>
          <w:lang w:eastAsia="en-US"/>
        </w:rPr>
        <w:br/>
      </w:r>
      <w:r w:rsidR="00732C0D">
        <w:rPr>
          <w:rFonts w:ascii="Times New Roman" w:eastAsiaTheme="minorHAnsi" w:hAnsi="Times New Roman"/>
          <w:sz w:val="28"/>
          <w:szCs w:val="28"/>
          <w:lang w:eastAsia="en-US"/>
        </w:rPr>
        <w:t>на участие в открытом конкурсе в отношении каждого предмета открытого конкурса (лота).</w:t>
      </w:r>
    </w:p>
    <w:p w:rsidR="00732C0D" w:rsidRDefault="00732C0D" w:rsidP="00732C0D">
      <w:pPr>
        <w:widowControl/>
        <w:ind w:firstLine="851"/>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открытого конкурса </w:t>
      </w:r>
      <w:r w:rsidR="00972F2C">
        <w:rPr>
          <w:rFonts w:ascii="Times New Roman" w:eastAsiaTheme="minorHAnsi" w:hAnsi="Times New Roman"/>
          <w:sz w:val="28"/>
          <w:szCs w:val="28"/>
          <w:lang w:eastAsia="en-US"/>
        </w:rPr>
        <w:br/>
      </w:r>
      <w:r>
        <w:rPr>
          <w:rFonts w:ascii="Times New Roman" w:eastAsiaTheme="minorHAnsi" w:hAnsi="Times New Roman"/>
          <w:sz w:val="28"/>
          <w:szCs w:val="28"/>
          <w:lang w:eastAsia="en-US"/>
        </w:rPr>
        <w:t>не рассматриваются конкурсной комиссией.</w:t>
      </w:r>
      <w:proofErr w:type="gramEnd"/>
    </w:p>
    <w:p w:rsidR="00732C0D" w:rsidRDefault="00553E04"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3.5. </w:t>
      </w:r>
      <w:r w:rsidR="00732C0D">
        <w:rPr>
          <w:rFonts w:ascii="Times New Roman" w:eastAsiaTheme="minorHAnsi" w:hAnsi="Times New Roman"/>
          <w:sz w:val="28"/>
          <w:szCs w:val="28"/>
          <w:lang w:eastAsia="en-US"/>
        </w:rPr>
        <w:t>Поданная заявка на участие в открытом конкурсе означает согласие участвовать в открытом конкурсе на условиях, установленных настоящим Положением и опубликованных в извещении.</w:t>
      </w:r>
    </w:p>
    <w:p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Соблюдение участником открытого конкурса указанных условий означает, что информация и документы, входящие в состав заявки на участие </w:t>
      </w:r>
      <w:r w:rsidR="0006631F">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в открытом конкурсе, и тома заявки на участие в открытом конкурсе поданы </w:t>
      </w:r>
      <w:r w:rsidR="0006631F">
        <w:rPr>
          <w:rFonts w:ascii="Times New Roman" w:eastAsiaTheme="minorHAnsi" w:hAnsi="Times New Roman"/>
          <w:sz w:val="28"/>
          <w:szCs w:val="28"/>
          <w:lang w:eastAsia="en-US"/>
        </w:rPr>
        <w:br/>
      </w:r>
      <w:r>
        <w:rPr>
          <w:rFonts w:ascii="Times New Roman" w:eastAsiaTheme="minorHAnsi" w:hAnsi="Times New Roman"/>
          <w:sz w:val="28"/>
          <w:szCs w:val="28"/>
          <w:lang w:eastAsia="en-US"/>
        </w:rPr>
        <w:t>от имени участника открытого конкурса</w:t>
      </w:r>
      <w:r w:rsidR="00367E3D">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и он несет ответственность </w:t>
      </w:r>
      <w:r w:rsidR="003E1209">
        <w:rPr>
          <w:rFonts w:ascii="Times New Roman" w:eastAsiaTheme="minorHAnsi" w:hAnsi="Times New Roman"/>
          <w:sz w:val="28"/>
          <w:szCs w:val="28"/>
          <w:lang w:eastAsia="en-US"/>
        </w:rPr>
        <w:br/>
      </w:r>
      <w:r>
        <w:rPr>
          <w:rFonts w:ascii="Times New Roman" w:eastAsiaTheme="minorHAnsi" w:hAnsi="Times New Roman"/>
          <w:sz w:val="28"/>
          <w:szCs w:val="28"/>
          <w:lang w:eastAsia="en-US"/>
        </w:rPr>
        <w:t>за подлинность и достоверность информации и документов.</w:t>
      </w:r>
    </w:p>
    <w:p w:rsidR="00732C0D" w:rsidRDefault="00732C0D"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Участник вправе отозвать свою заявку на </w:t>
      </w:r>
      <w:proofErr w:type="gramStart"/>
      <w:r>
        <w:rPr>
          <w:rFonts w:ascii="Times New Roman" w:eastAsiaTheme="minorHAnsi" w:hAnsi="Times New Roman"/>
          <w:sz w:val="28"/>
          <w:szCs w:val="28"/>
          <w:lang w:eastAsia="en-US"/>
        </w:rPr>
        <w:t>участие</w:t>
      </w:r>
      <w:proofErr w:type="gramEnd"/>
      <w:r>
        <w:rPr>
          <w:rFonts w:ascii="Times New Roman" w:eastAsiaTheme="minorHAnsi" w:hAnsi="Times New Roman"/>
          <w:sz w:val="28"/>
          <w:szCs w:val="28"/>
          <w:lang w:eastAsia="en-US"/>
        </w:rPr>
        <w:t xml:space="preserve"> в открытом конкурсе уведомив председателя конкурсной комиссии до истечения срока подачи заявок на участие в открытом конкурсе. Отозванная заявка на участие в открытом конкурсе аннулируется.</w:t>
      </w:r>
    </w:p>
    <w:p w:rsidR="00732C0D" w:rsidRDefault="00732C0D"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Участник вправе внести изменения </w:t>
      </w:r>
      <w:proofErr w:type="gramStart"/>
      <w:r>
        <w:rPr>
          <w:rFonts w:ascii="Times New Roman" w:eastAsiaTheme="minorHAnsi" w:hAnsi="Times New Roman"/>
          <w:sz w:val="28"/>
          <w:szCs w:val="28"/>
          <w:lang w:eastAsia="en-US"/>
        </w:rPr>
        <w:t xml:space="preserve">в поданную заявку на участие </w:t>
      </w:r>
      <w:r w:rsidR="003E1209">
        <w:rPr>
          <w:rFonts w:ascii="Times New Roman" w:eastAsiaTheme="minorHAnsi" w:hAnsi="Times New Roman"/>
          <w:sz w:val="28"/>
          <w:szCs w:val="28"/>
          <w:lang w:eastAsia="en-US"/>
        </w:rPr>
        <w:br/>
      </w:r>
      <w:r>
        <w:rPr>
          <w:rFonts w:ascii="Times New Roman" w:eastAsiaTheme="minorHAnsi" w:hAnsi="Times New Roman"/>
          <w:sz w:val="28"/>
          <w:szCs w:val="28"/>
          <w:lang w:eastAsia="en-US"/>
        </w:rPr>
        <w:t>в открытом конкурсе в любое время до истечения</w:t>
      </w:r>
      <w:proofErr w:type="gramEnd"/>
      <w:r>
        <w:rPr>
          <w:rFonts w:ascii="Times New Roman" w:eastAsiaTheme="minorHAnsi" w:hAnsi="Times New Roman"/>
          <w:sz w:val="28"/>
          <w:szCs w:val="28"/>
          <w:lang w:eastAsia="en-US"/>
        </w:rPr>
        <w:t xml:space="preserve"> срока приема заявок </w:t>
      </w:r>
      <w:r w:rsidR="003E1209">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на участие в открытом конкурсе, установленного в извещении о проведении открытого конкурса, путем отзыва заявки и подачи новой заявки на участие </w:t>
      </w:r>
      <w:r w:rsidR="003E1209">
        <w:rPr>
          <w:rFonts w:ascii="Times New Roman" w:eastAsiaTheme="minorHAnsi" w:hAnsi="Times New Roman"/>
          <w:sz w:val="28"/>
          <w:szCs w:val="28"/>
          <w:lang w:eastAsia="en-US"/>
        </w:rPr>
        <w:br/>
      </w:r>
      <w:r>
        <w:rPr>
          <w:rFonts w:ascii="Times New Roman" w:eastAsiaTheme="minorHAnsi" w:hAnsi="Times New Roman"/>
          <w:sz w:val="28"/>
          <w:szCs w:val="28"/>
          <w:lang w:eastAsia="en-US"/>
        </w:rPr>
        <w:t>в открытом конкурсе, которой присваивается очередной порядковый номер.</w:t>
      </w:r>
    </w:p>
    <w:p w:rsidR="00732C0D" w:rsidRDefault="00732C0D" w:rsidP="001E7E66">
      <w:pPr>
        <w:tabs>
          <w:tab w:val="left" w:pos="284"/>
        </w:tabs>
        <w:ind w:firstLine="851"/>
        <w:jc w:val="center"/>
        <w:rPr>
          <w:rFonts w:ascii="Times New Roman" w:hAnsi="Times New Roman"/>
          <w:color w:val="000000" w:themeColor="text1"/>
          <w:sz w:val="28"/>
          <w:szCs w:val="28"/>
        </w:rPr>
      </w:pPr>
    </w:p>
    <w:p w:rsidR="001E7E66" w:rsidRPr="0045714F" w:rsidRDefault="002E425A" w:rsidP="001E7E66">
      <w:pPr>
        <w:widowControl/>
        <w:jc w:val="center"/>
        <w:outlineLvl w:val="0"/>
        <w:rPr>
          <w:rFonts w:ascii="Times New Roman" w:eastAsiaTheme="minorHAnsi" w:hAnsi="Times New Roman"/>
          <w:bCs/>
          <w:sz w:val="28"/>
          <w:szCs w:val="28"/>
          <w:lang w:eastAsia="en-US"/>
        </w:rPr>
      </w:pPr>
      <w:r w:rsidRPr="0045714F">
        <w:rPr>
          <w:rFonts w:ascii="Times New Roman" w:eastAsiaTheme="minorHAnsi" w:hAnsi="Times New Roman"/>
          <w:bCs/>
          <w:sz w:val="28"/>
          <w:szCs w:val="28"/>
          <w:lang w:eastAsia="en-US"/>
        </w:rPr>
        <w:t>4</w:t>
      </w:r>
      <w:r w:rsidR="001E7E66" w:rsidRPr="0045714F">
        <w:rPr>
          <w:rFonts w:ascii="Times New Roman" w:eastAsiaTheme="minorHAnsi" w:hAnsi="Times New Roman"/>
          <w:bCs/>
          <w:sz w:val="28"/>
          <w:szCs w:val="28"/>
          <w:lang w:eastAsia="en-US"/>
        </w:rPr>
        <w:t>. Порядок подачи, рассмотрения и оценки заявок на участие</w:t>
      </w:r>
    </w:p>
    <w:p w:rsidR="001E7E66" w:rsidRPr="0045714F" w:rsidRDefault="001E7E66" w:rsidP="001E7E66">
      <w:pPr>
        <w:widowControl/>
        <w:jc w:val="center"/>
        <w:rPr>
          <w:rFonts w:ascii="Times New Roman" w:eastAsiaTheme="minorHAnsi" w:hAnsi="Times New Roman"/>
          <w:bCs/>
          <w:sz w:val="28"/>
          <w:szCs w:val="28"/>
          <w:lang w:eastAsia="en-US"/>
        </w:rPr>
      </w:pPr>
      <w:r w:rsidRPr="0045714F">
        <w:rPr>
          <w:rFonts w:ascii="Times New Roman" w:eastAsiaTheme="minorHAnsi" w:hAnsi="Times New Roman"/>
          <w:bCs/>
          <w:sz w:val="28"/>
          <w:szCs w:val="28"/>
          <w:lang w:eastAsia="en-US"/>
        </w:rPr>
        <w:t>в открытом конкурсе. Порядок проведения открытого конкурса</w:t>
      </w:r>
    </w:p>
    <w:p w:rsidR="003E1209" w:rsidRDefault="003E1209" w:rsidP="001E7E66">
      <w:pPr>
        <w:widowControl/>
        <w:jc w:val="center"/>
        <w:rPr>
          <w:rFonts w:ascii="Times New Roman" w:eastAsiaTheme="minorHAnsi" w:hAnsi="Times New Roman"/>
          <w:b/>
          <w:bCs/>
          <w:sz w:val="28"/>
          <w:szCs w:val="28"/>
          <w:lang w:eastAsia="en-US"/>
        </w:rPr>
      </w:pPr>
    </w:p>
    <w:p w:rsidR="001E7E66" w:rsidRDefault="003B3400"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4.1. </w:t>
      </w:r>
      <w:r w:rsidR="001E7E66">
        <w:rPr>
          <w:rFonts w:ascii="Times New Roman" w:eastAsiaTheme="minorHAnsi" w:hAnsi="Times New Roman"/>
          <w:sz w:val="28"/>
          <w:szCs w:val="28"/>
          <w:lang w:eastAsia="en-US"/>
        </w:rPr>
        <w:t xml:space="preserve">Датой подачи заявки на участие в открытом конкурсе является дата поступления такой заявки по адресу, указанному в извещении </w:t>
      </w:r>
      <w:r w:rsidR="003E1209">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о проведении открытого конкурса.</w:t>
      </w:r>
    </w:p>
    <w:p w:rsidR="001E7E66" w:rsidRDefault="003B3400"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4.2. </w:t>
      </w:r>
      <w:r w:rsidR="001E7E66">
        <w:rPr>
          <w:rFonts w:ascii="Times New Roman" w:eastAsiaTheme="minorHAnsi" w:hAnsi="Times New Roman"/>
          <w:sz w:val="28"/>
          <w:szCs w:val="28"/>
          <w:lang w:eastAsia="en-US"/>
        </w:rPr>
        <w:t xml:space="preserve">Участники открытого конкурса имеют право подать свои заявки </w:t>
      </w:r>
      <w:r w:rsidR="00972F2C">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на участие в открытом конкурсе </w:t>
      </w:r>
      <w:proofErr w:type="gramStart"/>
      <w:r w:rsidR="001E7E66">
        <w:rPr>
          <w:rFonts w:ascii="Times New Roman" w:eastAsiaTheme="minorHAnsi" w:hAnsi="Times New Roman"/>
          <w:sz w:val="28"/>
          <w:szCs w:val="28"/>
          <w:lang w:eastAsia="en-US"/>
        </w:rPr>
        <w:t>с даты начала</w:t>
      </w:r>
      <w:proofErr w:type="gramEnd"/>
      <w:r w:rsidR="001E7E66">
        <w:rPr>
          <w:rFonts w:ascii="Times New Roman" w:eastAsiaTheme="minorHAnsi" w:hAnsi="Times New Roman"/>
          <w:sz w:val="28"/>
          <w:szCs w:val="28"/>
          <w:lang w:eastAsia="en-US"/>
        </w:rPr>
        <w:t xml:space="preserve"> подачи заявок до даты окончания срока подачи заявок.</w:t>
      </w:r>
    </w:p>
    <w:p w:rsidR="001E7E66" w:rsidRPr="001E7E66" w:rsidRDefault="003B3400"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4.3. </w:t>
      </w:r>
      <w:r w:rsidR="001E7E66">
        <w:rPr>
          <w:rFonts w:ascii="Times New Roman" w:eastAsiaTheme="minorHAnsi" w:hAnsi="Times New Roman"/>
          <w:sz w:val="28"/>
          <w:szCs w:val="28"/>
          <w:lang w:eastAsia="en-US"/>
        </w:rPr>
        <w:t xml:space="preserve">Участники открытого конкурса имеют право подать свои заявки </w:t>
      </w:r>
      <w:r w:rsidR="003E1209">
        <w:rPr>
          <w:rFonts w:ascii="Times New Roman" w:eastAsiaTheme="minorHAnsi" w:hAnsi="Times New Roman"/>
          <w:sz w:val="28"/>
          <w:szCs w:val="28"/>
          <w:lang w:eastAsia="en-US"/>
        </w:rPr>
        <w:br/>
      </w:r>
      <w:proofErr w:type="gramStart"/>
      <w:r w:rsidR="001E7E66">
        <w:rPr>
          <w:rFonts w:ascii="Times New Roman" w:eastAsiaTheme="minorHAnsi" w:hAnsi="Times New Roman"/>
          <w:sz w:val="28"/>
          <w:szCs w:val="28"/>
          <w:lang w:eastAsia="en-US"/>
        </w:rPr>
        <w:t xml:space="preserve">на участие в открытом конкурсе в день вскрытия конвертов с заявками </w:t>
      </w:r>
      <w:r w:rsidR="003E1209">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на участие</w:t>
      </w:r>
      <w:proofErr w:type="gramEnd"/>
      <w:r w:rsidR="001E7E66">
        <w:rPr>
          <w:rFonts w:ascii="Times New Roman" w:eastAsiaTheme="minorHAnsi" w:hAnsi="Times New Roman"/>
          <w:sz w:val="28"/>
          <w:szCs w:val="28"/>
          <w:lang w:eastAsia="en-US"/>
        </w:rPr>
        <w:t xml:space="preserve"> в </w:t>
      </w:r>
      <w:r w:rsidR="001E7E66" w:rsidRPr="001E7E66">
        <w:rPr>
          <w:rFonts w:ascii="Times New Roman" w:eastAsiaTheme="minorHAnsi" w:hAnsi="Times New Roman"/>
          <w:color w:val="000000" w:themeColor="text1"/>
          <w:sz w:val="28"/>
          <w:szCs w:val="28"/>
          <w:lang w:eastAsia="en-US"/>
        </w:rPr>
        <w:t>открытом конкурсе непосредственно перед процедурой вскрытия конвертов.</w:t>
      </w:r>
    </w:p>
    <w:p w:rsidR="001E7E66" w:rsidRPr="001E7E66" w:rsidRDefault="003B3400"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4.4. </w:t>
      </w:r>
      <w:r w:rsidR="001E7E66" w:rsidRPr="001E7E66">
        <w:rPr>
          <w:rFonts w:ascii="Times New Roman" w:eastAsiaTheme="minorHAnsi" w:hAnsi="Times New Roman"/>
          <w:color w:val="000000" w:themeColor="text1"/>
          <w:sz w:val="28"/>
          <w:szCs w:val="28"/>
          <w:lang w:eastAsia="en-US"/>
        </w:rPr>
        <w:t xml:space="preserve">Очередность приема заявок на участие в открытом конкурсе </w:t>
      </w:r>
      <w:r w:rsidR="000E00E0">
        <w:rPr>
          <w:rFonts w:ascii="Times New Roman" w:eastAsiaTheme="minorHAnsi" w:hAnsi="Times New Roman"/>
          <w:color w:val="000000" w:themeColor="text1"/>
          <w:sz w:val="28"/>
          <w:szCs w:val="28"/>
          <w:lang w:eastAsia="en-US"/>
        </w:rPr>
        <w:br/>
      </w:r>
      <w:r w:rsidR="001E7E66" w:rsidRPr="001E7E66">
        <w:rPr>
          <w:rFonts w:ascii="Times New Roman" w:eastAsiaTheme="minorHAnsi" w:hAnsi="Times New Roman"/>
          <w:color w:val="000000" w:themeColor="text1"/>
          <w:sz w:val="28"/>
          <w:szCs w:val="28"/>
          <w:lang w:eastAsia="en-US"/>
        </w:rPr>
        <w:t xml:space="preserve">в случае наличия разногласий между участниками открытого конкурса определяется согласно времени регистрации на процедуру вскрытия конвертов </w:t>
      </w:r>
      <w:r w:rsidR="00972F2C">
        <w:rPr>
          <w:rFonts w:ascii="Times New Roman" w:eastAsiaTheme="minorHAnsi" w:hAnsi="Times New Roman"/>
          <w:color w:val="000000" w:themeColor="text1"/>
          <w:sz w:val="28"/>
          <w:szCs w:val="28"/>
          <w:lang w:eastAsia="en-US"/>
        </w:rPr>
        <w:br/>
      </w:r>
      <w:r w:rsidR="001E7E66" w:rsidRPr="001E7E66">
        <w:rPr>
          <w:rFonts w:ascii="Times New Roman" w:eastAsiaTheme="minorHAnsi" w:hAnsi="Times New Roman"/>
          <w:color w:val="000000" w:themeColor="text1"/>
          <w:sz w:val="28"/>
          <w:szCs w:val="28"/>
          <w:lang w:eastAsia="en-US"/>
        </w:rPr>
        <w:t>с заявками на участие в открытом конкурсе.</w:t>
      </w:r>
    </w:p>
    <w:p w:rsidR="001E7E66" w:rsidRPr="001E7E66" w:rsidRDefault="003B3400"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4.5. </w:t>
      </w:r>
      <w:r w:rsidR="001E7E66" w:rsidRPr="001E7E66">
        <w:rPr>
          <w:rFonts w:ascii="Times New Roman" w:eastAsiaTheme="minorHAnsi" w:hAnsi="Times New Roman"/>
          <w:color w:val="000000" w:themeColor="text1"/>
          <w:sz w:val="28"/>
          <w:szCs w:val="28"/>
          <w:lang w:eastAsia="en-US"/>
        </w:rPr>
        <w:t xml:space="preserve">Прием заявок на участие в открытом конкурсе прекращается </w:t>
      </w:r>
      <w:r w:rsidR="003E1209">
        <w:rPr>
          <w:rFonts w:ascii="Times New Roman" w:eastAsiaTheme="minorHAnsi" w:hAnsi="Times New Roman"/>
          <w:color w:val="000000" w:themeColor="text1"/>
          <w:sz w:val="28"/>
          <w:szCs w:val="28"/>
          <w:lang w:eastAsia="en-US"/>
        </w:rPr>
        <w:br/>
      </w:r>
      <w:r w:rsidR="001E7E66" w:rsidRPr="001E7E66">
        <w:rPr>
          <w:rFonts w:ascii="Times New Roman" w:eastAsiaTheme="minorHAnsi" w:hAnsi="Times New Roman"/>
          <w:color w:val="000000" w:themeColor="text1"/>
          <w:sz w:val="28"/>
          <w:szCs w:val="28"/>
          <w:lang w:eastAsia="en-US"/>
        </w:rPr>
        <w:t xml:space="preserve">с началом процедуры вскрытия конвертов с заявками на участие в открытом конкурсе. В случае отправления заявки на участие в открытом конкурсе посредством почтовой связи участник открытого конкурса самостоятельно несет риск </w:t>
      </w:r>
      <w:proofErr w:type="gramStart"/>
      <w:r w:rsidR="001E7E66" w:rsidRPr="001E7E66">
        <w:rPr>
          <w:rFonts w:ascii="Times New Roman" w:eastAsiaTheme="minorHAnsi" w:hAnsi="Times New Roman"/>
          <w:color w:val="000000" w:themeColor="text1"/>
          <w:sz w:val="28"/>
          <w:szCs w:val="28"/>
          <w:lang w:eastAsia="en-US"/>
        </w:rPr>
        <w:t>не</w:t>
      </w:r>
      <w:r w:rsidR="00972F2C">
        <w:rPr>
          <w:rFonts w:ascii="Times New Roman" w:eastAsiaTheme="minorHAnsi" w:hAnsi="Times New Roman"/>
          <w:color w:val="000000" w:themeColor="text1"/>
          <w:sz w:val="28"/>
          <w:szCs w:val="28"/>
          <w:lang w:eastAsia="en-US"/>
        </w:rPr>
        <w:t xml:space="preserve"> </w:t>
      </w:r>
      <w:r w:rsidR="001E7E66" w:rsidRPr="001E7E66">
        <w:rPr>
          <w:rFonts w:ascii="Times New Roman" w:eastAsiaTheme="minorHAnsi" w:hAnsi="Times New Roman"/>
          <w:color w:val="000000" w:themeColor="text1"/>
          <w:sz w:val="28"/>
          <w:szCs w:val="28"/>
          <w:lang w:eastAsia="en-US"/>
        </w:rPr>
        <w:t>поступления</w:t>
      </w:r>
      <w:proofErr w:type="gramEnd"/>
      <w:r w:rsidR="001E7E66" w:rsidRPr="001E7E66">
        <w:rPr>
          <w:rFonts w:ascii="Times New Roman" w:eastAsiaTheme="minorHAnsi" w:hAnsi="Times New Roman"/>
          <w:color w:val="000000" w:themeColor="text1"/>
          <w:sz w:val="28"/>
          <w:szCs w:val="28"/>
          <w:lang w:eastAsia="en-US"/>
        </w:rPr>
        <w:t xml:space="preserve"> такой заявки организатору конкурса </w:t>
      </w:r>
      <w:r w:rsidR="003E1209">
        <w:rPr>
          <w:rFonts w:ascii="Times New Roman" w:eastAsiaTheme="minorHAnsi" w:hAnsi="Times New Roman"/>
          <w:color w:val="000000" w:themeColor="text1"/>
          <w:sz w:val="28"/>
          <w:szCs w:val="28"/>
          <w:lang w:eastAsia="en-US"/>
        </w:rPr>
        <w:br/>
      </w:r>
      <w:r w:rsidR="001E7E66" w:rsidRPr="001E7E66">
        <w:rPr>
          <w:rFonts w:ascii="Times New Roman" w:eastAsiaTheme="minorHAnsi" w:hAnsi="Times New Roman"/>
          <w:color w:val="000000" w:themeColor="text1"/>
          <w:sz w:val="28"/>
          <w:szCs w:val="28"/>
          <w:lang w:eastAsia="en-US"/>
        </w:rPr>
        <w:t>в установленные сроки.</w:t>
      </w:r>
    </w:p>
    <w:p w:rsidR="001E7E66" w:rsidRPr="001E7E66" w:rsidRDefault="001E7E66" w:rsidP="001E7E66">
      <w:pPr>
        <w:widowControl/>
        <w:ind w:firstLine="851"/>
        <w:jc w:val="both"/>
        <w:rPr>
          <w:rFonts w:ascii="Times New Roman" w:eastAsiaTheme="minorHAnsi" w:hAnsi="Times New Roman"/>
          <w:color w:val="000000" w:themeColor="text1"/>
          <w:sz w:val="28"/>
          <w:szCs w:val="28"/>
          <w:lang w:eastAsia="en-US"/>
        </w:rPr>
      </w:pPr>
      <w:r w:rsidRPr="001E7E66">
        <w:rPr>
          <w:rFonts w:ascii="Times New Roman" w:eastAsiaTheme="minorHAnsi" w:hAnsi="Times New Roman"/>
          <w:color w:val="000000" w:themeColor="text1"/>
          <w:sz w:val="28"/>
          <w:szCs w:val="28"/>
          <w:lang w:eastAsia="en-US"/>
        </w:rPr>
        <w:t xml:space="preserve">Участник открытого конкурса подает в письменной форме заявку </w:t>
      </w:r>
      <w:r w:rsidR="003E1209">
        <w:rPr>
          <w:rFonts w:ascii="Times New Roman" w:eastAsiaTheme="minorHAnsi" w:hAnsi="Times New Roman"/>
          <w:color w:val="000000" w:themeColor="text1"/>
          <w:sz w:val="28"/>
          <w:szCs w:val="28"/>
          <w:lang w:eastAsia="en-US"/>
        </w:rPr>
        <w:br/>
      </w:r>
      <w:r w:rsidRPr="001E7E66">
        <w:rPr>
          <w:rFonts w:ascii="Times New Roman" w:eastAsiaTheme="minorHAnsi" w:hAnsi="Times New Roman"/>
          <w:color w:val="000000" w:themeColor="text1"/>
          <w:sz w:val="28"/>
          <w:szCs w:val="28"/>
          <w:lang w:eastAsia="en-US"/>
        </w:rPr>
        <w:t>на участие в открытом конкурсе в запечатанном конверте, не позволяющем просматривать содержание заявки до вскрытия.</w:t>
      </w:r>
    </w:p>
    <w:p w:rsidR="001E7E66" w:rsidRDefault="001E7E66" w:rsidP="001E7E66">
      <w:pPr>
        <w:widowControl/>
        <w:ind w:firstLine="851"/>
        <w:jc w:val="both"/>
        <w:rPr>
          <w:rFonts w:ascii="Times New Roman" w:eastAsiaTheme="minorHAnsi" w:hAnsi="Times New Roman"/>
          <w:sz w:val="28"/>
          <w:szCs w:val="28"/>
          <w:lang w:eastAsia="en-US"/>
        </w:rPr>
      </w:pPr>
      <w:r w:rsidRPr="001E7E66">
        <w:rPr>
          <w:rFonts w:ascii="Times New Roman" w:eastAsiaTheme="minorHAnsi" w:hAnsi="Times New Roman"/>
          <w:color w:val="000000" w:themeColor="text1"/>
          <w:sz w:val="28"/>
          <w:szCs w:val="28"/>
          <w:lang w:eastAsia="en-US"/>
        </w:rPr>
        <w:t xml:space="preserve">Поступившие конверты с заявками на участие в открытом конкурсе регистрируются организатором конкурса в </w:t>
      </w:r>
      <w:hyperlink r:id="rId24" w:history="1">
        <w:r w:rsidRPr="001E7E66">
          <w:rPr>
            <w:rFonts w:ascii="Times New Roman" w:eastAsiaTheme="minorHAnsi" w:hAnsi="Times New Roman"/>
            <w:color w:val="000000" w:themeColor="text1"/>
            <w:sz w:val="28"/>
            <w:szCs w:val="28"/>
            <w:lang w:eastAsia="en-US"/>
          </w:rPr>
          <w:t>журнале</w:t>
        </w:r>
      </w:hyperlink>
      <w:r w:rsidRPr="001E7E66">
        <w:rPr>
          <w:rFonts w:ascii="Times New Roman" w:eastAsiaTheme="minorHAnsi" w:hAnsi="Times New Roman"/>
          <w:color w:val="000000" w:themeColor="text1"/>
          <w:sz w:val="28"/>
          <w:szCs w:val="28"/>
          <w:lang w:eastAsia="en-US"/>
        </w:rPr>
        <w:t xml:space="preserve"> </w:t>
      </w:r>
      <w:r>
        <w:rPr>
          <w:rFonts w:ascii="Times New Roman" w:eastAsiaTheme="minorHAnsi" w:hAnsi="Times New Roman"/>
          <w:sz w:val="28"/>
          <w:szCs w:val="28"/>
          <w:lang w:eastAsia="en-US"/>
        </w:rPr>
        <w:t xml:space="preserve">регистрации конвертов </w:t>
      </w:r>
      <w:r w:rsidR="000E00E0">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с заявками на участие в открытом конкурсе </w:t>
      </w:r>
      <w:r w:rsidR="002A00C4">
        <w:rPr>
          <w:rFonts w:ascii="Times New Roman" w:eastAsiaTheme="minorHAnsi" w:hAnsi="Times New Roman"/>
          <w:sz w:val="28"/>
          <w:szCs w:val="28"/>
          <w:lang w:eastAsia="en-US"/>
        </w:rPr>
        <w:t xml:space="preserve">(далее – Журнал) </w:t>
      </w:r>
      <w:r>
        <w:rPr>
          <w:rFonts w:ascii="Times New Roman" w:eastAsiaTheme="minorHAnsi" w:hAnsi="Times New Roman"/>
          <w:sz w:val="28"/>
          <w:szCs w:val="28"/>
          <w:lang w:eastAsia="en-US"/>
        </w:rPr>
        <w:t xml:space="preserve">согласно Приложению 7 к настоящему Положению в порядке поступления конвертов </w:t>
      </w:r>
      <w:r w:rsidR="00972F2C">
        <w:rPr>
          <w:rFonts w:ascii="Times New Roman" w:eastAsiaTheme="minorHAnsi" w:hAnsi="Times New Roman"/>
          <w:sz w:val="28"/>
          <w:szCs w:val="28"/>
          <w:lang w:eastAsia="en-US"/>
        </w:rPr>
        <w:br/>
      </w:r>
      <w:r>
        <w:rPr>
          <w:rFonts w:ascii="Times New Roman" w:eastAsiaTheme="minorHAnsi" w:hAnsi="Times New Roman"/>
          <w:sz w:val="28"/>
          <w:szCs w:val="28"/>
          <w:lang w:eastAsia="en-US"/>
        </w:rPr>
        <w:t>с заявками на участие в открытом конкурсе. Запись регистрации конверта должна включать регистрационный номер заявки, дату и время поступления, подпись и расшифровку подписи лица, вручившего конверт должностному лицу организатора конкурса.</w:t>
      </w:r>
    </w:p>
    <w:p w:rsidR="001E7E66" w:rsidRPr="00E53857" w:rsidRDefault="001E7E66"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При </w:t>
      </w:r>
      <w:r w:rsidRPr="00E53857">
        <w:rPr>
          <w:rFonts w:ascii="Times New Roman" w:eastAsiaTheme="minorHAnsi" w:hAnsi="Times New Roman"/>
          <w:color w:val="000000" w:themeColor="text1"/>
          <w:sz w:val="28"/>
          <w:szCs w:val="28"/>
          <w:lang w:eastAsia="en-US"/>
        </w:rPr>
        <w:t xml:space="preserve">этом отказ в приеме и регистрации конверта с заявкой на участие </w:t>
      </w:r>
      <w:r w:rsidR="00972F2C">
        <w:rPr>
          <w:rFonts w:ascii="Times New Roman" w:eastAsiaTheme="minorHAnsi" w:hAnsi="Times New Roman"/>
          <w:color w:val="000000" w:themeColor="text1"/>
          <w:sz w:val="28"/>
          <w:szCs w:val="28"/>
          <w:lang w:eastAsia="en-US"/>
        </w:rPr>
        <w:br/>
      </w:r>
      <w:r w:rsidRPr="00E53857">
        <w:rPr>
          <w:rFonts w:ascii="Times New Roman" w:eastAsiaTheme="minorHAnsi" w:hAnsi="Times New Roman"/>
          <w:color w:val="000000" w:themeColor="text1"/>
          <w:sz w:val="28"/>
          <w:szCs w:val="28"/>
          <w:lang w:eastAsia="en-US"/>
        </w:rPr>
        <w:t xml:space="preserve">в открытом конкурсе, на котором не указана информация о подавшем его лице, </w:t>
      </w:r>
      <w:r w:rsidR="00972F2C">
        <w:rPr>
          <w:rFonts w:ascii="Times New Roman" w:eastAsiaTheme="minorHAnsi" w:hAnsi="Times New Roman"/>
          <w:color w:val="000000" w:themeColor="text1"/>
          <w:sz w:val="28"/>
          <w:szCs w:val="28"/>
          <w:lang w:eastAsia="en-US"/>
        </w:rPr>
        <w:br/>
      </w:r>
      <w:r w:rsidRPr="00E53857">
        <w:rPr>
          <w:rFonts w:ascii="Times New Roman" w:eastAsiaTheme="minorHAnsi" w:hAnsi="Times New Roman"/>
          <w:color w:val="000000" w:themeColor="text1"/>
          <w:sz w:val="28"/>
          <w:szCs w:val="28"/>
          <w:lang w:eastAsia="en-US"/>
        </w:rPr>
        <w:t xml:space="preserve">и требование о предоставлении соответствующей информации </w:t>
      </w:r>
      <w:r w:rsidR="003B3400">
        <w:rPr>
          <w:rFonts w:ascii="Times New Roman" w:eastAsiaTheme="minorHAnsi" w:hAnsi="Times New Roman"/>
          <w:color w:val="000000" w:themeColor="text1"/>
          <w:sz w:val="28"/>
          <w:szCs w:val="28"/>
          <w:lang w:eastAsia="en-US"/>
        </w:rPr>
        <w:br/>
      </w:r>
      <w:r w:rsidRPr="00E53857">
        <w:rPr>
          <w:rFonts w:ascii="Times New Roman" w:eastAsiaTheme="minorHAnsi" w:hAnsi="Times New Roman"/>
          <w:color w:val="000000" w:themeColor="text1"/>
          <w:sz w:val="28"/>
          <w:szCs w:val="28"/>
          <w:lang w:eastAsia="en-US"/>
        </w:rPr>
        <w:t>не допускаются.</w:t>
      </w:r>
    </w:p>
    <w:p w:rsidR="001E7E66" w:rsidRPr="00E53857" w:rsidRDefault="003B3400"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lastRenderedPageBreak/>
        <w:t>4.6</w:t>
      </w:r>
      <w:r w:rsidR="001E7E66" w:rsidRPr="00E53857">
        <w:rPr>
          <w:rFonts w:ascii="Times New Roman" w:eastAsiaTheme="minorHAnsi" w:hAnsi="Times New Roman"/>
          <w:color w:val="000000" w:themeColor="text1"/>
          <w:sz w:val="28"/>
          <w:szCs w:val="28"/>
          <w:lang w:eastAsia="en-US"/>
        </w:rPr>
        <w:t xml:space="preserve">. По требованию участника открытого конкурса, подавшего конверт </w:t>
      </w:r>
      <w:r w:rsidR="00972F2C">
        <w:rPr>
          <w:rFonts w:ascii="Times New Roman" w:eastAsiaTheme="minorHAnsi" w:hAnsi="Times New Roman"/>
          <w:color w:val="000000" w:themeColor="text1"/>
          <w:sz w:val="28"/>
          <w:szCs w:val="28"/>
          <w:lang w:eastAsia="en-US"/>
        </w:rPr>
        <w:br/>
      </w:r>
      <w:r w:rsidR="001E7E66" w:rsidRPr="00E53857">
        <w:rPr>
          <w:rFonts w:ascii="Times New Roman" w:eastAsiaTheme="minorHAnsi" w:hAnsi="Times New Roman"/>
          <w:color w:val="000000" w:themeColor="text1"/>
          <w:sz w:val="28"/>
          <w:szCs w:val="28"/>
          <w:lang w:eastAsia="en-US"/>
        </w:rPr>
        <w:t xml:space="preserve">с заявкой на участие в открытом конкурсе, организатором конкурса выдается </w:t>
      </w:r>
      <w:hyperlink r:id="rId25" w:history="1">
        <w:r w:rsidR="001E7E66" w:rsidRPr="00E53857">
          <w:rPr>
            <w:rFonts w:ascii="Times New Roman" w:eastAsiaTheme="minorHAnsi" w:hAnsi="Times New Roman"/>
            <w:color w:val="000000" w:themeColor="text1"/>
            <w:sz w:val="28"/>
            <w:szCs w:val="28"/>
            <w:lang w:eastAsia="en-US"/>
          </w:rPr>
          <w:t>расписка</w:t>
        </w:r>
      </w:hyperlink>
      <w:r w:rsidR="001E7E66" w:rsidRPr="00E53857">
        <w:rPr>
          <w:rFonts w:ascii="Times New Roman" w:eastAsiaTheme="minorHAnsi" w:hAnsi="Times New Roman"/>
          <w:color w:val="000000" w:themeColor="text1"/>
          <w:sz w:val="28"/>
          <w:szCs w:val="28"/>
          <w:lang w:eastAsia="en-US"/>
        </w:rPr>
        <w:t xml:space="preserve"> в получении конверта с заявкой на участие в открытом конкурсе </w:t>
      </w:r>
      <w:r w:rsidR="00972F2C">
        <w:rPr>
          <w:rFonts w:ascii="Times New Roman" w:eastAsiaTheme="minorHAnsi" w:hAnsi="Times New Roman"/>
          <w:color w:val="000000" w:themeColor="text1"/>
          <w:sz w:val="28"/>
          <w:szCs w:val="28"/>
          <w:lang w:eastAsia="en-US"/>
        </w:rPr>
        <w:br/>
      </w:r>
      <w:r w:rsidR="001E7E66" w:rsidRPr="00E53857">
        <w:rPr>
          <w:rFonts w:ascii="Times New Roman" w:eastAsiaTheme="minorHAnsi" w:hAnsi="Times New Roman"/>
          <w:color w:val="000000" w:themeColor="text1"/>
          <w:sz w:val="28"/>
          <w:szCs w:val="28"/>
          <w:lang w:eastAsia="en-US"/>
        </w:rPr>
        <w:t>с указанием даты и времени его получения согласн</w:t>
      </w:r>
      <w:r w:rsidR="00E53857" w:rsidRPr="00E53857">
        <w:rPr>
          <w:rFonts w:ascii="Times New Roman" w:eastAsiaTheme="minorHAnsi" w:hAnsi="Times New Roman"/>
          <w:color w:val="000000" w:themeColor="text1"/>
          <w:sz w:val="28"/>
          <w:szCs w:val="28"/>
          <w:lang w:eastAsia="en-US"/>
        </w:rPr>
        <w:t>о П</w:t>
      </w:r>
      <w:r w:rsidR="001E7E66" w:rsidRPr="00E53857">
        <w:rPr>
          <w:rFonts w:ascii="Times New Roman" w:eastAsiaTheme="minorHAnsi" w:hAnsi="Times New Roman"/>
          <w:color w:val="000000" w:themeColor="text1"/>
          <w:sz w:val="28"/>
          <w:szCs w:val="28"/>
          <w:lang w:eastAsia="en-US"/>
        </w:rPr>
        <w:t xml:space="preserve">риложению </w:t>
      </w:r>
      <w:r w:rsidR="00E53857" w:rsidRPr="00E53857">
        <w:rPr>
          <w:rFonts w:ascii="Times New Roman" w:eastAsiaTheme="minorHAnsi" w:hAnsi="Times New Roman"/>
          <w:color w:val="000000" w:themeColor="text1"/>
          <w:sz w:val="28"/>
          <w:szCs w:val="28"/>
          <w:lang w:eastAsia="en-US"/>
        </w:rPr>
        <w:t>8</w:t>
      </w:r>
      <w:r w:rsidR="001E7E66" w:rsidRPr="00E53857">
        <w:rPr>
          <w:rFonts w:ascii="Times New Roman" w:eastAsiaTheme="minorHAnsi" w:hAnsi="Times New Roman"/>
          <w:color w:val="000000" w:themeColor="text1"/>
          <w:sz w:val="28"/>
          <w:szCs w:val="28"/>
          <w:lang w:eastAsia="en-US"/>
        </w:rPr>
        <w:t xml:space="preserve"> </w:t>
      </w:r>
      <w:r w:rsidR="00972F2C">
        <w:rPr>
          <w:rFonts w:ascii="Times New Roman" w:eastAsiaTheme="minorHAnsi" w:hAnsi="Times New Roman"/>
          <w:color w:val="000000" w:themeColor="text1"/>
          <w:sz w:val="28"/>
          <w:szCs w:val="28"/>
          <w:lang w:eastAsia="en-US"/>
        </w:rPr>
        <w:br/>
      </w:r>
      <w:r w:rsidR="001E7E66" w:rsidRPr="00E53857">
        <w:rPr>
          <w:rFonts w:ascii="Times New Roman" w:eastAsiaTheme="minorHAnsi" w:hAnsi="Times New Roman"/>
          <w:color w:val="000000" w:themeColor="text1"/>
          <w:sz w:val="28"/>
          <w:szCs w:val="28"/>
          <w:lang w:eastAsia="en-US"/>
        </w:rPr>
        <w:t>к настоящему Положению.</w:t>
      </w:r>
    </w:p>
    <w:p w:rsidR="001E7E66" w:rsidRDefault="003B3400"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4.7. </w:t>
      </w:r>
      <w:r w:rsidR="001E7E66">
        <w:rPr>
          <w:rFonts w:ascii="Times New Roman" w:eastAsiaTheme="minorHAnsi" w:hAnsi="Times New Roman"/>
          <w:sz w:val="28"/>
          <w:szCs w:val="28"/>
          <w:lang w:eastAsia="en-US"/>
        </w:rPr>
        <w:t xml:space="preserve">Участники открытого конкурса, подавшие заявки на участие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в открытом конкурсе, организатор конкурса обязаны обеспечить конфиденциальность и сохранность сведений, содержащихся в таких заявках, </w:t>
      </w:r>
      <w:r w:rsidR="00972F2C">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до вскрытия конвертов с заявками на участие в открытом конкурсе.</w:t>
      </w:r>
    </w:p>
    <w:p w:rsidR="001E7E66" w:rsidRDefault="003B3400"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4.8. </w:t>
      </w:r>
      <w:r w:rsidR="001E7E66">
        <w:rPr>
          <w:rFonts w:ascii="Times New Roman" w:eastAsiaTheme="minorHAnsi" w:hAnsi="Times New Roman"/>
          <w:sz w:val="28"/>
          <w:szCs w:val="28"/>
          <w:lang w:eastAsia="en-US"/>
        </w:rPr>
        <w:t xml:space="preserve">Верность копий документов, прилагаемых в конверте с заявками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на участие в открытом конкурсе, рекомендуется подтверждать печатью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(при наличии печати) и подписью уполномоченного лица, если иная форма заверения не была установлена нормативными правовыми актами Российской Федерации. Требовать от участника конкурса представления оригиналов документов не допускается.</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подготовке заявки на участие в открытом конкурсе рекомендуется </w:t>
      </w:r>
      <w:r w:rsidR="00F17A89">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не применять факсимильные подписи. Документы, прилагаемые в конверте </w:t>
      </w:r>
      <w:r w:rsidR="00F17A89">
        <w:rPr>
          <w:rFonts w:ascii="Times New Roman" w:eastAsiaTheme="minorHAnsi" w:hAnsi="Times New Roman"/>
          <w:sz w:val="28"/>
          <w:szCs w:val="28"/>
          <w:lang w:eastAsia="en-US"/>
        </w:rPr>
        <w:br/>
      </w:r>
      <w:r>
        <w:rPr>
          <w:rFonts w:ascii="Times New Roman" w:eastAsiaTheme="minorHAnsi" w:hAnsi="Times New Roman"/>
          <w:sz w:val="28"/>
          <w:szCs w:val="28"/>
          <w:lang w:eastAsia="en-US"/>
        </w:rPr>
        <w:t>с заявкой, должны быть четко напечатаны. Исправления рекомендуется скреплять печатью</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(при</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наличии</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печати)</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 заверять подписью уполномоченного</w:t>
      </w:r>
      <w:r w:rsidR="0006631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лица</w:t>
      </w:r>
      <w:r w:rsidR="0006631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(для юридических</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лиц</w:t>
      </w:r>
      <w:r w:rsidR="00F17A89">
        <w:rPr>
          <w:rFonts w:ascii="Times New Roman" w:eastAsiaTheme="minorHAnsi" w:hAnsi="Times New Roman"/>
          <w:sz w:val="28"/>
          <w:szCs w:val="28"/>
          <w:lang w:eastAsia="en-US"/>
        </w:rPr>
        <w:t xml:space="preserve"> </w:t>
      </w:r>
      <w:r w:rsidR="00553E04">
        <w:rPr>
          <w:rFonts w:ascii="Times New Roman" w:eastAsiaTheme="minorHAnsi" w:hAnsi="Times New Roman"/>
          <w:sz w:val="28"/>
          <w:szCs w:val="28"/>
          <w:lang w:eastAsia="en-US"/>
        </w:rPr>
        <w:t>и</w:t>
      </w:r>
      <w:r w:rsidR="00264754">
        <w:rPr>
          <w:rFonts w:ascii="Times New Roman" w:eastAsiaTheme="minorHAnsi" w:hAnsi="Times New Roman"/>
          <w:sz w:val="28"/>
          <w:szCs w:val="28"/>
          <w:lang w:eastAsia="en-US"/>
        </w:rPr>
        <w:t xml:space="preserve"> </w:t>
      </w:r>
      <w:r w:rsidR="00553E04">
        <w:rPr>
          <w:rFonts w:ascii="Times New Roman" w:eastAsiaTheme="minorHAnsi" w:hAnsi="Times New Roman"/>
          <w:sz w:val="28"/>
          <w:szCs w:val="28"/>
          <w:lang w:eastAsia="en-US"/>
        </w:rPr>
        <w:t>участника</w:t>
      </w:r>
      <w:r w:rsidR="00264754">
        <w:rPr>
          <w:rFonts w:ascii="Times New Roman" w:eastAsiaTheme="minorHAnsi" w:hAnsi="Times New Roman"/>
          <w:sz w:val="28"/>
          <w:szCs w:val="28"/>
          <w:lang w:eastAsia="en-US"/>
        </w:rPr>
        <w:t xml:space="preserve"> </w:t>
      </w:r>
      <w:r w:rsidR="00553E04">
        <w:rPr>
          <w:rFonts w:ascii="Times New Roman" w:eastAsiaTheme="minorHAnsi" w:hAnsi="Times New Roman"/>
          <w:sz w:val="28"/>
          <w:szCs w:val="28"/>
          <w:lang w:eastAsia="en-US"/>
        </w:rPr>
        <w:t>договора</w:t>
      </w:r>
      <w:r w:rsidR="00264754">
        <w:rPr>
          <w:rFonts w:ascii="Times New Roman" w:eastAsiaTheme="minorHAnsi" w:hAnsi="Times New Roman"/>
          <w:sz w:val="28"/>
          <w:szCs w:val="28"/>
          <w:lang w:eastAsia="en-US"/>
        </w:rPr>
        <w:t xml:space="preserve"> </w:t>
      </w:r>
      <w:r w:rsidR="00553E04">
        <w:rPr>
          <w:rFonts w:ascii="Times New Roman" w:eastAsiaTheme="minorHAnsi" w:hAnsi="Times New Roman"/>
          <w:sz w:val="28"/>
          <w:szCs w:val="28"/>
          <w:lang w:eastAsia="en-US"/>
        </w:rPr>
        <w:t>простого</w:t>
      </w:r>
      <w:r w:rsidR="00264754">
        <w:rPr>
          <w:rFonts w:ascii="Times New Roman" w:eastAsiaTheme="minorHAnsi" w:hAnsi="Times New Roman"/>
          <w:sz w:val="28"/>
          <w:szCs w:val="28"/>
          <w:lang w:eastAsia="en-US"/>
        </w:rPr>
        <w:t xml:space="preserve"> </w:t>
      </w:r>
      <w:r w:rsidR="00553E04">
        <w:rPr>
          <w:rFonts w:ascii="Times New Roman" w:eastAsiaTheme="minorHAnsi" w:hAnsi="Times New Roman"/>
          <w:sz w:val="28"/>
          <w:szCs w:val="28"/>
          <w:lang w:eastAsia="en-US"/>
        </w:rPr>
        <w:t>товарищества</w:t>
      </w:r>
      <w:r>
        <w:rPr>
          <w:rFonts w:ascii="Times New Roman" w:eastAsiaTheme="minorHAnsi" w:hAnsi="Times New Roman"/>
          <w:sz w:val="28"/>
          <w:szCs w:val="28"/>
          <w:lang w:eastAsia="en-US"/>
        </w:rPr>
        <w:t>)</w:t>
      </w:r>
      <w:r w:rsidR="0026475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или</w:t>
      </w:r>
      <w:r w:rsidR="005829A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собственноручно заверять.</w:t>
      </w:r>
    </w:p>
    <w:p w:rsidR="001E7E66" w:rsidRDefault="003B3400"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4.9.</w:t>
      </w:r>
      <w:r w:rsidR="001E7E66">
        <w:rPr>
          <w:rFonts w:ascii="Times New Roman" w:eastAsiaTheme="minorHAnsi" w:hAnsi="Times New Roman"/>
          <w:sz w:val="28"/>
          <w:szCs w:val="28"/>
          <w:lang w:eastAsia="en-US"/>
        </w:rPr>
        <w:t xml:space="preserve"> Документы, представляемые участниками открытого конкурса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в составе заявки на участие в открытом конкурсе, должны быть заполнены. </w:t>
      </w:r>
      <w:r w:rsidR="00F17A89">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Если конверт не запечатан или маркирован с нарушением требований конкурсной документации, организатор конкурса не несет ответственности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в случае его потери или вскрытия раньше установленного срока.</w:t>
      </w:r>
    </w:p>
    <w:p w:rsidR="001E7E66" w:rsidRDefault="00903A4E"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4.10</w:t>
      </w:r>
      <w:r w:rsidR="001E7E66">
        <w:rPr>
          <w:rFonts w:ascii="Times New Roman" w:eastAsiaTheme="minorHAnsi" w:hAnsi="Times New Roman"/>
          <w:sz w:val="28"/>
          <w:szCs w:val="28"/>
          <w:lang w:eastAsia="en-US"/>
        </w:rPr>
        <w:t xml:space="preserve">. </w:t>
      </w:r>
      <w:proofErr w:type="gramStart"/>
      <w:r w:rsidR="001E7E66">
        <w:rPr>
          <w:rFonts w:ascii="Times New Roman" w:eastAsiaTheme="minorHAnsi" w:hAnsi="Times New Roman"/>
          <w:sz w:val="28"/>
          <w:szCs w:val="28"/>
          <w:lang w:eastAsia="en-US"/>
        </w:rPr>
        <w:t xml:space="preserve">Участник открытого конкурса, подавший заявку на участие </w:t>
      </w:r>
      <w:r w:rsidR="003B3400">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в открытом конкурсе, вправе отозвать заявку на участие в открытом конкурсе </w:t>
      </w:r>
      <w:r w:rsidR="00F17A89">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до истечения срока подачи заявок на участие в открытом конкурсе, </w:t>
      </w:r>
      <w:r w:rsidR="007E33D0">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а</w:t>
      </w:r>
      <w:r w:rsidR="007E33D0">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также</w:t>
      </w:r>
      <w:r w:rsidR="007E33D0">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 xml:space="preserve">в день вскрытия конвертов с заявками на участие в открытом конкурсе </w:t>
      </w:r>
      <w:r w:rsidR="00F17A89">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до момента начала процедуры вскрытия поданных конвертов </w:t>
      </w:r>
      <w:r w:rsidR="007E33D0">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с заявками на участие в открытом конкурсе, а в случае проведени</w:t>
      </w:r>
      <w:r w:rsidR="005F3484">
        <w:rPr>
          <w:rFonts w:ascii="Times New Roman" w:eastAsiaTheme="minorHAnsi" w:hAnsi="Times New Roman"/>
          <w:sz w:val="28"/>
          <w:szCs w:val="28"/>
          <w:lang w:eastAsia="en-US"/>
        </w:rPr>
        <w:t>я конкурса</w:t>
      </w:r>
      <w:proofErr w:type="gramEnd"/>
      <w:r w:rsidR="005F348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br/>
      </w:r>
      <w:proofErr w:type="gramStart"/>
      <w:r w:rsidR="005F3484">
        <w:rPr>
          <w:rFonts w:ascii="Times New Roman" w:eastAsiaTheme="minorHAnsi" w:hAnsi="Times New Roman"/>
          <w:sz w:val="28"/>
          <w:szCs w:val="28"/>
          <w:lang w:eastAsia="en-US"/>
        </w:rPr>
        <w:t xml:space="preserve">по нескольким лотам </w:t>
      </w:r>
      <w:r w:rsidR="005F3484">
        <w:rPr>
          <w:rFonts w:ascii="Times New Roman" w:eastAsiaTheme="minorHAnsi" w:hAnsi="Times New Roman"/>
          <w:sz w:val="28"/>
          <w:szCs w:val="28"/>
          <w:lang w:eastAsia="en-US"/>
        </w:rPr>
        <w:sym w:font="Symbol" w:char="F02D"/>
      </w:r>
      <w:r w:rsidR="001E7E66">
        <w:rPr>
          <w:rFonts w:ascii="Times New Roman" w:eastAsiaTheme="minorHAnsi" w:hAnsi="Times New Roman"/>
          <w:sz w:val="28"/>
          <w:szCs w:val="28"/>
          <w:lang w:eastAsia="en-US"/>
        </w:rPr>
        <w:t xml:space="preserve"> до момента начала процедуры вскрытия поданных конвертов с заявками на участие в открытом конкурсе</w:t>
      </w:r>
      <w:proofErr w:type="gramEnd"/>
      <w:r w:rsidR="001E7E66">
        <w:rPr>
          <w:rFonts w:ascii="Times New Roman" w:eastAsiaTheme="minorHAnsi" w:hAnsi="Times New Roman"/>
          <w:sz w:val="28"/>
          <w:szCs w:val="28"/>
          <w:lang w:eastAsia="en-US"/>
        </w:rPr>
        <w:t xml:space="preserve">, поданными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в отношении каждого лота.</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Заявки на участие в открытом конкурсе отзываются в следующем порядке:</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участник открытого конкурса подает в письменном виде уведомление </w:t>
      </w:r>
      <w:r w:rsidR="00F17A89">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об отзыве заявки, содержащее информацию о том, что он отзывает свою заявку </w:t>
      </w:r>
      <w:r w:rsidR="00F17A89">
        <w:rPr>
          <w:rFonts w:ascii="Times New Roman" w:eastAsiaTheme="minorHAnsi" w:hAnsi="Times New Roman"/>
          <w:sz w:val="28"/>
          <w:szCs w:val="28"/>
          <w:lang w:eastAsia="en-US"/>
        </w:rPr>
        <w:br/>
      </w:r>
      <w:r>
        <w:rPr>
          <w:rFonts w:ascii="Times New Roman" w:eastAsiaTheme="minorHAnsi" w:hAnsi="Times New Roman"/>
          <w:sz w:val="28"/>
          <w:szCs w:val="28"/>
          <w:lang w:eastAsia="en-US"/>
        </w:rPr>
        <w:t>на</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участие</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открытом</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конкурсе.</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При</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этом</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 соответствующем уведомлении </w:t>
      </w:r>
      <w:r w:rsidR="00F17A89">
        <w:rPr>
          <w:rFonts w:ascii="Times New Roman" w:eastAsiaTheme="minorHAnsi" w:hAnsi="Times New Roman"/>
          <w:sz w:val="28"/>
          <w:szCs w:val="28"/>
          <w:lang w:eastAsia="en-US"/>
        </w:rPr>
        <w:br/>
      </w:r>
      <w:r>
        <w:rPr>
          <w:rFonts w:ascii="Times New Roman" w:eastAsiaTheme="minorHAnsi" w:hAnsi="Times New Roman"/>
          <w:sz w:val="28"/>
          <w:szCs w:val="28"/>
          <w:lang w:eastAsia="en-US"/>
        </w:rPr>
        <w:t>в обязательном порядке должна быть указана следующая информация: наименование</w:t>
      </w:r>
      <w:r w:rsidR="00F17A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конку</w:t>
      </w:r>
      <w:r w:rsidR="002A00C4">
        <w:rPr>
          <w:rFonts w:ascii="Times New Roman" w:eastAsiaTheme="minorHAnsi" w:hAnsi="Times New Roman"/>
          <w:sz w:val="28"/>
          <w:szCs w:val="28"/>
          <w:lang w:eastAsia="en-US"/>
        </w:rPr>
        <w:t>рса,</w:t>
      </w:r>
      <w:r w:rsidR="00F17A89">
        <w:rPr>
          <w:rFonts w:ascii="Times New Roman" w:eastAsiaTheme="minorHAnsi" w:hAnsi="Times New Roman"/>
          <w:sz w:val="28"/>
          <w:szCs w:val="28"/>
          <w:lang w:eastAsia="en-US"/>
        </w:rPr>
        <w:t xml:space="preserve"> </w:t>
      </w:r>
      <w:r w:rsidR="002A00C4">
        <w:rPr>
          <w:rFonts w:ascii="Times New Roman" w:eastAsiaTheme="minorHAnsi" w:hAnsi="Times New Roman"/>
          <w:sz w:val="28"/>
          <w:szCs w:val="28"/>
          <w:lang w:eastAsia="en-US"/>
        </w:rPr>
        <w:t>номер</w:t>
      </w:r>
      <w:r w:rsidR="00F17A89">
        <w:rPr>
          <w:rFonts w:ascii="Times New Roman" w:eastAsiaTheme="minorHAnsi" w:hAnsi="Times New Roman"/>
          <w:sz w:val="28"/>
          <w:szCs w:val="28"/>
          <w:lang w:eastAsia="en-US"/>
        </w:rPr>
        <w:t xml:space="preserve"> </w:t>
      </w:r>
      <w:r w:rsidR="002A00C4">
        <w:rPr>
          <w:rFonts w:ascii="Times New Roman" w:eastAsiaTheme="minorHAnsi" w:hAnsi="Times New Roman"/>
          <w:sz w:val="28"/>
          <w:szCs w:val="28"/>
          <w:lang w:eastAsia="en-US"/>
        </w:rPr>
        <w:t>и наименование лота</w:t>
      </w:r>
      <w:r>
        <w:rPr>
          <w:rFonts w:ascii="Times New Roman" w:eastAsiaTheme="minorHAnsi" w:hAnsi="Times New Roman"/>
          <w:sz w:val="28"/>
          <w:szCs w:val="28"/>
          <w:lang w:eastAsia="en-US"/>
        </w:rPr>
        <w:t xml:space="preserve">, регистрационный номер заявки на участие в открытом конкурсе, дата, время и способ подачи заявки </w:t>
      </w:r>
      <w:r w:rsidR="00F17A89">
        <w:rPr>
          <w:rFonts w:ascii="Times New Roman" w:eastAsiaTheme="minorHAnsi" w:hAnsi="Times New Roman"/>
          <w:sz w:val="28"/>
          <w:szCs w:val="28"/>
          <w:lang w:eastAsia="en-US"/>
        </w:rPr>
        <w:br/>
      </w:r>
      <w:r>
        <w:rPr>
          <w:rFonts w:ascii="Times New Roman" w:eastAsiaTheme="minorHAnsi" w:hAnsi="Times New Roman"/>
          <w:sz w:val="28"/>
          <w:szCs w:val="28"/>
          <w:lang w:eastAsia="en-US"/>
        </w:rPr>
        <w:t>на участие в открытом конкурсе;</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 уведомление об отзыве заявки на участие в открытом конкурсе должно быть скреплено печатью (при наличии печати) и заверено подписью уполномоченного лица (для юридических лиц</w:t>
      </w:r>
      <w:r w:rsidR="005829A6">
        <w:rPr>
          <w:rFonts w:ascii="Times New Roman" w:eastAsiaTheme="minorHAnsi" w:hAnsi="Times New Roman"/>
          <w:sz w:val="28"/>
          <w:szCs w:val="28"/>
          <w:lang w:eastAsia="en-US"/>
        </w:rPr>
        <w:t xml:space="preserve"> и участника </w:t>
      </w:r>
      <w:r w:rsidR="00AA172D">
        <w:rPr>
          <w:rFonts w:ascii="Times New Roman" w:eastAsiaTheme="minorHAnsi" w:hAnsi="Times New Roman"/>
          <w:sz w:val="28"/>
          <w:szCs w:val="28"/>
          <w:lang w:eastAsia="en-US"/>
        </w:rPr>
        <w:t xml:space="preserve">договора </w:t>
      </w:r>
      <w:r w:rsidR="005829A6">
        <w:rPr>
          <w:rFonts w:ascii="Times New Roman" w:eastAsiaTheme="minorHAnsi" w:hAnsi="Times New Roman"/>
          <w:sz w:val="28"/>
          <w:szCs w:val="28"/>
          <w:lang w:eastAsia="en-US"/>
        </w:rPr>
        <w:t>простого товарищества</w:t>
      </w:r>
      <w:r>
        <w:rPr>
          <w:rFonts w:ascii="Times New Roman" w:eastAsiaTheme="minorHAnsi" w:hAnsi="Times New Roman"/>
          <w:sz w:val="28"/>
          <w:szCs w:val="28"/>
          <w:lang w:eastAsia="en-US"/>
        </w:rPr>
        <w:t>) и собственнору</w:t>
      </w:r>
      <w:r w:rsidR="002A00C4">
        <w:rPr>
          <w:rFonts w:ascii="Times New Roman" w:eastAsiaTheme="minorHAnsi" w:hAnsi="Times New Roman"/>
          <w:sz w:val="28"/>
          <w:szCs w:val="28"/>
          <w:lang w:eastAsia="en-US"/>
        </w:rPr>
        <w:t xml:space="preserve">чно подписано физическим лицом </w:t>
      </w:r>
      <w:r w:rsidR="002A00C4">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участником конкурса;</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до последнего дня подачи заявок на участие в открытом конкурсе заявления об отзыве заявок на участие в открытом конкурсе подаются </w:t>
      </w:r>
      <w:r w:rsidR="00903A4E">
        <w:rPr>
          <w:rFonts w:ascii="Times New Roman" w:eastAsiaTheme="minorHAnsi" w:hAnsi="Times New Roman"/>
          <w:sz w:val="28"/>
          <w:szCs w:val="28"/>
          <w:lang w:eastAsia="en-US"/>
        </w:rPr>
        <w:br/>
      </w:r>
      <w:r>
        <w:rPr>
          <w:rFonts w:ascii="Times New Roman" w:eastAsiaTheme="minorHAnsi" w:hAnsi="Times New Roman"/>
          <w:sz w:val="28"/>
          <w:szCs w:val="28"/>
          <w:lang w:eastAsia="en-US"/>
        </w:rPr>
        <w:t>по адресу, указанному в извещении о проведении конкурса и в конкурсной документации;</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в день окончания подачи заявок уведомление об отзыве заявки подается непосредственно на процедуре вскрытия конвертов.</w:t>
      </w:r>
    </w:p>
    <w:p w:rsidR="001E7E66" w:rsidRDefault="00903A4E"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4.11</w:t>
      </w:r>
      <w:r w:rsidR="001E7E66">
        <w:rPr>
          <w:rFonts w:ascii="Times New Roman" w:eastAsiaTheme="minorHAnsi" w:hAnsi="Times New Roman"/>
          <w:sz w:val="28"/>
          <w:szCs w:val="28"/>
          <w:lang w:eastAsia="en-US"/>
        </w:rPr>
        <w:t xml:space="preserve">. Сведения об отзыве заявок на участие </w:t>
      </w:r>
      <w:r w:rsidR="00673B0F">
        <w:rPr>
          <w:rFonts w:ascii="Times New Roman" w:eastAsiaTheme="minorHAnsi" w:hAnsi="Times New Roman"/>
          <w:sz w:val="28"/>
          <w:szCs w:val="28"/>
          <w:lang w:eastAsia="en-US"/>
        </w:rPr>
        <w:t>в открытом конкурсе вносятся в Ж</w:t>
      </w:r>
      <w:r w:rsidR="001E7E66">
        <w:rPr>
          <w:rFonts w:ascii="Times New Roman" w:eastAsiaTheme="minorHAnsi" w:hAnsi="Times New Roman"/>
          <w:sz w:val="28"/>
          <w:szCs w:val="28"/>
          <w:lang w:eastAsia="en-US"/>
        </w:rPr>
        <w:t xml:space="preserve">урнал. Заявки на участие в открытом конкурсе, отозванные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до окончания срока подачи заявок на участие в открытом конкурсе в порядке, указанном выше, считаются неподанными.</w:t>
      </w:r>
    </w:p>
    <w:p w:rsidR="001E7E66" w:rsidRDefault="00903A4E"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4.12</w:t>
      </w:r>
      <w:r w:rsidR="001E7E66">
        <w:rPr>
          <w:rFonts w:ascii="Times New Roman" w:eastAsiaTheme="minorHAnsi" w:hAnsi="Times New Roman"/>
          <w:sz w:val="28"/>
          <w:szCs w:val="28"/>
          <w:lang w:eastAsia="en-US"/>
        </w:rPr>
        <w:t xml:space="preserve">. В случае поступления уведомления об отзыве заявки до дня, предшествующего сроку окончания подачи заявок на участие в открытом конкурсе организатор конкурса в течение пяти рабочих дней </w:t>
      </w:r>
      <w:proofErr w:type="gramStart"/>
      <w:r w:rsidR="001E7E66">
        <w:rPr>
          <w:rFonts w:ascii="Times New Roman" w:eastAsiaTheme="minorHAnsi" w:hAnsi="Times New Roman"/>
          <w:sz w:val="28"/>
          <w:szCs w:val="28"/>
          <w:lang w:eastAsia="en-US"/>
        </w:rPr>
        <w:t>с даты поступления</w:t>
      </w:r>
      <w:proofErr w:type="gramEnd"/>
      <w:r w:rsidR="001E7E66">
        <w:rPr>
          <w:rFonts w:ascii="Times New Roman" w:eastAsiaTheme="minorHAnsi" w:hAnsi="Times New Roman"/>
          <w:sz w:val="28"/>
          <w:szCs w:val="28"/>
          <w:lang w:eastAsia="en-US"/>
        </w:rPr>
        <w:t xml:space="preserve"> уведомления</w:t>
      </w:r>
      <w:r w:rsidR="00F17A89">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возвращает</w:t>
      </w:r>
      <w:r w:rsidR="00F17A89">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конверт</w:t>
      </w:r>
      <w:r w:rsidR="00F17A89">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с</w:t>
      </w:r>
      <w:r w:rsidR="00F17A89">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заявкой</w:t>
      </w:r>
      <w:r w:rsidR="00F17A89">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участнику</w:t>
      </w:r>
      <w:r w:rsidR="00F17A89">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по адресу, указанному на конверте с такой заявкой.</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отсутствии на конверте с такой заявкой инфор</w:t>
      </w:r>
      <w:r w:rsidR="00673B0F">
        <w:rPr>
          <w:rFonts w:ascii="Times New Roman" w:eastAsiaTheme="minorHAnsi" w:hAnsi="Times New Roman"/>
          <w:sz w:val="28"/>
          <w:szCs w:val="28"/>
          <w:lang w:eastAsia="en-US"/>
        </w:rPr>
        <w:t xml:space="preserve">мации о почтовом адресе (далее </w:t>
      </w:r>
      <w:r w:rsidR="00673B0F">
        <w:rPr>
          <w:rFonts w:ascii="Times New Roman" w:eastAsiaTheme="minorHAnsi" w:hAnsi="Times New Roman"/>
          <w:sz w:val="28"/>
          <w:szCs w:val="28"/>
          <w:lang w:eastAsia="en-US"/>
        </w:rPr>
        <w:sym w:font="Symbol" w:char="F02D"/>
      </w:r>
      <w:r w:rsidR="00673B0F">
        <w:rPr>
          <w:rFonts w:ascii="Times New Roman" w:eastAsiaTheme="minorHAnsi" w:hAnsi="Times New Roman"/>
          <w:sz w:val="28"/>
          <w:szCs w:val="28"/>
          <w:lang w:eastAsia="en-US"/>
        </w:rPr>
        <w:t xml:space="preserve"> «обезличенная заявка»</w:t>
      </w:r>
      <w:r>
        <w:rPr>
          <w:rFonts w:ascii="Times New Roman" w:eastAsiaTheme="minorHAnsi" w:hAnsi="Times New Roman"/>
          <w:sz w:val="28"/>
          <w:szCs w:val="28"/>
          <w:lang w:eastAsia="en-US"/>
        </w:rPr>
        <w:t>) конве</w:t>
      </w:r>
      <w:proofErr w:type="gramStart"/>
      <w:r>
        <w:rPr>
          <w:rFonts w:ascii="Times New Roman" w:eastAsiaTheme="minorHAnsi" w:hAnsi="Times New Roman"/>
          <w:sz w:val="28"/>
          <w:szCs w:val="28"/>
          <w:lang w:eastAsia="en-US"/>
        </w:rPr>
        <w:t>рт вскр</w:t>
      </w:r>
      <w:proofErr w:type="gramEnd"/>
      <w:r>
        <w:rPr>
          <w:rFonts w:ascii="Times New Roman" w:eastAsiaTheme="minorHAnsi" w:hAnsi="Times New Roman"/>
          <w:sz w:val="28"/>
          <w:szCs w:val="28"/>
          <w:lang w:eastAsia="en-US"/>
        </w:rPr>
        <w:t xml:space="preserve">ывается, </w:t>
      </w:r>
      <w:r w:rsidR="00E0733C">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о чем составляется акт вскрытия конверта. </w:t>
      </w:r>
      <w:proofErr w:type="gramStart"/>
      <w:r>
        <w:rPr>
          <w:rFonts w:ascii="Times New Roman" w:eastAsiaTheme="minorHAnsi" w:hAnsi="Times New Roman"/>
          <w:sz w:val="28"/>
          <w:szCs w:val="28"/>
          <w:lang w:eastAsia="en-US"/>
        </w:rPr>
        <w:t xml:space="preserve">В соответствии со сведениями </w:t>
      </w:r>
      <w:r w:rsidR="00903A4E">
        <w:rPr>
          <w:rFonts w:ascii="Times New Roman" w:eastAsiaTheme="minorHAnsi" w:hAnsi="Times New Roman"/>
          <w:sz w:val="28"/>
          <w:szCs w:val="28"/>
          <w:lang w:eastAsia="en-US"/>
        </w:rPr>
        <w:br/>
      </w:r>
      <w:r>
        <w:rPr>
          <w:rFonts w:ascii="Times New Roman" w:eastAsiaTheme="minorHAnsi" w:hAnsi="Times New Roman"/>
          <w:sz w:val="28"/>
          <w:szCs w:val="28"/>
          <w:lang w:eastAsia="en-US"/>
        </w:rPr>
        <w:t>о почтовом и юридическом адресах, указанными в такой заявке, осуществляется возврат заявки в течение пяти рабочих дней с даты составления акта вскрытия конверта.</w:t>
      </w:r>
      <w:proofErr w:type="gramEnd"/>
      <w:r>
        <w:rPr>
          <w:rFonts w:ascii="Times New Roman" w:eastAsiaTheme="minorHAnsi" w:hAnsi="Times New Roman"/>
          <w:sz w:val="28"/>
          <w:szCs w:val="28"/>
          <w:lang w:eastAsia="en-US"/>
        </w:rPr>
        <w:t xml:space="preserve"> При</w:t>
      </w:r>
      <w:r w:rsidR="00673B0F">
        <w:rPr>
          <w:rFonts w:ascii="Times New Roman" w:eastAsiaTheme="minorHAnsi" w:hAnsi="Times New Roman"/>
          <w:sz w:val="28"/>
          <w:szCs w:val="28"/>
          <w:lang w:eastAsia="en-US"/>
        </w:rPr>
        <w:t xml:space="preserve"> этом при наличии двух и более «обезличенных заявок»</w:t>
      </w:r>
      <w:r>
        <w:rPr>
          <w:rFonts w:ascii="Times New Roman" w:eastAsiaTheme="minorHAnsi" w:hAnsi="Times New Roman"/>
          <w:sz w:val="28"/>
          <w:szCs w:val="28"/>
          <w:lang w:eastAsia="en-US"/>
        </w:rPr>
        <w:t xml:space="preserve"> вскрытие конвертов с такими заявками осуществляется в день вскрытия конвертов с заявками на участие в открытом конкурсе.</w:t>
      </w:r>
    </w:p>
    <w:p w:rsidR="001E7E66" w:rsidRDefault="00903A4E"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673B0F">
        <w:rPr>
          <w:rFonts w:ascii="Times New Roman" w:eastAsiaTheme="minorHAnsi" w:hAnsi="Times New Roman"/>
          <w:sz w:val="28"/>
          <w:szCs w:val="28"/>
          <w:lang w:eastAsia="en-US"/>
        </w:rPr>
        <w:t>3</w:t>
      </w:r>
      <w:r w:rsidR="001E7E66">
        <w:rPr>
          <w:rFonts w:ascii="Times New Roman" w:eastAsiaTheme="minorHAnsi" w:hAnsi="Times New Roman"/>
          <w:sz w:val="28"/>
          <w:szCs w:val="28"/>
          <w:lang w:eastAsia="en-US"/>
        </w:rPr>
        <w:t xml:space="preserve">. </w:t>
      </w:r>
      <w:proofErr w:type="gramStart"/>
      <w:r w:rsidR="001E7E66">
        <w:rPr>
          <w:rFonts w:ascii="Times New Roman" w:eastAsiaTheme="minorHAnsi" w:hAnsi="Times New Roman"/>
          <w:sz w:val="28"/>
          <w:szCs w:val="28"/>
          <w:lang w:eastAsia="en-US"/>
        </w:rPr>
        <w:t>В случае поступления уведомления об отзыве заявки в день вскрытия конвертов с заявками на участие</w:t>
      </w:r>
      <w:proofErr w:type="gramEnd"/>
      <w:r w:rsidR="001E7E66">
        <w:rPr>
          <w:rFonts w:ascii="Times New Roman" w:eastAsiaTheme="minorHAnsi" w:hAnsi="Times New Roman"/>
          <w:sz w:val="28"/>
          <w:szCs w:val="28"/>
          <w:lang w:eastAsia="en-US"/>
        </w:rPr>
        <w:t xml:space="preserve"> в открытом конкурсе, возврат отозванной заявки осуществляется организатором конкурса на процедуре вскрытия конвертов соответствующему представителю участника.</w:t>
      </w:r>
    </w:p>
    <w:p w:rsidR="001E7E66" w:rsidRDefault="00903A4E"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673B0F">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001E7E66">
        <w:rPr>
          <w:rFonts w:ascii="Times New Roman" w:eastAsiaTheme="minorHAnsi" w:hAnsi="Times New Roman"/>
          <w:sz w:val="28"/>
          <w:szCs w:val="28"/>
          <w:lang w:eastAsia="en-US"/>
        </w:rPr>
        <w:t xml:space="preserve">. Конверт с заявкой на участие в открытом конкурсе, поступивший после истечения срока подачи заявок на участие в открытом конкурсе, </w:t>
      </w:r>
      <w:r w:rsidR="00F17A89">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не вскрывается и возвращается организатором конкурса (в случае, </w:t>
      </w:r>
      <w:r w:rsidR="00F17A89">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если на конверте с такой заявкой указана информация о подавшем ее лице,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в том числе почтовый адрес).</w:t>
      </w:r>
    </w:p>
    <w:p w:rsidR="00673B0F" w:rsidRPr="00673B0F" w:rsidRDefault="00903A4E"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4.15</w:t>
      </w:r>
      <w:r w:rsidR="001E7E66" w:rsidRPr="00673B0F">
        <w:rPr>
          <w:rFonts w:ascii="Times New Roman" w:eastAsiaTheme="minorHAnsi" w:hAnsi="Times New Roman"/>
          <w:color w:val="000000" w:themeColor="text1"/>
          <w:sz w:val="28"/>
          <w:szCs w:val="28"/>
          <w:lang w:eastAsia="en-US"/>
        </w:rPr>
        <w:t xml:space="preserve">. Публично в день, </w:t>
      </w:r>
      <w:r w:rsidR="0079331A" w:rsidRPr="00673B0F">
        <w:rPr>
          <w:rFonts w:ascii="Times New Roman" w:eastAsiaTheme="minorHAnsi" w:hAnsi="Times New Roman"/>
          <w:color w:val="000000" w:themeColor="text1"/>
          <w:sz w:val="28"/>
          <w:szCs w:val="28"/>
          <w:lang w:eastAsia="en-US"/>
        </w:rPr>
        <w:t>во</w:t>
      </w:r>
      <w:r w:rsidR="005829A6">
        <w:rPr>
          <w:rFonts w:ascii="Times New Roman" w:eastAsiaTheme="minorHAnsi" w:hAnsi="Times New Roman"/>
          <w:color w:val="000000" w:themeColor="text1"/>
          <w:sz w:val="28"/>
          <w:szCs w:val="28"/>
          <w:lang w:eastAsia="en-US"/>
        </w:rPr>
        <w:t xml:space="preserve"> </w:t>
      </w:r>
      <w:r w:rsidR="0079331A" w:rsidRPr="00673B0F">
        <w:rPr>
          <w:rFonts w:ascii="Times New Roman" w:eastAsiaTheme="minorHAnsi" w:hAnsi="Times New Roman"/>
          <w:color w:val="000000" w:themeColor="text1"/>
          <w:sz w:val="28"/>
          <w:szCs w:val="28"/>
          <w:lang w:eastAsia="en-US"/>
        </w:rPr>
        <w:t>время</w:t>
      </w:r>
      <w:r w:rsidR="001E7E66" w:rsidRPr="00673B0F">
        <w:rPr>
          <w:rFonts w:ascii="Times New Roman" w:eastAsiaTheme="minorHAnsi" w:hAnsi="Times New Roman"/>
          <w:color w:val="000000" w:themeColor="text1"/>
          <w:sz w:val="28"/>
          <w:szCs w:val="28"/>
          <w:lang w:eastAsia="en-US"/>
        </w:rPr>
        <w:t xml:space="preserve"> и в месте, указанном в извещении, конкурсной комиссией вскрываются конверты с заявками на участие </w:t>
      </w:r>
      <w:r>
        <w:rPr>
          <w:rFonts w:ascii="Times New Roman" w:eastAsiaTheme="minorHAnsi" w:hAnsi="Times New Roman"/>
          <w:color w:val="000000" w:themeColor="text1"/>
          <w:sz w:val="28"/>
          <w:szCs w:val="28"/>
          <w:lang w:eastAsia="en-US"/>
        </w:rPr>
        <w:br/>
      </w:r>
      <w:r w:rsidR="001E7E66" w:rsidRPr="00673B0F">
        <w:rPr>
          <w:rFonts w:ascii="Times New Roman" w:eastAsiaTheme="minorHAnsi" w:hAnsi="Times New Roman"/>
          <w:color w:val="000000" w:themeColor="text1"/>
          <w:sz w:val="28"/>
          <w:szCs w:val="28"/>
          <w:lang w:eastAsia="en-US"/>
        </w:rPr>
        <w:t>в открытом конкурсе. При вскрытии каждого конверта член конкурсной комиссии оглашает наименование участника открытого конкурса. Участники открытого конкурса вправе присутствовать на процедуре вскрытия конвертов</w:t>
      </w:r>
      <w:r w:rsidR="00673B0F" w:rsidRPr="00673B0F">
        <w:rPr>
          <w:rFonts w:ascii="Times New Roman" w:eastAsiaTheme="minorHAnsi" w:hAnsi="Times New Roman"/>
          <w:color w:val="000000" w:themeColor="text1"/>
          <w:sz w:val="28"/>
          <w:szCs w:val="28"/>
          <w:lang w:eastAsia="en-US"/>
        </w:rPr>
        <w:t>.</w:t>
      </w:r>
    </w:p>
    <w:p w:rsidR="001E7E66" w:rsidRPr="00673B0F" w:rsidRDefault="001E7E66" w:rsidP="001E7E66">
      <w:pPr>
        <w:widowControl/>
        <w:ind w:firstLine="851"/>
        <w:jc w:val="both"/>
        <w:rPr>
          <w:rFonts w:ascii="Times New Roman" w:eastAsiaTheme="minorHAnsi" w:hAnsi="Times New Roman"/>
          <w:color w:val="000000" w:themeColor="text1"/>
          <w:sz w:val="28"/>
          <w:szCs w:val="28"/>
          <w:lang w:eastAsia="en-US"/>
        </w:rPr>
      </w:pPr>
      <w:r w:rsidRPr="00673B0F">
        <w:rPr>
          <w:rFonts w:ascii="Times New Roman" w:eastAsiaTheme="minorHAnsi" w:hAnsi="Times New Roman"/>
          <w:color w:val="000000" w:themeColor="text1"/>
          <w:sz w:val="28"/>
          <w:szCs w:val="28"/>
          <w:lang w:eastAsia="en-US"/>
        </w:rPr>
        <w:t xml:space="preserve">Конкурсная комиссия проставляет </w:t>
      </w:r>
      <w:hyperlink r:id="rId26" w:history="1">
        <w:r w:rsidRPr="00673B0F">
          <w:rPr>
            <w:rFonts w:ascii="Times New Roman" w:eastAsiaTheme="minorHAnsi" w:hAnsi="Times New Roman"/>
            <w:color w:val="000000" w:themeColor="text1"/>
            <w:sz w:val="28"/>
            <w:szCs w:val="28"/>
            <w:lang w:eastAsia="en-US"/>
          </w:rPr>
          <w:t>штамп</w:t>
        </w:r>
      </w:hyperlink>
      <w:r w:rsidRPr="00673B0F">
        <w:rPr>
          <w:rFonts w:ascii="Times New Roman" w:eastAsiaTheme="minorHAnsi" w:hAnsi="Times New Roman"/>
          <w:color w:val="000000" w:themeColor="text1"/>
          <w:sz w:val="28"/>
          <w:szCs w:val="28"/>
          <w:lang w:eastAsia="en-US"/>
        </w:rPr>
        <w:t xml:space="preserve"> </w:t>
      </w:r>
      <w:proofErr w:type="gramStart"/>
      <w:r w:rsidRPr="00673B0F">
        <w:rPr>
          <w:rFonts w:ascii="Times New Roman" w:eastAsiaTheme="minorHAnsi" w:hAnsi="Times New Roman"/>
          <w:color w:val="000000" w:themeColor="text1"/>
          <w:sz w:val="28"/>
          <w:szCs w:val="28"/>
          <w:lang w:eastAsia="en-US"/>
        </w:rPr>
        <w:t xml:space="preserve">на принятых </w:t>
      </w:r>
      <w:r w:rsidR="00903A4E">
        <w:rPr>
          <w:rFonts w:ascii="Times New Roman" w:eastAsiaTheme="minorHAnsi" w:hAnsi="Times New Roman"/>
          <w:color w:val="000000" w:themeColor="text1"/>
          <w:sz w:val="28"/>
          <w:szCs w:val="28"/>
          <w:lang w:eastAsia="en-US"/>
        </w:rPr>
        <w:br/>
      </w:r>
      <w:r w:rsidRPr="00673B0F">
        <w:rPr>
          <w:rFonts w:ascii="Times New Roman" w:eastAsiaTheme="minorHAnsi" w:hAnsi="Times New Roman"/>
          <w:color w:val="000000" w:themeColor="text1"/>
          <w:sz w:val="28"/>
          <w:szCs w:val="28"/>
          <w:lang w:eastAsia="en-US"/>
        </w:rPr>
        <w:t>к рассмотрению заявках на участие в открытом конкурсе на процедуре</w:t>
      </w:r>
      <w:proofErr w:type="gramEnd"/>
      <w:r w:rsidRPr="00673B0F">
        <w:rPr>
          <w:rFonts w:ascii="Times New Roman" w:eastAsiaTheme="minorHAnsi" w:hAnsi="Times New Roman"/>
          <w:color w:val="000000" w:themeColor="text1"/>
          <w:sz w:val="28"/>
          <w:szCs w:val="28"/>
          <w:lang w:eastAsia="en-US"/>
        </w:rPr>
        <w:t xml:space="preserve"> </w:t>
      </w:r>
      <w:r w:rsidRPr="00673B0F">
        <w:rPr>
          <w:rFonts w:ascii="Times New Roman" w:eastAsiaTheme="minorHAnsi" w:hAnsi="Times New Roman"/>
          <w:color w:val="000000" w:themeColor="text1"/>
          <w:sz w:val="28"/>
          <w:szCs w:val="28"/>
          <w:lang w:eastAsia="en-US"/>
        </w:rPr>
        <w:lastRenderedPageBreak/>
        <w:t>вскры</w:t>
      </w:r>
      <w:r w:rsidR="00673B0F" w:rsidRPr="00673B0F">
        <w:rPr>
          <w:rFonts w:ascii="Times New Roman" w:eastAsiaTheme="minorHAnsi" w:hAnsi="Times New Roman"/>
          <w:color w:val="000000" w:themeColor="text1"/>
          <w:sz w:val="28"/>
          <w:szCs w:val="28"/>
          <w:lang w:eastAsia="en-US"/>
        </w:rPr>
        <w:t>тия конвертов в соответствии с П</w:t>
      </w:r>
      <w:r w:rsidRPr="00673B0F">
        <w:rPr>
          <w:rFonts w:ascii="Times New Roman" w:eastAsiaTheme="minorHAnsi" w:hAnsi="Times New Roman"/>
          <w:color w:val="000000" w:themeColor="text1"/>
          <w:sz w:val="28"/>
          <w:szCs w:val="28"/>
          <w:lang w:eastAsia="en-US"/>
        </w:rPr>
        <w:t>риложением 9 к настоящему Положению.</w:t>
      </w:r>
    </w:p>
    <w:p w:rsidR="001E7E66" w:rsidRDefault="001F11E1"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4.16</w:t>
      </w:r>
      <w:r w:rsidR="001E7E66">
        <w:rPr>
          <w:rFonts w:ascii="Times New Roman" w:eastAsiaTheme="minorHAnsi" w:hAnsi="Times New Roman"/>
          <w:sz w:val="28"/>
          <w:szCs w:val="28"/>
          <w:lang w:eastAsia="en-US"/>
        </w:rPr>
        <w:t>. В день вскрытия конвертов с заявками на участие в открытом конкурсе конкурсная комиссия составляет и подписывает протокол вскрытия конвертов с документами на участие в открытом конкурсе, куда вносится следующая информация:</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информация о месте, дате и времени вскрытия конвертов </w:t>
      </w:r>
      <w:r w:rsidR="001F11E1">
        <w:rPr>
          <w:rFonts w:ascii="Times New Roman" w:eastAsiaTheme="minorHAnsi" w:hAnsi="Times New Roman"/>
          <w:sz w:val="28"/>
          <w:szCs w:val="28"/>
          <w:lang w:eastAsia="en-US"/>
        </w:rPr>
        <w:br/>
      </w:r>
      <w:r>
        <w:rPr>
          <w:rFonts w:ascii="Times New Roman" w:eastAsiaTheme="minorHAnsi" w:hAnsi="Times New Roman"/>
          <w:sz w:val="28"/>
          <w:szCs w:val="28"/>
          <w:lang w:eastAsia="en-US"/>
        </w:rPr>
        <w:t>с заявками на участие в открытом конкурсе;</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наименование юридического лица, индивидуального предпринимателя, уполномоченного участника договора простого товарищества;</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почтовый адрес каждого участника открытого конкурса, </w:t>
      </w:r>
      <w:proofErr w:type="gramStart"/>
      <w:r>
        <w:rPr>
          <w:rFonts w:ascii="Times New Roman" w:eastAsiaTheme="minorHAnsi" w:hAnsi="Times New Roman"/>
          <w:sz w:val="28"/>
          <w:szCs w:val="28"/>
          <w:lang w:eastAsia="en-US"/>
        </w:rPr>
        <w:t>конверт</w:t>
      </w:r>
      <w:proofErr w:type="gramEnd"/>
      <w:r>
        <w:rPr>
          <w:rFonts w:ascii="Times New Roman" w:eastAsiaTheme="minorHAnsi" w:hAnsi="Times New Roman"/>
          <w:sz w:val="28"/>
          <w:szCs w:val="28"/>
          <w:lang w:eastAsia="en-US"/>
        </w:rPr>
        <w:t xml:space="preserve"> </w:t>
      </w:r>
      <w:r w:rsidR="001F11E1">
        <w:rPr>
          <w:rFonts w:ascii="Times New Roman" w:eastAsiaTheme="minorHAnsi" w:hAnsi="Times New Roman"/>
          <w:sz w:val="28"/>
          <w:szCs w:val="28"/>
          <w:lang w:eastAsia="en-US"/>
        </w:rPr>
        <w:br/>
      </w:r>
      <w:r>
        <w:rPr>
          <w:rFonts w:ascii="Times New Roman" w:eastAsiaTheme="minorHAnsi" w:hAnsi="Times New Roman"/>
          <w:sz w:val="28"/>
          <w:szCs w:val="28"/>
          <w:lang w:eastAsia="en-US"/>
        </w:rPr>
        <w:t>с заявкой которого вскрывается;</w:t>
      </w:r>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порядковый номер конверта в соответствии с датой и временем </w:t>
      </w:r>
      <w:r w:rsidR="00E0733C">
        <w:rPr>
          <w:rFonts w:ascii="Times New Roman" w:eastAsiaTheme="minorHAnsi" w:hAnsi="Times New Roman"/>
          <w:sz w:val="28"/>
          <w:szCs w:val="28"/>
          <w:lang w:eastAsia="en-US"/>
        </w:rPr>
        <w:br/>
      </w:r>
      <w:r>
        <w:rPr>
          <w:rFonts w:ascii="Times New Roman" w:eastAsiaTheme="minorHAnsi" w:hAnsi="Times New Roman"/>
          <w:sz w:val="28"/>
          <w:szCs w:val="28"/>
          <w:lang w:eastAsia="en-US"/>
        </w:rPr>
        <w:t>его подачи.</w:t>
      </w:r>
    </w:p>
    <w:p w:rsidR="001E7E66" w:rsidRPr="005E20BE" w:rsidRDefault="001F11E1"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4.17</w:t>
      </w:r>
      <w:r w:rsidR="001E7E66">
        <w:rPr>
          <w:rFonts w:ascii="Times New Roman" w:eastAsiaTheme="minorHAnsi" w:hAnsi="Times New Roman"/>
          <w:sz w:val="28"/>
          <w:szCs w:val="28"/>
          <w:lang w:eastAsia="en-US"/>
        </w:rPr>
        <w:t xml:space="preserve">. В случае если по окончании срока подачи заявок на участие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в </w:t>
      </w:r>
      <w:r w:rsidR="001E7E66" w:rsidRPr="005E20BE">
        <w:rPr>
          <w:rFonts w:ascii="Times New Roman" w:eastAsiaTheme="minorHAnsi" w:hAnsi="Times New Roman"/>
          <w:color w:val="000000" w:themeColor="text1"/>
          <w:sz w:val="28"/>
          <w:szCs w:val="28"/>
          <w:lang w:eastAsia="en-US"/>
        </w:rPr>
        <w:t xml:space="preserve">открытом конкурсе подана только одна заявка или не подано ни одной заявки, </w:t>
      </w:r>
      <w:r w:rsidR="00F17A89">
        <w:rPr>
          <w:rFonts w:ascii="Times New Roman" w:eastAsiaTheme="minorHAnsi" w:hAnsi="Times New Roman"/>
          <w:color w:val="000000" w:themeColor="text1"/>
          <w:sz w:val="28"/>
          <w:szCs w:val="28"/>
          <w:lang w:eastAsia="en-US"/>
        </w:rPr>
        <w:br/>
      </w:r>
      <w:r w:rsidR="001E7E66" w:rsidRPr="005E20BE">
        <w:rPr>
          <w:rFonts w:ascii="Times New Roman" w:eastAsiaTheme="minorHAnsi" w:hAnsi="Times New Roman"/>
          <w:color w:val="000000" w:themeColor="text1"/>
          <w:sz w:val="28"/>
          <w:szCs w:val="28"/>
          <w:lang w:eastAsia="en-US"/>
        </w:rPr>
        <w:t xml:space="preserve">в этот протокол вносится информация о признании открытого конкурса </w:t>
      </w:r>
      <w:proofErr w:type="gramStart"/>
      <w:r w:rsidR="001E7E66" w:rsidRPr="005E20BE">
        <w:rPr>
          <w:rFonts w:ascii="Times New Roman" w:eastAsiaTheme="minorHAnsi" w:hAnsi="Times New Roman"/>
          <w:color w:val="000000" w:themeColor="text1"/>
          <w:sz w:val="28"/>
          <w:szCs w:val="28"/>
          <w:lang w:eastAsia="en-US"/>
        </w:rPr>
        <w:t>несостоявшимся</w:t>
      </w:r>
      <w:proofErr w:type="gramEnd"/>
      <w:r w:rsidR="001E7E66" w:rsidRPr="005E20BE">
        <w:rPr>
          <w:rFonts w:ascii="Times New Roman" w:eastAsiaTheme="minorHAnsi" w:hAnsi="Times New Roman"/>
          <w:color w:val="000000" w:themeColor="text1"/>
          <w:sz w:val="28"/>
          <w:szCs w:val="28"/>
          <w:lang w:eastAsia="en-US"/>
        </w:rPr>
        <w:t>.</w:t>
      </w:r>
    </w:p>
    <w:p w:rsidR="001E7E66" w:rsidRPr="005E20BE" w:rsidRDefault="001F11E1"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4.18</w:t>
      </w:r>
      <w:r w:rsidR="001E7E66" w:rsidRPr="005E20BE">
        <w:rPr>
          <w:rFonts w:ascii="Times New Roman" w:eastAsiaTheme="minorHAnsi" w:hAnsi="Times New Roman"/>
          <w:color w:val="000000" w:themeColor="text1"/>
          <w:sz w:val="28"/>
          <w:szCs w:val="28"/>
          <w:lang w:eastAsia="en-US"/>
        </w:rPr>
        <w:t xml:space="preserve">. </w:t>
      </w:r>
      <w:proofErr w:type="gramStart"/>
      <w:r w:rsidR="001E7E66" w:rsidRPr="005E20BE">
        <w:rPr>
          <w:rFonts w:ascii="Times New Roman" w:eastAsiaTheme="minorHAnsi" w:hAnsi="Times New Roman"/>
          <w:color w:val="000000" w:themeColor="text1"/>
          <w:sz w:val="28"/>
          <w:szCs w:val="28"/>
          <w:lang w:eastAsia="en-US"/>
        </w:rPr>
        <w:t>В течение трех рабочих дней со дня составления протокола вскрытия конвертов с заявками на участие в открытом конкурсе</w:t>
      </w:r>
      <w:proofErr w:type="gramEnd"/>
      <w:r w:rsidR="001E7E66" w:rsidRPr="005E20BE">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br/>
      </w:r>
      <w:r w:rsidR="001E7E66" w:rsidRPr="005E20BE">
        <w:rPr>
          <w:rFonts w:ascii="Times New Roman" w:eastAsiaTheme="minorHAnsi" w:hAnsi="Times New Roman"/>
          <w:color w:val="000000" w:themeColor="text1"/>
          <w:sz w:val="28"/>
          <w:szCs w:val="28"/>
          <w:lang w:eastAsia="en-US"/>
        </w:rPr>
        <w:t>он публикуется на официальном сайте.</w:t>
      </w:r>
    </w:p>
    <w:p w:rsidR="001E7E66" w:rsidRPr="005E20BE" w:rsidRDefault="001F11E1"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4.19</w:t>
      </w:r>
      <w:r w:rsidR="001E7E66" w:rsidRPr="005E20BE">
        <w:rPr>
          <w:rFonts w:ascii="Times New Roman" w:eastAsiaTheme="minorHAnsi" w:hAnsi="Times New Roman"/>
          <w:color w:val="000000" w:themeColor="text1"/>
          <w:sz w:val="28"/>
          <w:szCs w:val="28"/>
          <w:lang w:eastAsia="en-US"/>
        </w:rPr>
        <w:t xml:space="preserve">. </w:t>
      </w:r>
      <w:proofErr w:type="gramStart"/>
      <w:r w:rsidR="001E7E66" w:rsidRPr="005E20BE">
        <w:rPr>
          <w:rFonts w:ascii="Times New Roman" w:eastAsiaTheme="minorHAnsi" w:hAnsi="Times New Roman"/>
          <w:color w:val="000000" w:themeColor="text1"/>
          <w:sz w:val="28"/>
          <w:szCs w:val="28"/>
          <w:lang w:eastAsia="en-US"/>
        </w:rPr>
        <w:t xml:space="preserve">Конкурсная комиссия не позднее двадцати календарных дней </w:t>
      </w:r>
      <w:r>
        <w:rPr>
          <w:rFonts w:ascii="Times New Roman" w:eastAsiaTheme="minorHAnsi" w:hAnsi="Times New Roman"/>
          <w:color w:val="000000" w:themeColor="text1"/>
          <w:sz w:val="28"/>
          <w:szCs w:val="28"/>
          <w:lang w:eastAsia="en-US"/>
        </w:rPr>
        <w:br/>
      </w:r>
      <w:r w:rsidR="001E7E66" w:rsidRPr="005E20BE">
        <w:rPr>
          <w:rFonts w:ascii="Times New Roman" w:eastAsiaTheme="minorHAnsi" w:hAnsi="Times New Roman"/>
          <w:color w:val="000000" w:themeColor="text1"/>
          <w:sz w:val="28"/>
          <w:szCs w:val="28"/>
          <w:lang w:eastAsia="en-US"/>
        </w:rPr>
        <w:t xml:space="preserve">со дня вскрытия конвертов сверяет наличие документов на участие </w:t>
      </w:r>
      <w:r>
        <w:rPr>
          <w:rFonts w:ascii="Times New Roman" w:eastAsiaTheme="minorHAnsi" w:hAnsi="Times New Roman"/>
          <w:color w:val="000000" w:themeColor="text1"/>
          <w:sz w:val="28"/>
          <w:szCs w:val="28"/>
          <w:lang w:eastAsia="en-US"/>
        </w:rPr>
        <w:br/>
      </w:r>
      <w:r w:rsidR="001E7E66" w:rsidRPr="005E20BE">
        <w:rPr>
          <w:rFonts w:ascii="Times New Roman" w:eastAsiaTheme="minorHAnsi" w:hAnsi="Times New Roman"/>
          <w:color w:val="000000" w:themeColor="text1"/>
          <w:sz w:val="28"/>
          <w:szCs w:val="28"/>
          <w:lang w:eastAsia="en-US"/>
        </w:rPr>
        <w:t xml:space="preserve">в открытом конкурсе, представленных участником открытого конкурса </w:t>
      </w:r>
      <w:r>
        <w:rPr>
          <w:rFonts w:ascii="Times New Roman" w:eastAsiaTheme="minorHAnsi" w:hAnsi="Times New Roman"/>
          <w:color w:val="000000" w:themeColor="text1"/>
          <w:sz w:val="28"/>
          <w:szCs w:val="28"/>
          <w:lang w:eastAsia="en-US"/>
        </w:rPr>
        <w:br/>
      </w:r>
      <w:r w:rsidR="001E7E66" w:rsidRPr="005E20BE">
        <w:rPr>
          <w:rFonts w:ascii="Times New Roman" w:eastAsiaTheme="minorHAnsi" w:hAnsi="Times New Roman"/>
          <w:color w:val="000000" w:themeColor="text1"/>
          <w:sz w:val="28"/>
          <w:szCs w:val="28"/>
          <w:lang w:eastAsia="en-US"/>
        </w:rPr>
        <w:t xml:space="preserve">в соответствии с </w:t>
      </w:r>
      <w:hyperlink r:id="rId27" w:history="1">
        <w:r w:rsidR="001E7E66" w:rsidRPr="005E20BE">
          <w:rPr>
            <w:rFonts w:ascii="Times New Roman" w:eastAsiaTheme="minorHAnsi" w:hAnsi="Times New Roman"/>
            <w:color w:val="000000" w:themeColor="text1"/>
            <w:sz w:val="28"/>
            <w:szCs w:val="28"/>
            <w:lang w:eastAsia="en-US"/>
          </w:rPr>
          <w:t>п</w:t>
        </w:r>
        <w:r w:rsidR="001237C1">
          <w:rPr>
            <w:rFonts w:ascii="Times New Roman" w:eastAsiaTheme="minorHAnsi" w:hAnsi="Times New Roman"/>
            <w:color w:val="000000" w:themeColor="text1"/>
            <w:sz w:val="28"/>
            <w:szCs w:val="28"/>
            <w:lang w:eastAsia="en-US"/>
          </w:rPr>
          <w:t>одпунктом</w:t>
        </w:r>
        <w:r w:rsidR="001E7E66" w:rsidRPr="005E20BE">
          <w:rPr>
            <w:rFonts w:ascii="Times New Roman" w:eastAsiaTheme="minorHAnsi" w:hAnsi="Times New Roman"/>
            <w:color w:val="000000" w:themeColor="text1"/>
            <w:sz w:val="28"/>
            <w:szCs w:val="28"/>
            <w:lang w:eastAsia="en-US"/>
          </w:rPr>
          <w:t xml:space="preserve"> </w:t>
        </w:r>
      </w:hyperlink>
      <w:r w:rsidR="001237C1">
        <w:rPr>
          <w:rFonts w:ascii="Times New Roman" w:eastAsiaTheme="minorHAnsi" w:hAnsi="Times New Roman"/>
          <w:color w:val="000000" w:themeColor="text1"/>
          <w:sz w:val="28"/>
          <w:szCs w:val="28"/>
          <w:lang w:eastAsia="en-US"/>
        </w:rPr>
        <w:t>3.</w:t>
      </w:r>
      <w:r w:rsidR="005829A6">
        <w:rPr>
          <w:rFonts w:ascii="Times New Roman" w:eastAsiaTheme="minorHAnsi" w:hAnsi="Times New Roman"/>
          <w:color w:val="000000" w:themeColor="text1"/>
          <w:sz w:val="28"/>
          <w:szCs w:val="28"/>
          <w:lang w:eastAsia="en-US"/>
        </w:rPr>
        <w:t>2</w:t>
      </w:r>
      <w:r w:rsidR="001237C1">
        <w:rPr>
          <w:rFonts w:ascii="Times New Roman" w:eastAsiaTheme="minorHAnsi" w:hAnsi="Times New Roman"/>
          <w:color w:val="000000" w:themeColor="text1"/>
          <w:sz w:val="28"/>
          <w:szCs w:val="28"/>
          <w:lang w:eastAsia="en-US"/>
        </w:rPr>
        <w:t xml:space="preserve"> пункта 3</w:t>
      </w:r>
      <w:r w:rsidR="001E7E66" w:rsidRPr="005E20BE">
        <w:rPr>
          <w:rFonts w:ascii="Times New Roman" w:eastAsiaTheme="minorHAnsi" w:hAnsi="Times New Roman"/>
          <w:color w:val="000000" w:themeColor="text1"/>
          <w:sz w:val="28"/>
          <w:szCs w:val="28"/>
          <w:lang w:eastAsia="en-US"/>
        </w:rPr>
        <w:t xml:space="preserve"> настоящего Положения, рассматривает</w:t>
      </w:r>
      <w:r w:rsidR="001237C1">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заявки</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и</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проверяет</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содержание</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документов,</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оценивает</w:t>
      </w:r>
      <w:r w:rsidR="00F17A89">
        <w:rPr>
          <w:rFonts w:ascii="Times New Roman" w:eastAsiaTheme="minorHAnsi" w:hAnsi="Times New Roman"/>
          <w:color w:val="000000" w:themeColor="text1"/>
          <w:sz w:val="28"/>
          <w:szCs w:val="28"/>
          <w:lang w:eastAsia="en-US"/>
        </w:rPr>
        <w:t xml:space="preserve"> </w:t>
      </w:r>
      <w:r w:rsidR="00E05590">
        <w:rPr>
          <w:rFonts w:ascii="Times New Roman" w:eastAsiaTheme="minorHAnsi" w:hAnsi="Times New Roman"/>
          <w:color w:val="000000" w:themeColor="text1"/>
          <w:sz w:val="28"/>
          <w:szCs w:val="28"/>
          <w:lang w:eastAsia="en-US"/>
        </w:rPr>
        <w:br/>
      </w:r>
      <w:r w:rsidR="001E7E66" w:rsidRPr="005E20BE">
        <w:rPr>
          <w:rFonts w:ascii="Times New Roman" w:eastAsiaTheme="minorHAnsi" w:hAnsi="Times New Roman"/>
          <w:color w:val="000000" w:themeColor="text1"/>
          <w:sz w:val="28"/>
          <w:szCs w:val="28"/>
          <w:lang w:eastAsia="en-US"/>
        </w:rPr>
        <w:t>по балльной системе данные,</w:t>
      </w:r>
      <w:r w:rsidR="00C76CA2">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представленные</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в</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заявках</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на</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участие</w:t>
      </w:r>
      <w:r w:rsidR="00F17A89">
        <w:rPr>
          <w:rFonts w:ascii="Times New Roman" w:eastAsiaTheme="minorHAnsi" w:hAnsi="Times New Roman"/>
          <w:color w:val="000000" w:themeColor="text1"/>
          <w:sz w:val="28"/>
          <w:szCs w:val="28"/>
          <w:lang w:eastAsia="en-US"/>
        </w:rPr>
        <w:t xml:space="preserve"> </w:t>
      </w:r>
      <w:r w:rsidR="001E7E66" w:rsidRPr="005E20BE">
        <w:rPr>
          <w:rFonts w:ascii="Times New Roman" w:eastAsiaTheme="minorHAnsi" w:hAnsi="Times New Roman"/>
          <w:color w:val="000000" w:themeColor="text1"/>
          <w:sz w:val="28"/>
          <w:szCs w:val="28"/>
          <w:lang w:eastAsia="en-US"/>
        </w:rPr>
        <w:t>в открытом конкурсе.</w:t>
      </w:r>
      <w:proofErr w:type="gramEnd"/>
    </w:p>
    <w:p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Место, дата и время рассмотрения заявок и подведения итогов открытого конкурса указываются в извещении</w:t>
      </w:r>
      <w:r w:rsidR="005E20BE">
        <w:rPr>
          <w:rFonts w:ascii="Times New Roman" w:eastAsiaTheme="minorHAnsi" w:hAnsi="Times New Roman"/>
          <w:sz w:val="28"/>
          <w:szCs w:val="28"/>
          <w:lang w:eastAsia="en-US"/>
        </w:rPr>
        <w:t xml:space="preserve"> о проведении открытого конкурса</w:t>
      </w:r>
      <w:r>
        <w:rPr>
          <w:rFonts w:ascii="Times New Roman" w:eastAsiaTheme="minorHAnsi" w:hAnsi="Times New Roman"/>
          <w:sz w:val="28"/>
          <w:szCs w:val="28"/>
          <w:lang w:eastAsia="en-US"/>
        </w:rPr>
        <w:t>.</w:t>
      </w:r>
    </w:p>
    <w:p w:rsidR="005E20BE" w:rsidRDefault="005E4200" w:rsidP="005E20BE">
      <w:pPr>
        <w:widowControl/>
        <w:ind w:firstLine="851"/>
        <w:jc w:val="both"/>
        <w:rPr>
          <w:rFonts w:ascii="Times New Roman" w:eastAsiaTheme="minorHAnsi" w:hAnsi="Times New Roman"/>
          <w:sz w:val="28"/>
          <w:szCs w:val="28"/>
          <w:lang w:eastAsia="en-US"/>
        </w:rPr>
      </w:pPr>
      <w:r w:rsidRPr="005E4200">
        <w:rPr>
          <w:rFonts w:ascii="Times New Roman" w:eastAsiaTheme="minorHAnsi" w:hAnsi="Times New Roman"/>
          <w:sz w:val="28"/>
          <w:szCs w:val="28"/>
          <w:lang w:eastAsia="en-US"/>
        </w:rPr>
        <w:t xml:space="preserve">4.20. </w:t>
      </w:r>
      <w:proofErr w:type="gramStart"/>
      <w:r w:rsidR="001E7E66">
        <w:rPr>
          <w:rFonts w:ascii="Times New Roman" w:eastAsiaTheme="minorHAnsi" w:hAnsi="Times New Roman"/>
          <w:sz w:val="28"/>
          <w:szCs w:val="28"/>
          <w:lang w:eastAsia="en-US"/>
        </w:rPr>
        <w:t xml:space="preserve">Оценка заявок на участие в открытом конкурсе производится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 xml:space="preserve">по </w:t>
      </w:r>
      <w:r w:rsidR="005E20BE">
        <w:rPr>
          <w:rFonts w:ascii="Times New Roman" w:eastAsiaTheme="minorHAnsi" w:hAnsi="Times New Roman"/>
          <w:sz w:val="28"/>
          <w:szCs w:val="28"/>
          <w:lang w:eastAsia="en-US"/>
        </w:rPr>
        <w:t xml:space="preserve">шкале </w:t>
      </w:r>
      <w:r w:rsidR="001E7E66">
        <w:rPr>
          <w:rFonts w:ascii="Times New Roman" w:eastAsiaTheme="minorHAnsi" w:hAnsi="Times New Roman"/>
          <w:sz w:val="28"/>
          <w:szCs w:val="28"/>
          <w:lang w:eastAsia="en-US"/>
        </w:rPr>
        <w:t>для</w:t>
      </w:r>
      <w:r w:rsidR="005E20BE">
        <w:rPr>
          <w:rFonts w:ascii="Times New Roman" w:eastAsiaTheme="minorHAnsi" w:hAnsi="Times New Roman"/>
          <w:sz w:val="28"/>
          <w:szCs w:val="28"/>
          <w:lang w:eastAsia="en-US"/>
        </w:rPr>
        <w:t xml:space="preserve"> оценки и сопоставления </w:t>
      </w:r>
      <w:r w:rsidR="005E20BE" w:rsidRPr="002834BC">
        <w:rPr>
          <w:rFonts w:ascii="Times New Roman" w:hAnsi="Times New Roman"/>
          <w:bCs/>
          <w:color w:val="000000" w:themeColor="text1"/>
          <w:sz w:val="28"/>
          <w:szCs w:val="28"/>
        </w:rPr>
        <w:t>заявок на участие</w:t>
      </w:r>
      <w:r w:rsidR="005E20BE">
        <w:rPr>
          <w:rFonts w:ascii="Times New Roman" w:eastAsiaTheme="minorHAnsi" w:hAnsi="Times New Roman"/>
          <w:sz w:val="28"/>
          <w:szCs w:val="28"/>
          <w:lang w:eastAsia="en-US"/>
        </w:rPr>
        <w:t xml:space="preserve"> </w:t>
      </w:r>
      <w:r w:rsidR="005E20BE" w:rsidRPr="002834BC">
        <w:rPr>
          <w:rFonts w:ascii="Times New Roman" w:hAnsi="Times New Roman"/>
          <w:bCs/>
          <w:color w:val="000000" w:themeColor="text1"/>
          <w:sz w:val="28"/>
          <w:szCs w:val="28"/>
        </w:rPr>
        <w:t xml:space="preserve">в открытом конкурсе </w:t>
      </w:r>
      <w:r w:rsidR="00C76CA2">
        <w:rPr>
          <w:rFonts w:ascii="Times New Roman" w:hAnsi="Times New Roman"/>
          <w:bCs/>
          <w:color w:val="000000" w:themeColor="text1"/>
          <w:sz w:val="28"/>
          <w:szCs w:val="28"/>
        </w:rPr>
        <w:br/>
      </w:r>
      <w:r w:rsidR="005E20BE" w:rsidRPr="002834BC">
        <w:rPr>
          <w:rFonts w:ascii="Times New Roman" w:hAnsi="Times New Roman"/>
          <w:bCs/>
          <w:color w:val="000000" w:themeColor="text1"/>
          <w:sz w:val="28"/>
          <w:szCs w:val="28"/>
        </w:rPr>
        <w:t xml:space="preserve">на право </w:t>
      </w:r>
      <w:r w:rsidR="00000CE1">
        <w:rPr>
          <w:rFonts w:ascii="Times New Roman" w:hAnsi="Times New Roman"/>
          <w:bCs/>
          <w:color w:val="000000" w:themeColor="text1"/>
          <w:sz w:val="28"/>
          <w:szCs w:val="28"/>
        </w:rPr>
        <w:t xml:space="preserve">получения свидетельства на </w:t>
      </w:r>
      <w:r w:rsidR="005E20BE" w:rsidRPr="002834BC">
        <w:rPr>
          <w:rFonts w:ascii="Times New Roman" w:hAnsi="Times New Roman"/>
          <w:bCs/>
          <w:color w:val="000000" w:themeColor="text1"/>
          <w:sz w:val="28"/>
          <w:szCs w:val="28"/>
        </w:rPr>
        <w:t>осуществлени</w:t>
      </w:r>
      <w:r w:rsidR="005C3E8F">
        <w:rPr>
          <w:rFonts w:ascii="Times New Roman" w:hAnsi="Times New Roman"/>
          <w:bCs/>
          <w:color w:val="000000" w:themeColor="text1"/>
          <w:sz w:val="28"/>
          <w:szCs w:val="28"/>
        </w:rPr>
        <w:t>е</w:t>
      </w:r>
      <w:r w:rsidR="005E20BE" w:rsidRPr="002834BC">
        <w:rPr>
          <w:rFonts w:ascii="Times New Roman" w:hAnsi="Times New Roman"/>
          <w:bCs/>
          <w:color w:val="000000" w:themeColor="text1"/>
          <w:sz w:val="28"/>
          <w:szCs w:val="28"/>
        </w:rPr>
        <w:t xml:space="preserve"> </w:t>
      </w:r>
      <w:r w:rsidR="005E20BE" w:rsidRPr="002834BC">
        <w:rPr>
          <w:rFonts w:ascii="Times New Roman" w:hAnsi="Times New Roman"/>
          <w:color w:val="000000" w:themeColor="text1"/>
          <w:sz w:val="28"/>
          <w:szCs w:val="28"/>
        </w:rPr>
        <w:t xml:space="preserve">перевозок </w:t>
      </w:r>
      <w:r>
        <w:rPr>
          <w:rFonts w:ascii="Times New Roman" w:hAnsi="Times New Roman"/>
          <w:color w:val="000000" w:themeColor="text1"/>
          <w:sz w:val="28"/>
          <w:szCs w:val="28"/>
        </w:rPr>
        <w:br/>
      </w:r>
      <w:r w:rsidR="005E20BE" w:rsidRPr="002834BC">
        <w:rPr>
          <w:rFonts w:ascii="Times New Roman" w:hAnsi="Times New Roman"/>
          <w:color w:val="000000" w:themeColor="text1"/>
          <w:sz w:val="28"/>
          <w:szCs w:val="28"/>
        </w:rPr>
        <w:t xml:space="preserve">по муниципальным маршрутам регулярных перевозок автомобильным транспортом по нерегулируемым тарифам на территории городского округа </w:t>
      </w:r>
      <w:r w:rsidR="005829A6">
        <w:rPr>
          <w:rFonts w:ascii="Times New Roman" w:hAnsi="Times New Roman"/>
          <w:color w:val="000000" w:themeColor="text1"/>
          <w:sz w:val="28"/>
          <w:szCs w:val="28"/>
        </w:rPr>
        <w:t>Серпухов Московской области</w:t>
      </w:r>
      <w:r w:rsidR="00000CE1">
        <w:rPr>
          <w:rFonts w:ascii="Times New Roman" w:hAnsi="Times New Roman"/>
          <w:color w:val="000000" w:themeColor="text1"/>
          <w:sz w:val="28"/>
          <w:szCs w:val="28"/>
        </w:rPr>
        <w:t>, в соответствии с Приложением</w:t>
      </w:r>
      <w:r w:rsidR="005E20BE">
        <w:rPr>
          <w:rFonts w:ascii="Times New Roman" w:hAnsi="Times New Roman"/>
          <w:color w:val="000000" w:themeColor="text1"/>
          <w:sz w:val="28"/>
          <w:szCs w:val="28"/>
        </w:rPr>
        <w:t xml:space="preserve"> </w:t>
      </w:r>
      <w:r w:rsidR="005829A6">
        <w:rPr>
          <w:rFonts w:ascii="Times New Roman" w:hAnsi="Times New Roman"/>
          <w:color w:val="000000" w:themeColor="text1"/>
          <w:sz w:val="28"/>
          <w:szCs w:val="28"/>
        </w:rPr>
        <w:t>10</w:t>
      </w:r>
      <w:r w:rsidR="005E20BE">
        <w:rPr>
          <w:rFonts w:ascii="Times New Roman" w:hAnsi="Times New Roman"/>
          <w:color w:val="000000" w:themeColor="text1"/>
          <w:sz w:val="28"/>
          <w:szCs w:val="28"/>
        </w:rPr>
        <w:t xml:space="preserve"> </w:t>
      </w:r>
      <w:r w:rsidR="005829A6">
        <w:rPr>
          <w:rFonts w:ascii="Times New Roman" w:hAnsi="Times New Roman"/>
          <w:color w:val="000000" w:themeColor="text1"/>
          <w:sz w:val="28"/>
          <w:szCs w:val="28"/>
        </w:rPr>
        <w:br/>
      </w:r>
      <w:r w:rsidR="005E20BE">
        <w:rPr>
          <w:rFonts w:ascii="Times New Roman" w:hAnsi="Times New Roman"/>
          <w:color w:val="000000" w:themeColor="text1"/>
          <w:sz w:val="28"/>
          <w:szCs w:val="28"/>
        </w:rPr>
        <w:t xml:space="preserve">к </w:t>
      </w:r>
      <w:r w:rsidR="005A1F42">
        <w:rPr>
          <w:rFonts w:ascii="Times New Roman" w:hAnsi="Times New Roman"/>
          <w:color w:val="000000" w:themeColor="text1"/>
          <w:sz w:val="28"/>
          <w:szCs w:val="28"/>
        </w:rPr>
        <w:t xml:space="preserve">настоящему </w:t>
      </w:r>
      <w:r w:rsidR="005E20BE">
        <w:rPr>
          <w:rFonts w:ascii="Times New Roman" w:hAnsi="Times New Roman"/>
          <w:color w:val="000000" w:themeColor="text1"/>
          <w:sz w:val="28"/>
          <w:szCs w:val="28"/>
        </w:rPr>
        <w:t xml:space="preserve">постановлению </w:t>
      </w:r>
      <w:r w:rsidR="00EB6D35">
        <w:rPr>
          <w:rStyle w:val="FontStyle15"/>
          <w:rFonts w:ascii="Times New Roman" w:hAnsi="Times New Roman" w:cs="Times New Roman"/>
          <w:color w:val="000000" w:themeColor="text1"/>
          <w:sz w:val="28"/>
          <w:szCs w:val="28"/>
        </w:rPr>
        <w:t>(далее – Шкала)</w:t>
      </w:r>
      <w:r w:rsidR="005E20BE">
        <w:rPr>
          <w:rStyle w:val="FontStyle15"/>
          <w:rFonts w:ascii="Times New Roman" w:hAnsi="Times New Roman" w:cs="Times New Roman"/>
          <w:color w:val="000000" w:themeColor="text1"/>
          <w:sz w:val="28"/>
          <w:szCs w:val="28"/>
        </w:rPr>
        <w:t>.</w:t>
      </w:r>
      <w:proofErr w:type="gramEnd"/>
    </w:p>
    <w:p w:rsidR="008C6C88" w:rsidRDefault="005E4200"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E7E66">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001E7E66">
        <w:rPr>
          <w:rFonts w:ascii="Times New Roman" w:eastAsiaTheme="minorHAnsi" w:hAnsi="Times New Roman"/>
          <w:sz w:val="28"/>
          <w:szCs w:val="28"/>
          <w:lang w:eastAsia="en-US"/>
        </w:rPr>
        <w:t xml:space="preserve"> Конкурсная комиссия выносит на голосование вопрос </w:t>
      </w:r>
      <w:r>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в отношении каждого участника открытого конкурса и подан</w:t>
      </w:r>
      <w:r>
        <w:rPr>
          <w:rFonts w:ascii="Times New Roman" w:eastAsiaTheme="minorHAnsi" w:hAnsi="Times New Roman"/>
          <w:sz w:val="28"/>
          <w:szCs w:val="28"/>
          <w:lang w:eastAsia="en-US"/>
        </w:rPr>
        <w:t>н</w:t>
      </w:r>
      <w:r w:rsidR="001E7E66">
        <w:rPr>
          <w:rFonts w:ascii="Times New Roman" w:eastAsiaTheme="minorHAnsi" w:hAnsi="Times New Roman"/>
          <w:sz w:val="28"/>
          <w:szCs w:val="28"/>
          <w:lang w:eastAsia="en-US"/>
        </w:rPr>
        <w:t xml:space="preserve">ой им заявки </w:t>
      </w:r>
      <w:r w:rsidR="00C76CA2">
        <w:rPr>
          <w:rFonts w:ascii="Times New Roman" w:eastAsiaTheme="minorHAnsi" w:hAnsi="Times New Roman"/>
          <w:sz w:val="28"/>
          <w:szCs w:val="28"/>
          <w:lang w:eastAsia="en-US"/>
        </w:rPr>
        <w:br/>
      </w:r>
      <w:r w:rsidR="008C6C88">
        <w:rPr>
          <w:rFonts w:ascii="Times New Roman" w:eastAsiaTheme="minorHAnsi" w:hAnsi="Times New Roman"/>
          <w:sz w:val="28"/>
          <w:szCs w:val="28"/>
          <w:lang w:eastAsia="en-US"/>
        </w:rPr>
        <w:t>на участие в открытом конкурсе:</w:t>
      </w:r>
    </w:p>
    <w:p w:rsidR="008C6C88" w:rsidRDefault="008C6C88"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о признании участника и заявки соответствую</w:t>
      </w:r>
      <w:r>
        <w:rPr>
          <w:rFonts w:ascii="Times New Roman" w:eastAsiaTheme="minorHAnsi" w:hAnsi="Times New Roman"/>
          <w:sz w:val="28"/>
          <w:szCs w:val="28"/>
          <w:lang w:eastAsia="en-US"/>
        </w:rPr>
        <w:t>щими установленным требованиям;</w:t>
      </w:r>
    </w:p>
    <w:p w:rsidR="001E7E66" w:rsidRDefault="008C6C88"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1E7E66">
        <w:rPr>
          <w:rFonts w:ascii="Times New Roman" w:eastAsiaTheme="minorHAnsi" w:hAnsi="Times New Roman"/>
          <w:sz w:val="28"/>
          <w:szCs w:val="28"/>
          <w:lang w:eastAsia="en-US"/>
        </w:rPr>
        <w:t xml:space="preserve">об отклонении заявки по причине несоответствия заявки </w:t>
      </w:r>
      <w:r w:rsidR="005E4200">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и (или) участника установленным требованиям.</w:t>
      </w:r>
    </w:p>
    <w:p w:rsidR="001E7E66" w:rsidRPr="00EB6D35" w:rsidRDefault="005E4200"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4.22</w:t>
      </w:r>
      <w:r w:rsidR="001E7E66">
        <w:rPr>
          <w:rFonts w:ascii="Times New Roman" w:eastAsiaTheme="minorHAnsi" w:hAnsi="Times New Roman"/>
          <w:sz w:val="28"/>
          <w:szCs w:val="28"/>
          <w:lang w:eastAsia="en-US"/>
        </w:rPr>
        <w:t>. Основаниями для отклонения заявки на участие в открытом конкурсе яв</w:t>
      </w:r>
      <w:r w:rsidR="001E7E66" w:rsidRPr="00EB6D35">
        <w:rPr>
          <w:rFonts w:ascii="Times New Roman" w:eastAsiaTheme="minorHAnsi" w:hAnsi="Times New Roman"/>
          <w:color w:val="000000" w:themeColor="text1"/>
          <w:sz w:val="28"/>
          <w:szCs w:val="28"/>
          <w:lang w:eastAsia="en-US"/>
        </w:rPr>
        <w:t>ляются:</w:t>
      </w:r>
    </w:p>
    <w:p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 xml:space="preserve">1) несоответствие представленного </w:t>
      </w:r>
      <w:hyperlink r:id="rId28" w:history="1">
        <w:r w:rsidRPr="00EB6D35">
          <w:rPr>
            <w:rFonts w:ascii="Times New Roman" w:eastAsiaTheme="minorHAnsi" w:hAnsi="Times New Roman"/>
            <w:color w:val="000000" w:themeColor="text1"/>
            <w:sz w:val="28"/>
            <w:szCs w:val="28"/>
            <w:lang w:eastAsia="en-US"/>
          </w:rPr>
          <w:t>заявления</w:t>
        </w:r>
      </w:hyperlink>
      <w:r w:rsidRPr="00EB6D35">
        <w:rPr>
          <w:rFonts w:ascii="Times New Roman" w:eastAsiaTheme="minorHAnsi" w:hAnsi="Times New Roman"/>
          <w:color w:val="000000" w:themeColor="text1"/>
          <w:sz w:val="28"/>
          <w:szCs w:val="28"/>
          <w:lang w:eastAsia="en-US"/>
        </w:rPr>
        <w:t xml:space="preserve"> на участие в от</w:t>
      </w:r>
      <w:r w:rsidR="008C6C88" w:rsidRPr="00EB6D35">
        <w:rPr>
          <w:rFonts w:ascii="Times New Roman" w:eastAsiaTheme="minorHAnsi" w:hAnsi="Times New Roman"/>
          <w:color w:val="000000" w:themeColor="text1"/>
          <w:sz w:val="28"/>
          <w:szCs w:val="28"/>
          <w:lang w:eastAsia="en-US"/>
        </w:rPr>
        <w:t>крытом конкурсе форме согласно П</w:t>
      </w:r>
      <w:r w:rsidRPr="00EB6D35">
        <w:rPr>
          <w:rFonts w:ascii="Times New Roman" w:eastAsiaTheme="minorHAnsi" w:hAnsi="Times New Roman"/>
          <w:color w:val="000000" w:themeColor="text1"/>
          <w:sz w:val="28"/>
          <w:szCs w:val="28"/>
          <w:lang w:eastAsia="en-US"/>
        </w:rPr>
        <w:t>риложению 1 к настоящему Положению;</w:t>
      </w:r>
    </w:p>
    <w:p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2) несоответствие заявки на участие и (или) участника в открытом конкурсе условиям и требованиям, указанным в конкурсной документации, настоящем Положении, федеральном законодательстве;</w:t>
      </w:r>
    </w:p>
    <w:p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3) не</w:t>
      </w:r>
      <w:r w:rsidR="00000CE1">
        <w:rPr>
          <w:rFonts w:ascii="Times New Roman" w:eastAsiaTheme="minorHAnsi" w:hAnsi="Times New Roman"/>
          <w:color w:val="000000" w:themeColor="text1"/>
          <w:sz w:val="28"/>
          <w:szCs w:val="28"/>
          <w:lang w:eastAsia="en-US"/>
        </w:rPr>
        <w:t xml:space="preserve"> </w:t>
      </w:r>
      <w:r w:rsidRPr="00EB6D35">
        <w:rPr>
          <w:rFonts w:ascii="Times New Roman" w:eastAsiaTheme="minorHAnsi" w:hAnsi="Times New Roman"/>
          <w:color w:val="000000" w:themeColor="text1"/>
          <w:sz w:val="28"/>
          <w:szCs w:val="28"/>
          <w:lang w:eastAsia="en-US"/>
        </w:rPr>
        <w:t xml:space="preserve">указание, неполное указание либо указание недостоверных сведений в документе (документах), предусмотренном </w:t>
      </w:r>
      <w:r w:rsidR="0067091A">
        <w:rPr>
          <w:rFonts w:ascii="Times New Roman" w:eastAsiaTheme="minorHAnsi" w:hAnsi="Times New Roman"/>
          <w:color w:val="000000" w:themeColor="text1"/>
          <w:sz w:val="28"/>
          <w:szCs w:val="28"/>
          <w:lang w:eastAsia="en-US"/>
        </w:rPr>
        <w:t>пунктом 3.2 раздел</w:t>
      </w:r>
      <w:r w:rsidR="005829A6">
        <w:rPr>
          <w:rFonts w:ascii="Times New Roman" w:eastAsiaTheme="minorHAnsi" w:hAnsi="Times New Roman"/>
          <w:color w:val="000000" w:themeColor="text1"/>
          <w:sz w:val="28"/>
          <w:szCs w:val="28"/>
          <w:lang w:eastAsia="en-US"/>
        </w:rPr>
        <w:t>а</w:t>
      </w:r>
      <w:r w:rsidR="0067091A">
        <w:rPr>
          <w:rFonts w:ascii="Times New Roman" w:eastAsiaTheme="minorHAnsi" w:hAnsi="Times New Roman"/>
          <w:color w:val="000000" w:themeColor="text1"/>
          <w:sz w:val="28"/>
          <w:szCs w:val="28"/>
          <w:lang w:eastAsia="en-US"/>
        </w:rPr>
        <w:t xml:space="preserve"> 3</w:t>
      </w:r>
      <w:r w:rsidRPr="00EB6D35">
        <w:rPr>
          <w:rFonts w:ascii="Times New Roman" w:eastAsiaTheme="minorHAnsi" w:hAnsi="Times New Roman"/>
          <w:color w:val="000000" w:themeColor="text1"/>
          <w:sz w:val="28"/>
          <w:szCs w:val="28"/>
          <w:lang w:eastAsia="en-US"/>
        </w:rPr>
        <w:t xml:space="preserve"> настоящего Положения;</w:t>
      </w:r>
    </w:p>
    <w:p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 xml:space="preserve">4) непредставление документа (документов), предусмотренного </w:t>
      </w:r>
      <w:r w:rsidR="00AF74D8">
        <w:rPr>
          <w:rFonts w:ascii="Times New Roman" w:eastAsiaTheme="minorHAnsi" w:hAnsi="Times New Roman"/>
          <w:color w:val="000000" w:themeColor="text1"/>
          <w:sz w:val="28"/>
          <w:szCs w:val="28"/>
          <w:lang w:eastAsia="en-US"/>
        </w:rPr>
        <w:t>п</w:t>
      </w:r>
      <w:r w:rsidR="0067091A">
        <w:rPr>
          <w:rFonts w:ascii="Times New Roman" w:eastAsiaTheme="minorHAnsi" w:hAnsi="Times New Roman"/>
          <w:color w:val="000000" w:themeColor="text1"/>
          <w:sz w:val="28"/>
          <w:szCs w:val="28"/>
          <w:lang w:eastAsia="en-US"/>
        </w:rPr>
        <w:t>унктом</w:t>
      </w:r>
      <w:r w:rsidR="00AF74D8">
        <w:rPr>
          <w:rFonts w:ascii="Times New Roman" w:eastAsiaTheme="minorHAnsi" w:hAnsi="Times New Roman"/>
          <w:color w:val="000000" w:themeColor="text1"/>
          <w:sz w:val="28"/>
          <w:szCs w:val="28"/>
          <w:lang w:eastAsia="en-US"/>
        </w:rPr>
        <w:t xml:space="preserve"> 3.2 </w:t>
      </w:r>
      <w:r w:rsidR="0067091A">
        <w:rPr>
          <w:rFonts w:ascii="Times New Roman" w:eastAsiaTheme="minorHAnsi" w:hAnsi="Times New Roman"/>
          <w:color w:val="000000" w:themeColor="text1"/>
          <w:sz w:val="28"/>
          <w:szCs w:val="28"/>
          <w:lang w:eastAsia="en-US"/>
        </w:rPr>
        <w:t>раздел</w:t>
      </w:r>
      <w:r w:rsidR="005829A6">
        <w:rPr>
          <w:rFonts w:ascii="Times New Roman" w:eastAsiaTheme="minorHAnsi" w:hAnsi="Times New Roman"/>
          <w:color w:val="000000" w:themeColor="text1"/>
          <w:sz w:val="28"/>
          <w:szCs w:val="28"/>
          <w:lang w:eastAsia="en-US"/>
        </w:rPr>
        <w:t>а</w:t>
      </w:r>
      <w:r w:rsidR="0067091A">
        <w:rPr>
          <w:rFonts w:ascii="Times New Roman" w:eastAsiaTheme="minorHAnsi" w:hAnsi="Times New Roman"/>
          <w:color w:val="000000" w:themeColor="text1"/>
          <w:sz w:val="28"/>
          <w:szCs w:val="28"/>
          <w:lang w:eastAsia="en-US"/>
        </w:rPr>
        <w:t xml:space="preserve"> 3 </w:t>
      </w:r>
      <w:r w:rsidRPr="00EB6D35">
        <w:rPr>
          <w:rFonts w:ascii="Times New Roman" w:eastAsiaTheme="minorHAnsi" w:hAnsi="Times New Roman"/>
          <w:color w:val="000000" w:themeColor="text1"/>
          <w:sz w:val="28"/>
          <w:szCs w:val="28"/>
          <w:lang w:eastAsia="en-US"/>
        </w:rPr>
        <w:t xml:space="preserve">настоящего Положения, за исключением документов, предусмотренных </w:t>
      </w:r>
      <w:hyperlink r:id="rId29" w:history="1">
        <w:r w:rsidRPr="00EB6D35">
          <w:rPr>
            <w:rFonts w:ascii="Times New Roman" w:eastAsiaTheme="minorHAnsi" w:hAnsi="Times New Roman"/>
            <w:color w:val="000000" w:themeColor="text1"/>
            <w:sz w:val="28"/>
            <w:szCs w:val="28"/>
            <w:lang w:eastAsia="en-US"/>
          </w:rPr>
          <w:t xml:space="preserve">подпунктом </w:t>
        </w:r>
        <w:r w:rsidR="00CB76AB">
          <w:rPr>
            <w:rFonts w:ascii="Times New Roman" w:eastAsiaTheme="minorHAnsi" w:hAnsi="Times New Roman"/>
            <w:color w:val="000000" w:themeColor="text1"/>
            <w:sz w:val="28"/>
            <w:szCs w:val="28"/>
            <w:lang w:eastAsia="en-US"/>
          </w:rPr>
          <w:t>9</w:t>
        </w:r>
        <w:r w:rsidRPr="00EB6D35">
          <w:rPr>
            <w:rFonts w:ascii="Times New Roman" w:eastAsiaTheme="minorHAnsi" w:hAnsi="Times New Roman"/>
            <w:color w:val="000000" w:themeColor="text1"/>
            <w:sz w:val="28"/>
            <w:szCs w:val="28"/>
            <w:lang w:eastAsia="en-US"/>
          </w:rPr>
          <w:t xml:space="preserve"> пункта </w:t>
        </w:r>
      </w:hyperlink>
      <w:r w:rsidR="0067091A">
        <w:rPr>
          <w:rFonts w:ascii="Times New Roman" w:eastAsiaTheme="minorHAnsi" w:hAnsi="Times New Roman"/>
          <w:color w:val="000000" w:themeColor="text1"/>
          <w:sz w:val="28"/>
          <w:szCs w:val="28"/>
          <w:lang w:eastAsia="en-US"/>
        </w:rPr>
        <w:t>3.2</w:t>
      </w:r>
      <w:r w:rsidR="00BC2568">
        <w:rPr>
          <w:rFonts w:ascii="Times New Roman" w:eastAsiaTheme="minorHAnsi" w:hAnsi="Times New Roman"/>
          <w:color w:val="000000" w:themeColor="text1"/>
          <w:sz w:val="28"/>
          <w:szCs w:val="28"/>
          <w:lang w:eastAsia="en-US"/>
        </w:rPr>
        <w:t xml:space="preserve"> раздел</w:t>
      </w:r>
      <w:r w:rsidR="005829A6">
        <w:rPr>
          <w:rFonts w:ascii="Times New Roman" w:eastAsiaTheme="minorHAnsi" w:hAnsi="Times New Roman"/>
          <w:color w:val="000000" w:themeColor="text1"/>
          <w:sz w:val="28"/>
          <w:szCs w:val="28"/>
          <w:lang w:eastAsia="en-US"/>
        </w:rPr>
        <w:t>а</w:t>
      </w:r>
      <w:r w:rsidR="00BC2568">
        <w:rPr>
          <w:rFonts w:ascii="Times New Roman" w:eastAsiaTheme="minorHAnsi" w:hAnsi="Times New Roman"/>
          <w:color w:val="000000" w:themeColor="text1"/>
          <w:sz w:val="28"/>
          <w:szCs w:val="28"/>
          <w:lang w:eastAsia="en-US"/>
        </w:rPr>
        <w:t xml:space="preserve"> 3</w:t>
      </w:r>
      <w:r w:rsidRPr="00EB6D35">
        <w:rPr>
          <w:rFonts w:ascii="Times New Roman" w:eastAsiaTheme="minorHAnsi" w:hAnsi="Times New Roman"/>
          <w:color w:val="000000" w:themeColor="text1"/>
          <w:sz w:val="28"/>
          <w:szCs w:val="28"/>
          <w:lang w:eastAsia="en-US"/>
        </w:rPr>
        <w:t xml:space="preserve"> настоящего Положения.</w:t>
      </w:r>
    </w:p>
    <w:p w:rsidR="001E7E66" w:rsidRDefault="00EB6D35"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AF74D8">
        <w:rPr>
          <w:rFonts w:ascii="Times New Roman" w:eastAsiaTheme="minorHAnsi" w:hAnsi="Times New Roman"/>
          <w:sz w:val="28"/>
          <w:szCs w:val="28"/>
          <w:lang w:eastAsia="en-US"/>
        </w:rPr>
        <w:t>.23</w:t>
      </w:r>
      <w:r w:rsidR="001E7E66">
        <w:rPr>
          <w:rFonts w:ascii="Times New Roman" w:eastAsiaTheme="minorHAnsi" w:hAnsi="Times New Roman"/>
          <w:sz w:val="28"/>
          <w:szCs w:val="28"/>
          <w:lang w:eastAsia="en-US"/>
        </w:rPr>
        <w:t xml:space="preserve">. </w:t>
      </w:r>
      <w:proofErr w:type="gramStart"/>
      <w:r w:rsidR="001E7E66">
        <w:rPr>
          <w:rFonts w:ascii="Times New Roman" w:eastAsiaTheme="minorHAnsi" w:hAnsi="Times New Roman"/>
          <w:sz w:val="28"/>
          <w:szCs w:val="28"/>
          <w:lang w:eastAsia="en-US"/>
        </w:rPr>
        <w:t xml:space="preserve">В случае установления недостоверности сведений, содержащихся </w:t>
      </w:r>
      <w:r w:rsidR="00C76CA2">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в</w:t>
      </w:r>
      <w:r w:rsidR="00C76CA2">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заявке</w:t>
      </w:r>
      <w:r w:rsidR="00C76CA2">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на</w:t>
      </w:r>
      <w:r w:rsidR="00C76CA2">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участие</w:t>
      </w:r>
      <w:r w:rsidR="00C76CA2">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в</w:t>
      </w:r>
      <w:r w:rsidR="00C76CA2">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открытом</w:t>
      </w:r>
      <w:r w:rsidR="00C76CA2">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конкурсе,</w:t>
      </w:r>
      <w:r w:rsidR="00C76CA2">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 xml:space="preserve">а также установления факта проведения реорганизации, ликвидации юридического лица, прекращения деятельности индивидуального предпринимателя или проведения в отношении участника процедуры банкротства либо наличия ареста на имущество, необходимое для обеспечения организации регулярных перевозок пассажиров </w:t>
      </w:r>
      <w:r w:rsidR="00E05590">
        <w:rPr>
          <w:rFonts w:ascii="Times New Roman" w:eastAsiaTheme="minorHAnsi" w:hAnsi="Times New Roman"/>
          <w:sz w:val="28"/>
          <w:szCs w:val="28"/>
          <w:lang w:eastAsia="en-US"/>
        </w:rPr>
        <w:br/>
      </w:r>
      <w:r w:rsidR="001E7E66">
        <w:rPr>
          <w:rFonts w:ascii="Times New Roman" w:eastAsiaTheme="minorHAnsi" w:hAnsi="Times New Roman"/>
          <w:sz w:val="28"/>
          <w:szCs w:val="28"/>
          <w:lang w:eastAsia="en-US"/>
        </w:rPr>
        <w:t>и багажа в соответствии</w:t>
      </w:r>
      <w:r w:rsidR="00E0733C">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с поданной заявкой на участие в открытом конкурсе, наличия задолженности по</w:t>
      </w:r>
      <w:proofErr w:type="gramEnd"/>
      <w:r w:rsidR="001E7E66">
        <w:rPr>
          <w:rFonts w:ascii="Times New Roman" w:eastAsiaTheme="minorHAnsi" w:hAnsi="Times New Roman"/>
          <w:sz w:val="28"/>
          <w:szCs w:val="28"/>
          <w:lang w:eastAsia="en-US"/>
        </w:rPr>
        <w:t xml:space="preserve"> обязательным платежам в бюджеты бюджетной системы Российской Федерации за последний завершенный отчетный период, приостановления действия лицензии конкурсная комиссия отстраняет такого участника открытого конкурса на любом этапе его проведения.</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C13192">
        <w:rPr>
          <w:rFonts w:ascii="Times New Roman" w:eastAsiaTheme="minorHAnsi" w:hAnsi="Times New Roman"/>
          <w:sz w:val="28"/>
          <w:szCs w:val="28"/>
          <w:lang w:eastAsia="en-US"/>
        </w:rPr>
        <w:t>24</w:t>
      </w:r>
      <w:r>
        <w:rPr>
          <w:rFonts w:ascii="Times New Roman" w:eastAsiaTheme="minorHAnsi" w:hAnsi="Times New Roman"/>
          <w:sz w:val="28"/>
          <w:szCs w:val="28"/>
          <w:lang w:eastAsia="en-US"/>
        </w:rPr>
        <w:t xml:space="preserve"> Конкурсная комиссия осуществляет оценку заявок на участие </w:t>
      </w:r>
      <w:r w:rsidR="00C13192">
        <w:rPr>
          <w:rFonts w:ascii="Times New Roman" w:eastAsiaTheme="minorHAnsi" w:hAnsi="Times New Roman"/>
          <w:sz w:val="28"/>
          <w:szCs w:val="28"/>
          <w:lang w:eastAsia="en-US"/>
        </w:rPr>
        <w:br/>
      </w:r>
      <w:r>
        <w:rPr>
          <w:rFonts w:ascii="Times New Roman" w:eastAsiaTheme="minorHAnsi" w:hAnsi="Times New Roman"/>
          <w:sz w:val="28"/>
          <w:szCs w:val="28"/>
          <w:lang w:eastAsia="en-US"/>
        </w:rPr>
        <w:t>в открытом конкурсе, которые не были отклонены, для выявления победителя конкурса на основе критериев, указанных в документации, согласно Шкале.</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Заявкам на участие в открытом конкурсе присваивается порядковый номер в порядке уменьшения баллов, присвоенных конкурсной комиссией </w:t>
      </w:r>
      <w:r w:rsidR="00C13192">
        <w:rPr>
          <w:rFonts w:ascii="Times New Roman" w:eastAsiaTheme="minorHAnsi" w:hAnsi="Times New Roman"/>
          <w:sz w:val="28"/>
          <w:szCs w:val="28"/>
          <w:lang w:eastAsia="en-US"/>
        </w:rPr>
        <w:br/>
      </w:r>
      <w:r>
        <w:rPr>
          <w:rFonts w:ascii="Times New Roman" w:eastAsiaTheme="minorHAnsi" w:hAnsi="Times New Roman"/>
          <w:sz w:val="28"/>
          <w:szCs w:val="28"/>
          <w:lang w:eastAsia="en-US"/>
        </w:rPr>
        <w:t>в ходе оценки. Заявке на участие в открытом конкурсе, получившей высшую оценку, присваивается первый номер.</w:t>
      </w:r>
    </w:p>
    <w:p w:rsidR="00EB6D35" w:rsidRPr="00D543E3" w:rsidRDefault="00EB6D35" w:rsidP="00EB6D35">
      <w:pPr>
        <w:widowControl/>
        <w:ind w:firstLine="851"/>
        <w:jc w:val="both"/>
        <w:rPr>
          <w:rFonts w:ascii="Times New Roman" w:eastAsiaTheme="minorHAnsi" w:hAnsi="Times New Roman"/>
          <w:sz w:val="28"/>
          <w:szCs w:val="28"/>
          <w:lang w:eastAsia="en-US"/>
        </w:rPr>
      </w:pPr>
      <w:proofErr w:type="gramStart"/>
      <w:r w:rsidRPr="009E0849">
        <w:rPr>
          <w:rFonts w:ascii="Times New Roman" w:eastAsiaTheme="minorHAnsi" w:hAnsi="Times New Roman"/>
          <w:sz w:val="28"/>
          <w:szCs w:val="28"/>
          <w:lang w:eastAsia="en-US"/>
        </w:rPr>
        <w:t xml:space="preserve">В случае если нескольким заявкам на участие в открытом конкурсе присвоен первый номер, победителем открытого конкурса признается </w:t>
      </w:r>
      <w:r w:rsidR="0022101A">
        <w:rPr>
          <w:rFonts w:ascii="Times New Roman" w:eastAsiaTheme="minorHAnsi" w:hAnsi="Times New Roman"/>
          <w:sz w:val="28"/>
          <w:szCs w:val="28"/>
          <w:lang w:eastAsia="en-US"/>
        </w:rPr>
        <w:br/>
      </w:r>
      <w:r w:rsidRPr="009E0849">
        <w:rPr>
          <w:rFonts w:ascii="Times New Roman" w:eastAsiaTheme="minorHAnsi" w:hAnsi="Times New Roman"/>
          <w:sz w:val="28"/>
          <w:szCs w:val="28"/>
          <w:lang w:eastAsia="en-US"/>
        </w:rPr>
        <w:t xml:space="preserve">тот участник открытого конкурса, заявка которого получила высшую оценку </w:t>
      </w:r>
      <w:r w:rsidR="00C13192" w:rsidRPr="009E0849">
        <w:rPr>
          <w:rFonts w:ascii="Times New Roman" w:eastAsiaTheme="minorHAnsi" w:hAnsi="Times New Roman"/>
          <w:sz w:val="28"/>
          <w:szCs w:val="28"/>
          <w:lang w:eastAsia="en-US"/>
        </w:rPr>
        <w:br/>
      </w:r>
      <w:r w:rsidRPr="009E0849">
        <w:rPr>
          <w:rFonts w:ascii="Times New Roman" w:eastAsiaTheme="minorHAnsi" w:hAnsi="Times New Roman"/>
          <w:sz w:val="28"/>
          <w:szCs w:val="28"/>
          <w:lang w:eastAsia="en-US"/>
        </w:rPr>
        <w:t>по сумме критериев «</w:t>
      </w:r>
      <w:r w:rsidR="00340E29" w:rsidRPr="009E0849">
        <w:rPr>
          <w:rFonts w:ascii="Times New Roman" w:eastAsiaTheme="minorHAnsi" w:hAnsi="Times New Roman"/>
          <w:sz w:val="28"/>
          <w:szCs w:val="28"/>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w:t>
      </w:r>
      <w:r w:rsidR="0022101A">
        <w:rPr>
          <w:rFonts w:ascii="Times New Roman" w:eastAsiaTheme="minorHAnsi" w:hAnsi="Times New Roman"/>
          <w:sz w:val="28"/>
          <w:szCs w:val="28"/>
          <w:lang w:eastAsia="en-US"/>
        </w:rPr>
        <w:br/>
      </w:r>
      <w:r w:rsidR="00340E29" w:rsidRPr="009E0849">
        <w:rPr>
          <w:rFonts w:ascii="Times New Roman" w:eastAsiaTheme="minorHAnsi" w:hAnsi="Times New Roman"/>
          <w:sz w:val="28"/>
          <w:szCs w:val="28"/>
          <w:lang w:eastAsia="en-US"/>
        </w:rPr>
        <w:t>или их работников в течение года</w:t>
      </w:r>
      <w:proofErr w:type="gramEnd"/>
      <w:r w:rsidR="00340E29" w:rsidRPr="009E0849">
        <w:rPr>
          <w:rFonts w:ascii="Times New Roman" w:eastAsiaTheme="minorHAnsi" w:hAnsi="Times New Roman"/>
          <w:sz w:val="28"/>
          <w:szCs w:val="28"/>
          <w:lang w:eastAsia="en-US"/>
        </w:rPr>
        <w:t xml:space="preserve">, </w:t>
      </w:r>
      <w:proofErr w:type="gramStart"/>
      <w:r w:rsidR="00340E29" w:rsidRPr="009E0849">
        <w:rPr>
          <w:rFonts w:ascii="Times New Roman" w:eastAsiaTheme="minorHAnsi" w:hAnsi="Times New Roman"/>
          <w:sz w:val="28"/>
          <w:szCs w:val="28"/>
          <w:lang w:eastAsia="en-US"/>
        </w:rPr>
        <w:t>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r w:rsidR="00340E29" w:rsidRPr="00340E29">
        <w:rPr>
          <w:rFonts w:ascii="Times New Roman" w:eastAsiaTheme="minorHAnsi" w:hAnsi="Times New Roman"/>
          <w:color w:val="FF0000"/>
          <w:sz w:val="28"/>
          <w:szCs w:val="28"/>
          <w:lang w:eastAsia="en-US"/>
        </w:rPr>
        <w:t xml:space="preserve"> </w:t>
      </w:r>
      <w:r w:rsidR="00340E29" w:rsidRPr="00F43923">
        <w:rPr>
          <w:rFonts w:ascii="Times New Roman" w:eastAsiaTheme="minorHAnsi" w:hAnsi="Times New Roman"/>
          <w:sz w:val="28"/>
          <w:szCs w:val="28"/>
          <w:lang w:eastAsia="en-US"/>
        </w:rPr>
        <w:t xml:space="preserve">в расчете на среднее количество транспортных средств, предусмотренных договорами обязательного страхования гражданской </w:t>
      </w:r>
      <w:r w:rsidR="00340E29" w:rsidRPr="00F43923">
        <w:rPr>
          <w:rFonts w:ascii="Times New Roman" w:eastAsiaTheme="minorHAnsi" w:hAnsi="Times New Roman"/>
          <w:sz w:val="28"/>
          <w:szCs w:val="28"/>
          <w:lang w:eastAsia="en-US"/>
        </w:rPr>
        <w:lastRenderedPageBreak/>
        <w:t>ответственности юридического лица, индивидуального предпринимателя, участников договора простого товарищества за причинение вреда жизни, здоровью,</w:t>
      </w:r>
      <w:r w:rsidR="006C19CF">
        <w:rPr>
          <w:rFonts w:ascii="Times New Roman" w:eastAsiaTheme="minorHAnsi" w:hAnsi="Times New Roman"/>
          <w:sz w:val="28"/>
          <w:szCs w:val="28"/>
          <w:lang w:eastAsia="en-US"/>
        </w:rPr>
        <w:t xml:space="preserve"> </w:t>
      </w:r>
      <w:r w:rsidR="00340E29" w:rsidRPr="00F43923">
        <w:rPr>
          <w:rFonts w:ascii="Times New Roman" w:eastAsiaTheme="minorHAnsi" w:hAnsi="Times New Roman"/>
          <w:sz w:val="28"/>
          <w:szCs w:val="28"/>
          <w:lang w:eastAsia="en-US"/>
        </w:rPr>
        <w:t>имуществу</w:t>
      </w:r>
      <w:r w:rsidR="006C19CF">
        <w:rPr>
          <w:rFonts w:ascii="Times New Roman" w:eastAsiaTheme="minorHAnsi" w:hAnsi="Times New Roman"/>
          <w:sz w:val="28"/>
          <w:szCs w:val="28"/>
          <w:lang w:eastAsia="en-US"/>
        </w:rPr>
        <w:t xml:space="preserve"> </w:t>
      </w:r>
      <w:r w:rsidR="00340E29" w:rsidRPr="00F43923">
        <w:rPr>
          <w:rFonts w:ascii="Times New Roman" w:eastAsiaTheme="minorHAnsi" w:hAnsi="Times New Roman"/>
          <w:sz w:val="28"/>
          <w:szCs w:val="28"/>
          <w:lang w:eastAsia="en-US"/>
        </w:rPr>
        <w:t>пассажиров,</w:t>
      </w:r>
      <w:r w:rsidR="006C19CF">
        <w:rPr>
          <w:rFonts w:ascii="Times New Roman" w:eastAsiaTheme="minorHAnsi" w:hAnsi="Times New Roman"/>
          <w:sz w:val="28"/>
          <w:szCs w:val="28"/>
          <w:lang w:eastAsia="en-US"/>
        </w:rPr>
        <w:t xml:space="preserve"> </w:t>
      </w:r>
      <w:r w:rsidR="00340E29" w:rsidRPr="00F43923">
        <w:rPr>
          <w:rFonts w:ascii="Times New Roman" w:eastAsiaTheme="minorHAnsi" w:hAnsi="Times New Roman"/>
          <w:sz w:val="28"/>
          <w:szCs w:val="28"/>
          <w:lang w:eastAsia="en-US"/>
        </w:rPr>
        <w:t>действовавшими</w:t>
      </w:r>
      <w:r w:rsidR="006C19CF">
        <w:rPr>
          <w:rFonts w:ascii="Times New Roman" w:eastAsiaTheme="minorHAnsi" w:hAnsi="Times New Roman"/>
          <w:sz w:val="28"/>
          <w:szCs w:val="28"/>
          <w:lang w:eastAsia="en-US"/>
        </w:rPr>
        <w:t xml:space="preserve"> </w:t>
      </w:r>
      <w:r w:rsidR="00340E29" w:rsidRPr="00F43923">
        <w:rPr>
          <w:rFonts w:ascii="Times New Roman" w:eastAsiaTheme="minorHAnsi" w:hAnsi="Times New Roman"/>
          <w:sz w:val="28"/>
          <w:szCs w:val="28"/>
          <w:lang w:eastAsia="en-US"/>
        </w:rPr>
        <w:t>в течение года, предшествующего дате размещения извещения</w:t>
      </w:r>
      <w:r w:rsidR="005C3E8F">
        <w:rPr>
          <w:rFonts w:ascii="Times New Roman" w:eastAsiaTheme="minorHAnsi" w:hAnsi="Times New Roman"/>
          <w:sz w:val="28"/>
          <w:szCs w:val="28"/>
          <w:lang w:eastAsia="en-US"/>
        </w:rPr>
        <w:t>»</w:t>
      </w:r>
      <w:r w:rsidR="00741612" w:rsidRPr="00741612">
        <w:rPr>
          <w:rFonts w:ascii="Times New Roman" w:eastAsiaTheme="minorHAnsi" w:hAnsi="Times New Roman"/>
          <w:color w:val="FF0000"/>
          <w:sz w:val="28"/>
          <w:szCs w:val="28"/>
          <w:lang w:eastAsia="en-US"/>
        </w:rPr>
        <w:t xml:space="preserve"> </w:t>
      </w:r>
      <w:r w:rsidRPr="00F43923">
        <w:rPr>
          <w:rFonts w:ascii="Times New Roman" w:eastAsiaTheme="minorHAnsi" w:hAnsi="Times New Roman"/>
          <w:sz w:val="28"/>
          <w:szCs w:val="28"/>
          <w:lang w:eastAsia="en-US"/>
        </w:rPr>
        <w:t>и</w:t>
      </w:r>
      <w:r w:rsidRPr="00741612">
        <w:rPr>
          <w:rFonts w:ascii="Times New Roman" w:eastAsiaTheme="minorHAnsi" w:hAnsi="Times New Roman"/>
          <w:color w:val="FF0000"/>
          <w:sz w:val="28"/>
          <w:szCs w:val="28"/>
          <w:lang w:eastAsia="en-US"/>
        </w:rPr>
        <w:t xml:space="preserve"> </w:t>
      </w:r>
      <w:r w:rsidR="005C3E8F">
        <w:rPr>
          <w:rFonts w:ascii="Times New Roman" w:eastAsiaTheme="minorHAnsi" w:hAnsi="Times New Roman"/>
          <w:sz w:val="28"/>
          <w:szCs w:val="28"/>
          <w:lang w:eastAsia="en-US"/>
        </w:rPr>
        <w:t>«О</w:t>
      </w:r>
      <w:r w:rsidRPr="00D543E3">
        <w:rPr>
          <w:rFonts w:ascii="Times New Roman" w:eastAsiaTheme="minorHAnsi" w:hAnsi="Times New Roman"/>
          <w:sz w:val="28"/>
          <w:szCs w:val="28"/>
          <w:lang w:eastAsia="en-US"/>
        </w:rPr>
        <w:t>пыт осуществления регулярных перевозок</w:t>
      </w:r>
      <w:r w:rsidR="008B1161">
        <w:rPr>
          <w:rFonts w:ascii="Times New Roman" w:eastAsiaTheme="minorHAnsi" w:hAnsi="Times New Roman"/>
          <w:sz w:val="28"/>
          <w:szCs w:val="28"/>
          <w:lang w:eastAsia="en-US"/>
        </w:rPr>
        <w:t xml:space="preserve"> юридическим</w:t>
      </w:r>
      <w:proofErr w:type="gramEnd"/>
      <w:r w:rsidR="008B1161">
        <w:rPr>
          <w:rFonts w:ascii="Times New Roman" w:eastAsiaTheme="minorHAnsi" w:hAnsi="Times New Roman"/>
          <w:sz w:val="28"/>
          <w:szCs w:val="28"/>
          <w:lang w:eastAsia="en-US"/>
        </w:rPr>
        <w:t xml:space="preserve"> </w:t>
      </w:r>
      <w:proofErr w:type="gramStart"/>
      <w:r w:rsidR="008B1161">
        <w:rPr>
          <w:rFonts w:ascii="Times New Roman" w:eastAsiaTheme="minorHAnsi" w:hAnsi="Times New Roman"/>
          <w:sz w:val="28"/>
          <w:szCs w:val="28"/>
          <w:lang w:eastAsia="en-US"/>
        </w:rPr>
        <w:t xml:space="preserve">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w:t>
      </w:r>
      <w:r w:rsidR="00E4195D">
        <w:rPr>
          <w:rFonts w:ascii="Times New Roman" w:eastAsiaTheme="minorHAnsi" w:hAnsi="Times New Roman"/>
          <w:sz w:val="28"/>
          <w:szCs w:val="28"/>
          <w:lang w:eastAsia="en-US"/>
        </w:rPr>
        <w:br/>
      </w:r>
      <w:r w:rsidR="008B1161">
        <w:rPr>
          <w:rFonts w:ascii="Times New Roman" w:eastAsiaTheme="minorHAnsi" w:hAnsi="Times New Roman"/>
          <w:sz w:val="28"/>
          <w:szCs w:val="28"/>
          <w:lang w:eastAsia="en-US"/>
        </w:rPr>
        <w:t>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w:t>
      </w:r>
      <w:r w:rsidR="00E4195D">
        <w:rPr>
          <w:rFonts w:ascii="Times New Roman" w:eastAsiaTheme="minorHAnsi" w:hAnsi="Times New Roman"/>
          <w:sz w:val="28"/>
          <w:szCs w:val="28"/>
          <w:lang w:eastAsia="en-US"/>
        </w:rPr>
        <w:t xml:space="preserve"> Федерации, муниципальными</w:t>
      </w:r>
      <w:proofErr w:type="gramEnd"/>
      <w:r w:rsidR="00E4195D">
        <w:rPr>
          <w:rFonts w:ascii="Times New Roman" w:eastAsiaTheme="minorHAnsi" w:hAnsi="Times New Roman"/>
          <w:sz w:val="28"/>
          <w:szCs w:val="28"/>
          <w:lang w:eastAsia="en-US"/>
        </w:rPr>
        <w:t xml:space="preserve"> нормативными правовыми актами</w:t>
      </w:r>
      <w:r w:rsidR="005C3E8F">
        <w:rPr>
          <w:rFonts w:ascii="Times New Roman" w:eastAsiaTheme="minorHAnsi" w:hAnsi="Times New Roman"/>
          <w:sz w:val="28"/>
          <w:szCs w:val="28"/>
          <w:lang w:eastAsia="en-US"/>
        </w:rPr>
        <w:t>»</w:t>
      </w:r>
      <w:r w:rsidR="002D65BA">
        <w:rPr>
          <w:rFonts w:ascii="Times New Roman" w:eastAsiaTheme="minorHAnsi" w:hAnsi="Times New Roman"/>
          <w:sz w:val="28"/>
          <w:szCs w:val="28"/>
          <w:lang w:eastAsia="en-US"/>
        </w:rPr>
        <w:t>.</w:t>
      </w:r>
      <w:r w:rsidR="00E4195D">
        <w:rPr>
          <w:rFonts w:ascii="Times New Roman" w:eastAsiaTheme="minorHAnsi" w:hAnsi="Times New Roman"/>
          <w:sz w:val="28"/>
          <w:szCs w:val="28"/>
          <w:lang w:eastAsia="en-US"/>
        </w:rPr>
        <w:t xml:space="preserve"> </w:t>
      </w:r>
    </w:p>
    <w:p w:rsidR="00435D21" w:rsidRDefault="00435D21" w:rsidP="00EB6D35">
      <w:pPr>
        <w:widowControl/>
        <w:ind w:firstLine="851"/>
        <w:jc w:val="both"/>
        <w:rPr>
          <w:rFonts w:ascii="Times New Roman" w:eastAsiaTheme="minorHAnsi" w:hAnsi="Times New Roman"/>
          <w:sz w:val="28"/>
          <w:szCs w:val="28"/>
          <w:lang w:eastAsia="en-US"/>
        </w:rPr>
      </w:pPr>
      <w:proofErr w:type="gramStart"/>
      <w:r w:rsidRPr="00435D21">
        <w:rPr>
          <w:rFonts w:ascii="Times New Roman" w:eastAsiaTheme="minorHAnsi" w:hAnsi="Times New Roman"/>
          <w:sz w:val="28"/>
          <w:szCs w:val="28"/>
          <w:lang w:eastAsia="en-US"/>
        </w:rPr>
        <w:t xml:space="preserve">Если высшую оценку по сумме указанных критериев получили несколько этих заявок, победителем открытого конкурса признается </w:t>
      </w:r>
      <w:r w:rsidR="005E3131">
        <w:rPr>
          <w:rFonts w:ascii="Times New Roman" w:eastAsiaTheme="minorHAnsi" w:hAnsi="Times New Roman"/>
          <w:sz w:val="28"/>
          <w:szCs w:val="28"/>
          <w:lang w:eastAsia="en-US"/>
        </w:rPr>
        <w:br/>
      </w:r>
      <w:r w:rsidRPr="00435D21">
        <w:rPr>
          <w:rFonts w:ascii="Times New Roman" w:eastAsiaTheme="minorHAnsi" w:hAnsi="Times New Roman"/>
          <w:sz w:val="28"/>
          <w:szCs w:val="28"/>
          <w:lang w:eastAsia="en-US"/>
        </w:rPr>
        <w:t xml:space="preserve">тот участник открытого конкурса, заявке которого соответствует лучшее значение критерия «Максимальный срок эксплуатации транспортных средств, предлагаемых юридическим лицом, индивидуальным предпринимателем </w:t>
      </w:r>
      <w:r w:rsidR="00C76CA2">
        <w:rPr>
          <w:rFonts w:ascii="Times New Roman" w:eastAsiaTheme="minorHAnsi" w:hAnsi="Times New Roman"/>
          <w:sz w:val="28"/>
          <w:szCs w:val="28"/>
          <w:lang w:eastAsia="en-US"/>
        </w:rPr>
        <w:br/>
      </w:r>
      <w:r w:rsidRPr="00435D21">
        <w:rPr>
          <w:rFonts w:ascii="Times New Roman" w:eastAsiaTheme="minorHAnsi" w:hAnsi="Times New Roman"/>
          <w:sz w:val="28"/>
          <w:szCs w:val="28"/>
          <w:lang w:eastAsia="en-US"/>
        </w:rPr>
        <w:t>или</w:t>
      </w:r>
      <w:r w:rsidR="00C76CA2">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участниками</w:t>
      </w:r>
      <w:r w:rsidR="00C76CA2">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договора</w:t>
      </w:r>
      <w:r w:rsidR="00C76CA2">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простого</w:t>
      </w:r>
      <w:r w:rsidR="00C76CA2">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товарищества</w:t>
      </w:r>
      <w:r w:rsidR="00C76CA2">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 xml:space="preserve">для осуществления регулярных перевозок в течение срока действия свидетельства </w:t>
      </w:r>
      <w:r w:rsidR="00E05590">
        <w:rPr>
          <w:rFonts w:ascii="Times New Roman" w:eastAsiaTheme="minorHAnsi" w:hAnsi="Times New Roman"/>
          <w:sz w:val="28"/>
          <w:szCs w:val="28"/>
          <w:lang w:eastAsia="en-US"/>
        </w:rPr>
        <w:br/>
      </w:r>
      <w:r w:rsidRPr="00435D21">
        <w:rPr>
          <w:rFonts w:ascii="Times New Roman" w:eastAsiaTheme="minorHAnsi" w:hAnsi="Times New Roman"/>
          <w:sz w:val="28"/>
          <w:szCs w:val="28"/>
          <w:lang w:eastAsia="en-US"/>
        </w:rPr>
        <w:t xml:space="preserve">об осуществлении перевозок по маршруту регулярных перевозок», </w:t>
      </w:r>
      <w:r w:rsidR="00E05590">
        <w:rPr>
          <w:rFonts w:ascii="Times New Roman" w:eastAsiaTheme="minorHAnsi" w:hAnsi="Times New Roman"/>
          <w:sz w:val="28"/>
          <w:szCs w:val="28"/>
          <w:lang w:eastAsia="en-US"/>
        </w:rPr>
        <w:br/>
      </w:r>
      <w:r w:rsidRPr="00435D21">
        <w:rPr>
          <w:rFonts w:ascii="Times New Roman" w:eastAsiaTheme="minorHAnsi" w:hAnsi="Times New Roman"/>
          <w:sz w:val="28"/>
          <w:szCs w:val="28"/>
          <w:lang w:eastAsia="en-US"/>
        </w:rPr>
        <w:t>а при отсутствии такого</w:t>
      </w:r>
      <w:proofErr w:type="gramEnd"/>
      <w:r w:rsidRPr="00435D21">
        <w:rPr>
          <w:rFonts w:ascii="Times New Roman" w:eastAsiaTheme="minorHAnsi" w:hAnsi="Times New Roman"/>
          <w:sz w:val="28"/>
          <w:szCs w:val="28"/>
          <w:lang w:eastAsia="en-US"/>
        </w:rPr>
        <w:t xml:space="preserve"> участника</w:t>
      </w:r>
      <w:r>
        <w:rPr>
          <w:rFonts w:ascii="Times New Roman" w:eastAsiaTheme="minorHAnsi" w:hAnsi="Times New Roman"/>
          <w:sz w:val="28"/>
          <w:szCs w:val="28"/>
          <w:lang w:eastAsia="en-US"/>
        </w:rPr>
        <w:t>,</w:t>
      </w:r>
      <w:r w:rsidRPr="00435D21">
        <w:rPr>
          <w:rFonts w:ascii="Times New Roman" w:eastAsiaTheme="minorHAnsi" w:hAnsi="Times New Roman"/>
          <w:sz w:val="28"/>
          <w:szCs w:val="28"/>
          <w:lang w:eastAsia="en-US"/>
        </w:rPr>
        <w:t xml:space="preserve"> участник открытого конкурса, заявке которого соответствует лучшее значение критерия «Влияющие на качество перевозок характеристики транспортных средств, предлагаемых юридическим лицом,</w:t>
      </w:r>
      <w:r w:rsidR="00E05590">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индивидуальным</w:t>
      </w:r>
      <w:r w:rsidR="00E05590">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предпринимателем</w:t>
      </w:r>
      <w:r w:rsidR="00E05590">
        <w:rPr>
          <w:rFonts w:ascii="Times New Roman" w:eastAsiaTheme="minorHAnsi" w:hAnsi="Times New Roman"/>
          <w:sz w:val="28"/>
          <w:szCs w:val="28"/>
          <w:lang w:eastAsia="en-US"/>
        </w:rPr>
        <w:t xml:space="preserve"> </w:t>
      </w:r>
      <w:r w:rsidRPr="00435D21">
        <w:rPr>
          <w:rFonts w:ascii="Times New Roman" w:eastAsiaTheme="minorHAnsi" w:hAnsi="Times New Roman"/>
          <w:sz w:val="28"/>
          <w:szCs w:val="28"/>
          <w:lang w:eastAsia="en-US"/>
        </w:rPr>
        <w:t>или участникам и договора простого товарищества для осуществления регулярных перевозок»</w:t>
      </w:r>
      <w:r>
        <w:rPr>
          <w:rFonts w:ascii="Times New Roman" w:eastAsiaTheme="minorHAnsi" w:hAnsi="Times New Roman"/>
          <w:sz w:val="28"/>
          <w:szCs w:val="28"/>
          <w:lang w:eastAsia="en-US"/>
        </w:rPr>
        <w:t>.</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C13192">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00C13192">
        <w:rPr>
          <w:rFonts w:ascii="Times New Roman" w:eastAsiaTheme="minorHAnsi" w:hAnsi="Times New Roman"/>
          <w:sz w:val="28"/>
          <w:szCs w:val="28"/>
          <w:lang w:eastAsia="en-US"/>
        </w:rPr>
        <w:t>5</w:t>
      </w:r>
      <w:r>
        <w:rPr>
          <w:rFonts w:ascii="Times New Roman" w:eastAsiaTheme="minorHAnsi" w:hAnsi="Times New Roman"/>
          <w:sz w:val="28"/>
          <w:szCs w:val="28"/>
          <w:lang w:eastAsia="en-US"/>
        </w:rPr>
        <w:t>. В протокол рассмотрения и оценки заявок на участие в открытом конкурсе вносится информация:</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о допуске участника открытого конкурса;</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об отказе участнику открытого конкурса в допуске с обоснованием причины отказа;</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признании открытого конкурса </w:t>
      </w:r>
      <w:proofErr w:type="gramStart"/>
      <w:r>
        <w:rPr>
          <w:rFonts w:ascii="Times New Roman" w:eastAsiaTheme="minorHAnsi" w:hAnsi="Times New Roman"/>
          <w:sz w:val="28"/>
          <w:szCs w:val="28"/>
          <w:lang w:eastAsia="en-US"/>
        </w:rPr>
        <w:t>состоявшимся</w:t>
      </w:r>
      <w:proofErr w:type="gramEnd"/>
      <w:r>
        <w:rPr>
          <w:rFonts w:ascii="Times New Roman" w:eastAsiaTheme="minorHAnsi" w:hAnsi="Times New Roman"/>
          <w:sz w:val="28"/>
          <w:szCs w:val="28"/>
          <w:lang w:eastAsia="en-US"/>
        </w:rPr>
        <w:t xml:space="preserve"> и о победителе открытого конкурса либо о признании открытого конкурса несостоявшимся;</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о каждом участнике открытого конкурса с указанием количества набранных баллов.</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D7323C">
        <w:rPr>
          <w:rFonts w:ascii="Times New Roman" w:eastAsiaTheme="minorHAnsi" w:hAnsi="Times New Roman"/>
          <w:sz w:val="28"/>
          <w:szCs w:val="28"/>
          <w:lang w:eastAsia="en-US"/>
        </w:rPr>
        <w:t>.26</w:t>
      </w:r>
      <w:r>
        <w:rPr>
          <w:rFonts w:ascii="Times New Roman" w:eastAsiaTheme="minorHAnsi" w:hAnsi="Times New Roman"/>
          <w:sz w:val="28"/>
          <w:szCs w:val="28"/>
          <w:lang w:eastAsia="en-US"/>
        </w:rPr>
        <w:t xml:space="preserve">. В случае если открытый конкурс признан несостоявшимся </w:t>
      </w:r>
      <w:r w:rsidR="00D7323C">
        <w:rPr>
          <w:rFonts w:ascii="Times New Roman" w:eastAsiaTheme="minorHAnsi" w:hAnsi="Times New Roman"/>
          <w:sz w:val="28"/>
          <w:szCs w:val="28"/>
          <w:lang w:eastAsia="en-US"/>
        </w:rPr>
        <w:br/>
      </w:r>
      <w:r>
        <w:rPr>
          <w:rFonts w:ascii="Times New Roman" w:eastAsiaTheme="minorHAnsi" w:hAnsi="Times New Roman"/>
          <w:sz w:val="28"/>
          <w:szCs w:val="28"/>
          <w:lang w:eastAsia="en-US"/>
        </w:rPr>
        <w:t xml:space="preserve">в связи с тем, что по окончании срока подачи заявок на участие в открытом конкурсе не подано ни одной заявки или по результатам рассмотрения заявок </w:t>
      </w:r>
      <w:r w:rsidR="00C76CA2">
        <w:rPr>
          <w:rFonts w:ascii="Times New Roman" w:eastAsiaTheme="minorHAnsi" w:hAnsi="Times New Roman"/>
          <w:sz w:val="28"/>
          <w:szCs w:val="28"/>
          <w:lang w:eastAsia="en-US"/>
        </w:rPr>
        <w:br/>
      </w:r>
      <w:r>
        <w:rPr>
          <w:rFonts w:ascii="Times New Roman" w:eastAsiaTheme="minorHAnsi" w:hAnsi="Times New Roman"/>
          <w:sz w:val="28"/>
          <w:szCs w:val="28"/>
          <w:lang w:eastAsia="en-US"/>
        </w:rPr>
        <w:t>на участие в открытом конкурсе все заявки были признаны несоответствующими требованиям, организатор конкурса принимает решение:</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 повторном проведении открытого конкурса;</w:t>
      </w:r>
    </w:p>
    <w:p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отмене предусмотренного конкурсной документацией маршрута регулярных перевозок.</w:t>
      </w:r>
    </w:p>
    <w:p w:rsidR="00EB6D35" w:rsidRPr="00435D21" w:rsidRDefault="00EB6D35" w:rsidP="002E425A">
      <w:pPr>
        <w:widowControl/>
        <w:ind w:firstLine="851"/>
        <w:jc w:val="both"/>
        <w:rPr>
          <w:rFonts w:ascii="Times New Roman" w:eastAsiaTheme="minorHAnsi" w:hAnsi="Times New Roman"/>
          <w:sz w:val="28"/>
          <w:szCs w:val="28"/>
          <w:lang w:eastAsia="en-US"/>
        </w:rPr>
      </w:pPr>
      <w:r w:rsidRPr="00435D21">
        <w:rPr>
          <w:rFonts w:ascii="Times New Roman" w:eastAsiaTheme="minorHAnsi" w:hAnsi="Times New Roman"/>
          <w:sz w:val="28"/>
          <w:szCs w:val="28"/>
          <w:lang w:eastAsia="en-US"/>
        </w:rPr>
        <w:lastRenderedPageBreak/>
        <w:t>4</w:t>
      </w:r>
      <w:r w:rsidR="00D7323C" w:rsidRPr="00435D21">
        <w:rPr>
          <w:rFonts w:ascii="Times New Roman" w:eastAsiaTheme="minorHAnsi" w:hAnsi="Times New Roman"/>
          <w:sz w:val="28"/>
          <w:szCs w:val="28"/>
          <w:lang w:eastAsia="en-US"/>
        </w:rPr>
        <w:t>.27</w:t>
      </w:r>
      <w:r w:rsidRPr="00435D21">
        <w:rPr>
          <w:rFonts w:ascii="Times New Roman" w:eastAsiaTheme="minorHAnsi" w:hAnsi="Times New Roman"/>
          <w:sz w:val="28"/>
          <w:szCs w:val="28"/>
          <w:lang w:eastAsia="en-US"/>
        </w:rPr>
        <w:t xml:space="preserve">. </w:t>
      </w:r>
      <w:proofErr w:type="gramStart"/>
      <w:r w:rsidRPr="00435D21">
        <w:rPr>
          <w:rFonts w:ascii="Times New Roman" w:eastAsiaTheme="minorHAnsi" w:hAnsi="Times New Roman"/>
          <w:sz w:val="28"/>
          <w:szCs w:val="28"/>
          <w:lang w:eastAsia="en-US"/>
        </w:rPr>
        <w:t xml:space="preserve">В случае если </w:t>
      </w:r>
      <w:r w:rsidR="00AD0BA6">
        <w:rPr>
          <w:rFonts w:ascii="Times New Roman" w:eastAsiaTheme="minorHAnsi" w:hAnsi="Times New Roman"/>
          <w:sz w:val="28"/>
          <w:szCs w:val="28"/>
          <w:lang w:eastAsia="en-US"/>
        </w:rPr>
        <w:t xml:space="preserve">открытый </w:t>
      </w:r>
      <w:r w:rsidRPr="00435D21">
        <w:rPr>
          <w:rFonts w:ascii="Times New Roman" w:eastAsiaTheme="minorHAnsi" w:hAnsi="Times New Roman"/>
          <w:sz w:val="28"/>
          <w:szCs w:val="28"/>
          <w:lang w:eastAsia="en-US"/>
        </w:rPr>
        <w:t xml:space="preserve">конкурс был признан несостоявшимся </w:t>
      </w:r>
      <w:r w:rsidR="00AD0BA6">
        <w:rPr>
          <w:rFonts w:ascii="Times New Roman" w:eastAsiaTheme="minorHAnsi" w:hAnsi="Times New Roman"/>
          <w:sz w:val="28"/>
          <w:szCs w:val="28"/>
          <w:lang w:eastAsia="en-US"/>
        </w:rPr>
        <w:br/>
      </w:r>
      <w:r w:rsidRPr="00435D21">
        <w:rPr>
          <w:rFonts w:ascii="Times New Roman" w:eastAsiaTheme="minorHAnsi" w:hAnsi="Times New Roman"/>
          <w:sz w:val="28"/>
          <w:szCs w:val="28"/>
          <w:lang w:eastAsia="en-US"/>
        </w:rPr>
        <w:t>в связи с тем, что</w:t>
      </w:r>
      <w:r w:rsidR="00435D21">
        <w:rPr>
          <w:rFonts w:ascii="Times New Roman" w:eastAsiaTheme="minorHAnsi" w:hAnsi="Times New Roman"/>
          <w:sz w:val="28"/>
          <w:szCs w:val="28"/>
          <w:lang w:eastAsia="en-US"/>
        </w:rPr>
        <w:t xml:space="preserve"> по </w:t>
      </w:r>
      <w:r w:rsidR="00AD0BA6">
        <w:rPr>
          <w:rFonts w:ascii="Times New Roman" w:eastAsiaTheme="minorHAnsi" w:hAnsi="Times New Roman"/>
          <w:sz w:val="28"/>
          <w:szCs w:val="28"/>
          <w:lang w:eastAsia="en-US"/>
        </w:rPr>
        <w:t xml:space="preserve">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w:t>
      </w:r>
      <w:r w:rsidR="005E3131">
        <w:rPr>
          <w:rFonts w:ascii="Times New Roman" w:eastAsiaTheme="minorHAnsi" w:hAnsi="Times New Roman"/>
          <w:sz w:val="28"/>
          <w:szCs w:val="28"/>
          <w:lang w:eastAsia="en-US"/>
        </w:rPr>
        <w:br/>
      </w:r>
      <w:r w:rsidR="00AD0BA6">
        <w:rPr>
          <w:rFonts w:ascii="Times New Roman" w:eastAsiaTheme="minorHAnsi" w:hAnsi="Times New Roman"/>
          <w:sz w:val="28"/>
          <w:szCs w:val="28"/>
          <w:lang w:eastAsia="en-US"/>
        </w:rPr>
        <w:t>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w:t>
      </w:r>
      <w:proofErr w:type="gramEnd"/>
      <w:r w:rsidR="00AD0BA6">
        <w:rPr>
          <w:rFonts w:ascii="Times New Roman" w:eastAsiaTheme="minorHAnsi" w:hAnsi="Times New Roman"/>
          <w:sz w:val="28"/>
          <w:szCs w:val="28"/>
          <w:lang w:eastAsia="en-US"/>
        </w:rPr>
        <w:t xml:space="preserve"> или об отмене предусмотренного конкурсной документацией маршрута регулярных перевозок.</w:t>
      </w:r>
    </w:p>
    <w:p w:rsidR="002E425A" w:rsidRDefault="002E425A" w:rsidP="002E425A">
      <w:pPr>
        <w:widowControl/>
        <w:jc w:val="both"/>
        <w:outlineLvl w:val="0"/>
        <w:rPr>
          <w:rFonts w:ascii="Times New Roman" w:eastAsiaTheme="minorHAnsi" w:hAnsi="Times New Roman"/>
          <w:sz w:val="28"/>
          <w:szCs w:val="28"/>
          <w:lang w:eastAsia="en-US"/>
        </w:rPr>
      </w:pPr>
    </w:p>
    <w:p w:rsidR="002E425A" w:rsidRPr="0045714F" w:rsidRDefault="002E425A" w:rsidP="002E425A">
      <w:pPr>
        <w:widowControl/>
        <w:jc w:val="center"/>
        <w:outlineLvl w:val="0"/>
        <w:rPr>
          <w:rFonts w:ascii="Times New Roman" w:eastAsiaTheme="minorHAnsi" w:hAnsi="Times New Roman"/>
          <w:bCs/>
          <w:sz w:val="28"/>
          <w:szCs w:val="28"/>
          <w:lang w:eastAsia="en-US"/>
        </w:rPr>
      </w:pPr>
      <w:r w:rsidRPr="0045714F">
        <w:rPr>
          <w:rFonts w:ascii="Times New Roman" w:eastAsiaTheme="minorHAnsi" w:hAnsi="Times New Roman"/>
          <w:bCs/>
          <w:sz w:val="28"/>
          <w:szCs w:val="28"/>
          <w:lang w:eastAsia="en-US"/>
        </w:rPr>
        <w:t>5. Подведение итогов открытого конкурса</w:t>
      </w:r>
    </w:p>
    <w:p w:rsidR="00D7323C" w:rsidRDefault="00D7323C" w:rsidP="002E425A">
      <w:pPr>
        <w:widowControl/>
        <w:jc w:val="center"/>
        <w:outlineLvl w:val="0"/>
        <w:rPr>
          <w:rFonts w:ascii="Times New Roman" w:eastAsiaTheme="minorHAnsi" w:hAnsi="Times New Roman"/>
          <w:b/>
          <w:bCs/>
          <w:sz w:val="28"/>
          <w:szCs w:val="28"/>
          <w:lang w:eastAsia="en-US"/>
        </w:rPr>
      </w:pPr>
    </w:p>
    <w:p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D7323C">
        <w:rPr>
          <w:rFonts w:ascii="Times New Roman" w:eastAsiaTheme="minorHAnsi" w:hAnsi="Times New Roman"/>
          <w:sz w:val="28"/>
          <w:szCs w:val="28"/>
          <w:lang w:eastAsia="en-US"/>
        </w:rPr>
        <w:t>1.</w:t>
      </w:r>
      <w:r>
        <w:rPr>
          <w:rFonts w:ascii="Times New Roman" w:eastAsiaTheme="minorHAnsi" w:hAnsi="Times New Roman"/>
          <w:sz w:val="28"/>
          <w:szCs w:val="28"/>
          <w:lang w:eastAsia="en-US"/>
        </w:rPr>
        <w:t xml:space="preserve"> Днем проведения открытого конкурса считается день рассмотрения заявок и подведения итогов открытого конкурса. Подведение итогов открытого конкурса оформляется протоколом рассмотрения и оценки заявок на участие </w:t>
      </w:r>
      <w:r w:rsidR="00C76CA2">
        <w:rPr>
          <w:rFonts w:ascii="Times New Roman" w:eastAsiaTheme="minorHAnsi" w:hAnsi="Times New Roman"/>
          <w:sz w:val="28"/>
          <w:szCs w:val="28"/>
          <w:lang w:eastAsia="en-US"/>
        </w:rPr>
        <w:br/>
      </w:r>
      <w:r>
        <w:rPr>
          <w:rFonts w:ascii="Times New Roman" w:eastAsiaTheme="minorHAnsi" w:hAnsi="Times New Roman"/>
          <w:sz w:val="28"/>
          <w:szCs w:val="28"/>
          <w:lang w:eastAsia="en-US"/>
        </w:rPr>
        <w:t>в открытом конкурсе.</w:t>
      </w:r>
    </w:p>
    <w:p w:rsidR="002E425A" w:rsidRDefault="00D7323C"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5.2</w:t>
      </w:r>
      <w:r w:rsidR="002E425A">
        <w:rPr>
          <w:rFonts w:ascii="Times New Roman" w:eastAsiaTheme="minorHAnsi" w:hAnsi="Times New Roman"/>
          <w:sz w:val="28"/>
          <w:szCs w:val="28"/>
          <w:lang w:eastAsia="en-US"/>
        </w:rPr>
        <w:t xml:space="preserve">. Протокол рассмотрения и оценки заявок на участие в открытом конкурсе публикуется организатором конкурса на официальном сайте </w:t>
      </w:r>
      <w:r>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 xml:space="preserve">в течение пяти рабочих дней со дня подписания протокола рассмотрения </w:t>
      </w:r>
      <w:r>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и оценки заявок на участие в открытом конкурсе.</w:t>
      </w:r>
    </w:p>
    <w:p w:rsidR="002E425A" w:rsidRDefault="00D7323C" w:rsidP="002E425A">
      <w:pPr>
        <w:widowControl/>
        <w:ind w:firstLine="851"/>
        <w:jc w:val="both"/>
        <w:rPr>
          <w:rFonts w:ascii="Times New Roman" w:eastAsiaTheme="minorHAnsi" w:hAnsi="Times New Roman"/>
          <w:sz w:val="28"/>
          <w:szCs w:val="28"/>
          <w:lang w:eastAsia="en-US"/>
        </w:rPr>
      </w:pPr>
      <w:bookmarkStart w:id="3" w:name="Par5"/>
      <w:bookmarkEnd w:id="3"/>
      <w:r>
        <w:rPr>
          <w:rFonts w:ascii="Times New Roman" w:eastAsiaTheme="minorHAnsi" w:hAnsi="Times New Roman"/>
          <w:sz w:val="28"/>
          <w:szCs w:val="28"/>
          <w:lang w:eastAsia="en-US"/>
        </w:rPr>
        <w:t>5</w:t>
      </w:r>
      <w:r w:rsidR="002E425A">
        <w:rPr>
          <w:rFonts w:ascii="Times New Roman" w:eastAsiaTheme="minorHAnsi" w:hAnsi="Times New Roman"/>
          <w:sz w:val="28"/>
          <w:szCs w:val="28"/>
          <w:lang w:eastAsia="en-US"/>
        </w:rPr>
        <w:t>.</w:t>
      </w:r>
      <w:r>
        <w:rPr>
          <w:rFonts w:ascii="Times New Roman" w:eastAsiaTheme="minorHAnsi" w:hAnsi="Times New Roman"/>
          <w:sz w:val="28"/>
          <w:szCs w:val="28"/>
          <w:lang w:eastAsia="en-US"/>
        </w:rPr>
        <w:t>3.</w:t>
      </w:r>
      <w:r w:rsidR="002E425A">
        <w:rPr>
          <w:rFonts w:ascii="Times New Roman" w:eastAsiaTheme="minorHAnsi" w:hAnsi="Times New Roman"/>
          <w:sz w:val="28"/>
          <w:szCs w:val="28"/>
          <w:lang w:eastAsia="en-US"/>
        </w:rPr>
        <w:t xml:space="preserve"> Победителю открытого конкурса в течение трех рабочих дней </w:t>
      </w:r>
      <w:r>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 xml:space="preserve">со дня </w:t>
      </w:r>
      <w:r w:rsidR="00216538">
        <w:rPr>
          <w:rFonts w:ascii="Times New Roman" w:eastAsiaTheme="minorHAnsi" w:hAnsi="Times New Roman"/>
          <w:sz w:val="28"/>
          <w:szCs w:val="28"/>
          <w:lang w:eastAsia="en-US"/>
        </w:rPr>
        <w:t>опубликования</w:t>
      </w:r>
      <w:r w:rsidR="002E425A">
        <w:rPr>
          <w:rFonts w:ascii="Times New Roman" w:eastAsiaTheme="minorHAnsi" w:hAnsi="Times New Roman"/>
          <w:sz w:val="28"/>
          <w:szCs w:val="28"/>
          <w:lang w:eastAsia="en-US"/>
        </w:rPr>
        <w:t xml:space="preserve"> протокола рассмотрения и оценки заявок на участие </w:t>
      </w:r>
      <w:r w:rsidR="009573FA">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в открытом конкурсе направляется уведомление о победе на открытом конкурсе на электронную почту, указанную в заявке, с электронной почты, указанной в извещении о проведении открытого конкурса.</w:t>
      </w:r>
    </w:p>
    <w:p w:rsidR="00E4195D" w:rsidRDefault="001B6A34" w:rsidP="002E425A">
      <w:pPr>
        <w:widowControl/>
        <w:ind w:firstLine="851"/>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В ответ на получение уведомления победитель открытого конкурса обязан предоставить в течение четырех рабочих дней со дня получения уведомления о победе на открытом конкурсе подтверждение на электронную почту организатора конкурса, указанную в извещении, о готовности осуществлять перевозки с указанием даты начала перевозок и перечня всех маршрутов, указанных</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извещении</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открытого</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конкурса</w:t>
      </w:r>
      <w:r w:rsidR="00C76CA2">
        <w:rPr>
          <w:rFonts w:ascii="Times New Roman" w:eastAsiaTheme="minorHAnsi" w:hAnsi="Times New Roman"/>
          <w:sz w:val="28"/>
          <w:szCs w:val="28"/>
          <w:lang w:eastAsia="en-US"/>
        </w:rPr>
        <w:t xml:space="preserve"> </w:t>
      </w:r>
      <w:r w:rsidR="00E05590">
        <w:rPr>
          <w:rFonts w:ascii="Times New Roman" w:eastAsiaTheme="minorHAnsi" w:hAnsi="Times New Roman"/>
          <w:sz w:val="28"/>
          <w:szCs w:val="28"/>
          <w:lang w:eastAsia="en-US"/>
        </w:rPr>
        <w:br/>
      </w:r>
      <w:r>
        <w:rPr>
          <w:rFonts w:ascii="Times New Roman" w:eastAsiaTheme="minorHAnsi" w:hAnsi="Times New Roman"/>
          <w:sz w:val="28"/>
          <w:szCs w:val="28"/>
          <w:lang w:eastAsia="en-US"/>
        </w:rPr>
        <w:t>или</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проинформировать</w:t>
      </w:r>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w:t>
      </w:r>
      <w:r w:rsidR="007E3227">
        <w:rPr>
          <w:rFonts w:ascii="Times New Roman" w:eastAsiaTheme="minorHAnsi" w:hAnsi="Times New Roman"/>
          <w:sz w:val="28"/>
          <w:szCs w:val="28"/>
          <w:lang w:eastAsia="en-US"/>
        </w:rPr>
        <w:t>б</w:t>
      </w:r>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отказе</w:t>
      </w:r>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права</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получения</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свидетельств</w:t>
      </w:r>
      <w:r w:rsidR="00C76CA2">
        <w:rPr>
          <w:rFonts w:ascii="Times New Roman" w:eastAsiaTheme="minorHAnsi" w:hAnsi="Times New Roman"/>
          <w:sz w:val="28"/>
          <w:szCs w:val="28"/>
          <w:lang w:eastAsia="en-US"/>
        </w:rPr>
        <w:t xml:space="preserve"> </w:t>
      </w:r>
      <w:r w:rsidR="00E05590">
        <w:rPr>
          <w:rFonts w:ascii="Times New Roman" w:eastAsiaTheme="minorHAnsi" w:hAnsi="Times New Roman"/>
          <w:sz w:val="28"/>
          <w:szCs w:val="28"/>
          <w:lang w:eastAsia="en-US"/>
        </w:rPr>
        <w:br/>
      </w:r>
      <w:r>
        <w:rPr>
          <w:rFonts w:ascii="Times New Roman" w:eastAsiaTheme="minorHAnsi" w:hAnsi="Times New Roman"/>
          <w:sz w:val="28"/>
          <w:szCs w:val="28"/>
          <w:lang w:eastAsia="en-US"/>
        </w:rPr>
        <w:t>об</w:t>
      </w:r>
      <w:proofErr w:type="gramEnd"/>
      <w:r w:rsidR="00E05590">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осуществлении</w:t>
      </w:r>
      <w:proofErr w:type="gramEnd"/>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перевозок</w:t>
      </w:r>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 предусмотренным конкурсной документацией маршрутам регулярных перевозок.</w:t>
      </w:r>
    </w:p>
    <w:p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Дата начала перевозок должна быть указана не позднее чем через девяносто дней со дня утверждения результатов открытого конкурса </w:t>
      </w:r>
      <w:r w:rsidR="009573FA">
        <w:rPr>
          <w:rFonts w:ascii="Times New Roman" w:eastAsiaTheme="minorHAnsi" w:hAnsi="Times New Roman"/>
          <w:sz w:val="28"/>
          <w:szCs w:val="28"/>
          <w:lang w:eastAsia="en-US"/>
        </w:rPr>
        <w:br/>
      </w:r>
      <w:r>
        <w:rPr>
          <w:rFonts w:ascii="Times New Roman" w:eastAsiaTheme="minorHAnsi" w:hAnsi="Times New Roman"/>
          <w:sz w:val="28"/>
          <w:szCs w:val="28"/>
          <w:lang w:eastAsia="en-US"/>
        </w:rPr>
        <w:t>и не ранее окончания срока действия последнего из ранее выданных свидетельств об осуществлении перевозок по данному маршруту.</w:t>
      </w:r>
    </w:p>
    <w:p w:rsidR="002E425A" w:rsidRDefault="009573FA" w:rsidP="002E425A">
      <w:pPr>
        <w:widowControl/>
        <w:ind w:firstLine="851"/>
        <w:jc w:val="both"/>
        <w:rPr>
          <w:rFonts w:ascii="Times New Roman" w:eastAsiaTheme="minorHAnsi" w:hAnsi="Times New Roman"/>
          <w:sz w:val="28"/>
          <w:szCs w:val="28"/>
          <w:lang w:eastAsia="en-US"/>
        </w:rPr>
      </w:pPr>
      <w:bookmarkStart w:id="4" w:name="Par8"/>
      <w:bookmarkEnd w:id="4"/>
      <w:r>
        <w:rPr>
          <w:rFonts w:ascii="Times New Roman" w:eastAsiaTheme="minorHAnsi" w:hAnsi="Times New Roman"/>
          <w:sz w:val="28"/>
          <w:szCs w:val="28"/>
          <w:lang w:eastAsia="en-US"/>
        </w:rPr>
        <w:t>5.4</w:t>
      </w:r>
      <w:r w:rsidR="002E425A">
        <w:rPr>
          <w:rFonts w:ascii="Times New Roman" w:eastAsiaTheme="minorHAnsi" w:hAnsi="Times New Roman"/>
          <w:sz w:val="28"/>
          <w:szCs w:val="28"/>
          <w:lang w:eastAsia="en-US"/>
        </w:rPr>
        <w:t xml:space="preserve">. В сроки и в порядке, установленные извещением о проведении открытого конкурса, победитель подтверждает исполнение обязательств </w:t>
      </w:r>
      <w:r>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 xml:space="preserve">по приобретению транспортных средств, предусмотренных его заявкой </w:t>
      </w:r>
      <w:r>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на участие в открытом конкурсе.</w:t>
      </w:r>
    </w:p>
    <w:p w:rsidR="007E3227" w:rsidRDefault="005E5AC8" w:rsidP="005E5AC8">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Факт отказа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конкурса в протоколе отказа от права получения свидетельства об осуществлении перевозок по маршруту регулярных </w:t>
      </w:r>
      <w:r>
        <w:rPr>
          <w:rFonts w:ascii="Times New Roman" w:eastAsiaTheme="minorHAnsi" w:hAnsi="Times New Roman"/>
          <w:sz w:val="28"/>
          <w:szCs w:val="28"/>
          <w:lang w:eastAsia="en-US"/>
        </w:rPr>
        <w:lastRenderedPageBreak/>
        <w:t>перевозок, который</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размещается</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течение</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пяти</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рабочих</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дней</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 официальном сайте.</w:t>
      </w:r>
    </w:p>
    <w:p w:rsidR="005E5AC8" w:rsidRDefault="005E5AC8" w:rsidP="005E5AC8">
      <w:pPr>
        <w:widowControl/>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b/>
        <w:t xml:space="preserve">  </w:t>
      </w:r>
      <w:proofErr w:type="gramStart"/>
      <w:r>
        <w:rPr>
          <w:rFonts w:ascii="Times New Roman" w:eastAsiaTheme="minorHAnsi" w:hAnsi="Times New Roman"/>
          <w:sz w:val="28"/>
          <w:szCs w:val="28"/>
          <w:lang w:eastAsia="en-US"/>
        </w:rPr>
        <w:t>Организатор конкурса в срок не позднее трёх рабочих дней с даты размещения протокола отказа победителя открытого конкурса от получения свидетельств об осуществлении перевозок по маршруту регулярных перевозок направляет</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предложение</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электронную</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почту,</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указанную</w:t>
      </w:r>
      <w:r w:rsidR="00C76CA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 заявке,</w:t>
      </w:r>
      <w:r w:rsidR="00C76CA2">
        <w:rPr>
          <w:rFonts w:ascii="Times New Roman" w:eastAsiaTheme="minorHAnsi" w:hAnsi="Times New Roman"/>
          <w:sz w:val="28"/>
          <w:szCs w:val="28"/>
          <w:lang w:eastAsia="en-US"/>
        </w:rPr>
        <w:br/>
      </w:r>
      <w:r>
        <w:rPr>
          <w:rFonts w:ascii="Times New Roman" w:eastAsiaTheme="minorHAnsi" w:hAnsi="Times New Roman"/>
          <w:sz w:val="28"/>
          <w:szCs w:val="28"/>
          <w:lang w:eastAsia="en-US"/>
        </w:rPr>
        <w:t>с электронной почты, указанной в извещении о проведении открытого конкурса, участнику открытого конкурса, заявке которого присвоен второй номер.</w:t>
      </w:r>
      <w:proofErr w:type="gramEnd"/>
    </w:p>
    <w:p w:rsidR="005E5AC8" w:rsidRDefault="005E5AC8" w:rsidP="005E5AC8">
      <w:pPr>
        <w:widowControl/>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b/>
        <w:t xml:space="preserve">  В течение четырех рабочих дней </w:t>
      </w:r>
      <w:proofErr w:type="gramStart"/>
      <w:r>
        <w:rPr>
          <w:rFonts w:ascii="Times New Roman" w:eastAsiaTheme="minorHAnsi" w:hAnsi="Times New Roman"/>
          <w:sz w:val="28"/>
          <w:szCs w:val="28"/>
          <w:lang w:eastAsia="en-US"/>
        </w:rPr>
        <w:t>с даты направления</w:t>
      </w:r>
      <w:proofErr w:type="gramEnd"/>
      <w:r>
        <w:rPr>
          <w:rFonts w:ascii="Times New Roman" w:eastAsiaTheme="minorHAnsi" w:hAnsi="Times New Roman"/>
          <w:sz w:val="28"/>
          <w:szCs w:val="28"/>
          <w:lang w:eastAsia="en-US"/>
        </w:rPr>
        <w:t xml:space="preserve"> такого предложения участник открытого конкурса, заявке которого присвоен второй номер, представляет организатору конкурса подтверждение, предусмотренное пунктом 5.3 раздела 5 настоящего Положения, и сведения, предусмотренные пунктом 5.4. раздела 5 настоящего Положения.   </w:t>
      </w:r>
    </w:p>
    <w:p w:rsidR="002E425A" w:rsidRDefault="009573F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5.5.</w:t>
      </w:r>
      <w:r w:rsidR="002E425A">
        <w:rPr>
          <w:rFonts w:ascii="Times New Roman" w:eastAsiaTheme="minorHAnsi" w:hAnsi="Times New Roman"/>
          <w:sz w:val="28"/>
          <w:szCs w:val="28"/>
          <w:lang w:eastAsia="en-US"/>
        </w:rPr>
        <w:t xml:space="preserve"> </w:t>
      </w:r>
      <w:proofErr w:type="gramStart"/>
      <w:r w:rsidR="002E425A">
        <w:rPr>
          <w:rFonts w:ascii="Times New Roman" w:eastAsiaTheme="minorHAnsi" w:hAnsi="Times New Roman"/>
          <w:sz w:val="28"/>
          <w:szCs w:val="28"/>
          <w:lang w:eastAsia="en-US"/>
        </w:rPr>
        <w:t xml:space="preserve">В случае если победитель открытого конкурса отказался от права получения хотя бы одного свидетельства об осуществлении перевозок </w:t>
      </w:r>
      <w:r>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 xml:space="preserve">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на получение свидетельства об осуществлении перевозок по данным маршрутам предоставляется</w:t>
      </w:r>
      <w:r w:rsidR="00EE7CDF">
        <w:rPr>
          <w:rFonts w:ascii="Times New Roman" w:eastAsiaTheme="minorHAnsi" w:hAnsi="Times New Roman"/>
          <w:sz w:val="28"/>
          <w:szCs w:val="28"/>
          <w:lang w:eastAsia="en-US"/>
        </w:rPr>
        <w:t xml:space="preserve"> </w:t>
      </w:r>
      <w:r w:rsidR="002E425A">
        <w:rPr>
          <w:rFonts w:ascii="Times New Roman" w:eastAsiaTheme="minorHAnsi" w:hAnsi="Times New Roman"/>
          <w:sz w:val="28"/>
          <w:szCs w:val="28"/>
          <w:lang w:eastAsia="en-US"/>
        </w:rPr>
        <w:t>участнику</w:t>
      </w:r>
      <w:r w:rsidR="00EE7CDF">
        <w:rPr>
          <w:rFonts w:ascii="Times New Roman" w:eastAsiaTheme="minorHAnsi" w:hAnsi="Times New Roman"/>
          <w:sz w:val="28"/>
          <w:szCs w:val="28"/>
          <w:lang w:eastAsia="en-US"/>
        </w:rPr>
        <w:t xml:space="preserve"> </w:t>
      </w:r>
      <w:r w:rsidR="002E425A">
        <w:rPr>
          <w:rFonts w:ascii="Times New Roman" w:eastAsiaTheme="minorHAnsi" w:hAnsi="Times New Roman"/>
          <w:sz w:val="28"/>
          <w:szCs w:val="28"/>
          <w:lang w:eastAsia="en-US"/>
        </w:rPr>
        <w:t>открытого</w:t>
      </w:r>
      <w:r w:rsidR="00EE7CDF">
        <w:rPr>
          <w:rFonts w:ascii="Times New Roman" w:eastAsiaTheme="minorHAnsi" w:hAnsi="Times New Roman"/>
          <w:sz w:val="28"/>
          <w:szCs w:val="28"/>
          <w:lang w:eastAsia="en-US"/>
        </w:rPr>
        <w:t xml:space="preserve"> </w:t>
      </w:r>
      <w:r w:rsidR="002E425A">
        <w:rPr>
          <w:rFonts w:ascii="Times New Roman" w:eastAsiaTheme="minorHAnsi" w:hAnsi="Times New Roman"/>
          <w:sz w:val="28"/>
          <w:szCs w:val="28"/>
          <w:lang w:eastAsia="en-US"/>
        </w:rPr>
        <w:t>конкурса,</w:t>
      </w:r>
      <w:r w:rsidR="00EE7CDF">
        <w:rPr>
          <w:rFonts w:ascii="Times New Roman" w:eastAsiaTheme="minorHAnsi" w:hAnsi="Times New Roman"/>
          <w:sz w:val="28"/>
          <w:szCs w:val="28"/>
          <w:lang w:eastAsia="en-US"/>
        </w:rPr>
        <w:t xml:space="preserve"> </w:t>
      </w:r>
      <w:r w:rsidR="002E425A">
        <w:rPr>
          <w:rFonts w:ascii="Times New Roman" w:eastAsiaTheme="minorHAnsi" w:hAnsi="Times New Roman"/>
          <w:sz w:val="28"/>
          <w:szCs w:val="28"/>
          <w:lang w:eastAsia="en-US"/>
        </w:rPr>
        <w:t>заявке</w:t>
      </w:r>
      <w:r w:rsidR="00EE7CDF">
        <w:rPr>
          <w:rFonts w:ascii="Times New Roman" w:eastAsiaTheme="minorHAnsi" w:hAnsi="Times New Roman"/>
          <w:sz w:val="28"/>
          <w:szCs w:val="28"/>
          <w:lang w:eastAsia="en-US"/>
        </w:rPr>
        <w:t xml:space="preserve"> </w:t>
      </w:r>
      <w:r w:rsidR="002E425A">
        <w:rPr>
          <w:rFonts w:ascii="Times New Roman" w:eastAsiaTheme="minorHAnsi" w:hAnsi="Times New Roman"/>
          <w:sz w:val="28"/>
          <w:szCs w:val="28"/>
          <w:lang w:eastAsia="en-US"/>
        </w:rPr>
        <w:t xml:space="preserve">на участие </w:t>
      </w:r>
      <w:r w:rsidR="00E05590">
        <w:rPr>
          <w:rFonts w:ascii="Times New Roman" w:eastAsiaTheme="minorHAnsi" w:hAnsi="Times New Roman"/>
          <w:sz w:val="28"/>
          <w:szCs w:val="28"/>
          <w:lang w:eastAsia="en-US"/>
        </w:rPr>
        <w:br/>
      </w:r>
      <w:r w:rsidR="002E425A">
        <w:rPr>
          <w:rFonts w:ascii="Times New Roman" w:eastAsiaTheme="minorHAnsi" w:hAnsi="Times New Roman"/>
          <w:sz w:val="28"/>
          <w:szCs w:val="28"/>
          <w:lang w:eastAsia="en-US"/>
        </w:rPr>
        <w:t>в открытом</w:t>
      </w:r>
      <w:proofErr w:type="gramEnd"/>
      <w:r w:rsidR="002E425A">
        <w:rPr>
          <w:rFonts w:ascii="Times New Roman" w:eastAsiaTheme="minorHAnsi" w:hAnsi="Times New Roman"/>
          <w:sz w:val="28"/>
          <w:szCs w:val="28"/>
          <w:lang w:eastAsia="en-US"/>
        </w:rPr>
        <w:t xml:space="preserve"> </w:t>
      </w:r>
      <w:proofErr w:type="gramStart"/>
      <w:r w:rsidR="002E425A">
        <w:rPr>
          <w:rFonts w:ascii="Times New Roman" w:eastAsiaTheme="minorHAnsi" w:hAnsi="Times New Roman"/>
          <w:sz w:val="28"/>
          <w:szCs w:val="28"/>
          <w:lang w:eastAsia="en-US"/>
        </w:rPr>
        <w:t>конкурсе</w:t>
      </w:r>
      <w:proofErr w:type="gramEnd"/>
      <w:r w:rsidR="002E425A">
        <w:rPr>
          <w:rFonts w:ascii="Times New Roman" w:eastAsiaTheme="minorHAnsi" w:hAnsi="Times New Roman"/>
          <w:sz w:val="28"/>
          <w:szCs w:val="28"/>
          <w:lang w:eastAsia="en-US"/>
        </w:rPr>
        <w:t xml:space="preserve"> которого присвоен второй номер.</w:t>
      </w:r>
    </w:p>
    <w:p w:rsidR="002E425A" w:rsidRDefault="002E425A" w:rsidP="002E425A">
      <w:pPr>
        <w:widowControl/>
        <w:ind w:firstLine="851"/>
        <w:jc w:val="both"/>
        <w:rPr>
          <w:rFonts w:ascii="Times New Roman" w:eastAsiaTheme="minorHAnsi" w:hAnsi="Times New Roman"/>
          <w:sz w:val="28"/>
          <w:szCs w:val="28"/>
          <w:lang w:eastAsia="en-US"/>
        </w:rPr>
      </w:pPr>
      <w:r w:rsidRPr="008426C1">
        <w:rPr>
          <w:rFonts w:ascii="Times New Roman" w:eastAsiaTheme="minorHAnsi" w:hAnsi="Times New Roman"/>
          <w:sz w:val="28"/>
          <w:szCs w:val="28"/>
          <w:lang w:eastAsia="en-US"/>
        </w:rPr>
        <w:t>5.</w:t>
      </w:r>
      <w:r w:rsidR="009573FA" w:rsidRPr="008426C1">
        <w:rPr>
          <w:rFonts w:ascii="Times New Roman" w:eastAsiaTheme="minorHAnsi" w:hAnsi="Times New Roman"/>
          <w:sz w:val="28"/>
          <w:szCs w:val="28"/>
          <w:lang w:eastAsia="en-US"/>
        </w:rPr>
        <w:t>6.</w:t>
      </w:r>
      <w:r w:rsidRPr="008426C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Не</w:t>
      </w:r>
      <w:r w:rsidR="008426C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пред</w:t>
      </w:r>
      <w:r w:rsidR="008426C1">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ставление победителем открытого конкурса в течение четырех рабочих дней подтверждения, </w:t>
      </w:r>
      <w:r w:rsidRPr="002E425A">
        <w:rPr>
          <w:rFonts w:ascii="Times New Roman" w:eastAsiaTheme="minorHAnsi" w:hAnsi="Times New Roman"/>
          <w:color w:val="000000" w:themeColor="text1"/>
          <w:sz w:val="28"/>
          <w:szCs w:val="28"/>
          <w:lang w:eastAsia="en-US"/>
        </w:rPr>
        <w:t xml:space="preserve">предусмотренного </w:t>
      </w:r>
      <w:r>
        <w:rPr>
          <w:rFonts w:ascii="Times New Roman" w:eastAsiaTheme="minorHAnsi" w:hAnsi="Times New Roman"/>
          <w:color w:val="000000" w:themeColor="text1"/>
          <w:sz w:val="28"/>
          <w:szCs w:val="28"/>
          <w:lang w:eastAsia="en-US"/>
        </w:rPr>
        <w:t xml:space="preserve">пунктом </w:t>
      </w:r>
      <w:r w:rsidR="008426C1">
        <w:rPr>
          <w:rFonts w:ascii="Times New Roman" w:eastAsiaTheme="minorHAnsi" w:hAnsi="Times New Roman"/>
          <w:color w:val="000000" w:themeColor="text1"/>
          <w:sz w:val="28"/>
          <w:szCs w:val="28"/>
          <w:lang w:eastAsia="en-US"/>
        </w:rPr>
        <w:t>5.3. раздела 5</w:t>
      </w:r>
      <w:r w:rsidRPr="002E425A">
        <w:rPr>
          <w:rFonts w:ascii="Times New Roman" w:eastAsiaTheme="minorHAnsi" w:hAnsi="Times New Roman"/>
          <w:color w:val="000000" w:themeColor="text1"/>
          <w:sz w:val="28"/>
          <w:szCs w:val="28"/>
          <w:lang w:eastAsia="en-US"/>
        </w:rPr>
        <w:t xml:space="preserve"> настоящего Положения, и (или) непредставление в указанный срок сведений, предусмотренных </w:t>
      </w:r>
      <w:hyperlink w:anchor="Par8" w:history="1">
        <w:r w:rsidRPr="002E425A">
          <w:rPr>
            <w:rFonts w:ascii="Times New Roman" w:eastAsiaTheme="minorHAnsi" w:hAnsi="Times New Roman"/>
            <w:color w:val="000000" w:themeColor="text1"/>
            <w:sz w:val="28"/>
            <w:szCs w:val="28"/>
            <w:lang w:eastAsia="en-US"/>
          </w:rPr>
          <w:t>пунктом</w:t>
        </w:r>
      </w:hyperlink>
      <w:r w:rsidRPr="002E425A">
        <w:rPr>
          <w:rFonts w:ascii="Times New Roman" w:eastAsiaTheme="minorHAnsi" w:hAnsi="Times New Roman"/>
          <w:color w:val="000000" w:themeColor="text1"/>
          <w:sz w:val="28"/>
          <w:szCs w:val="28"/>
          <w:lang w:eastAsia="en-US"/>
        </w:rPr>
        <w:t xml:space="preserve"> </w:t>
      </w:r>
      <w:r w:rsidR="008426C1">
        <w:rPr>
          <w:rFonts w:ascii="Times New Roman" w:eastAsiaTheme="minorHAnsi" w:hAnsi="Times New Roman"/>
          <w:color w:val="000000" w:themeColor="text1"/>
          <w:sz w:val="28"/>
          <w:szCs w:val="28"/>
          <w:lang w:eastAsia="en-US"/>
        </w:rPr>
        <w:t>5.4. раздела 5</w:t>
      </w:r>
      <w:r w:rsidRPr="002E425A">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 xml:space="preserve">настоящего </w:t>
      </w:r>
      <w:r w:rsidRPr="002E425A">
        <w:rPr>
          <w:rFonts w:ascii="Times New Roman" w:eastAsiaTheme="minorHAnsi" w:hAnsi="Times New Roman"/>
          <w:color w:val="000000" w:themeColor="text1"/>
          <w:sz w:val="28"/>
          <w:szCs w:val="28"/>
          <w:lang w:eastAsia="en-US"/>
        </w:rPr>
        <w:t xml:space="preserve">Положения, означает уклонение от права получения свидетельства об осуществлении перевозок </w:t>
      </w:r>
      <w:r w:rsidR="00EE7CDF">
        <w:rPr>
          <w:rFonts w:ascii="Times New Roman" w:eastAsiaTheme="minorHAnsi" w:hAnsi="Times New Roman"/>
          <w:color w:val="000000" w:themeColor="text1"/>
          <w:sz w:val="28"/>
          <w:szCs w:val="28"/>
          <w:lang w:eastAsia="en-US"/>
        </w:rPr>
        <w:br/>
      </w:r>
      <w:r w:rsidRPr="002E425A">
        <w:rPr>
          <w:rFonts w:ascii="Times New Roman" w:eastAsiaTheme="minorHAnsi" w:hAnsi="Times New Roman"/>
          <w:color w:val="000000" w:themeColor="text1"/>
          <w:sz w:val="28"/>
          <w:szCs w:val="28"/>
          <w:lang w:eastAsia="en-US"/>
        </w:rPr>
        <w:t xml:space="preserve">по предусмотренным конкурсной документацией </w:t>
      </w:r>
      <w:r>
        <w:rPr>
          <w:rFonts w:ascii="Times New Roman" w:eastAsiaTheme="minorHAnsi" w:hAnsi="Times New Roman"/>
          <w:sz w:val="28"/>
          <w:szCs w:val="28"/>
          <w:lang w:eastAsia="en-US"/>
        </w:rPr>
        <w:t>маршрутам регулярных перевозок.</w:t>
      </w:r>
    </w:p>
    <w:p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Факт уклонения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конкурса </w:t>
      </w:r>
      <w:proofErr w:type="gramStart"/>
      <w:r>
        <w:rPr>
          <w:rFonts w:ascii="Times New Roman" w:eastAsiaTheme="minorHAnsi" w:hAnsi="Times New Roman"/>
          <w:sz w:val="28"/>
          <w:szCs w:val="28"/>
          <w:lang w:eastAsia="en-US"/>
        </w:rPr>
        <w:t>в протоколе о факте уклонения от права получения</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свидетельства</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осуществлении</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перевозок</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 маршруту</w:t>
      </w:r>
      <w:proofErr w:type="gramEnd"/>
      <w:r>
        <w:rPr>
          <w:rFonts w:ascii="Times New Roman" w:eastAsiaTheme="minorHAnsi" w:hAnsi="Times New Roman"/>
          <w:sz w:val="28"/>
          <w:szCs w:val="28"/>
          <w:lang w:eastAsia="en-US"/>
        </w:rPr>
        <w:t xml:space="preserve"> регулярных перевозок, который размещается в течение пяти рабочих дней </w:t>
      </w:r>
      <w:r w:rsidR="00E05590">
        <w:rPr>
          <w:rFonts w:ascii="Times New Roman" w:eastAsiaTheme="minorHAnsi" w:hAnsi="Times New Roman"/>
          <w:sz w:val="28"/>
          <w:szCs w:val="28"/>
          <w:lang w:eastAsia="en-US"/>
        </w:rPr>
        <w:br/>
      </w:r>
      <w:r>
        <w:rPr>
          <w:rFonts w:ascii="Times New Roman" w:eastAsiaTheme="minorHAnsi" w:hAnsi="Times New Roman"/>
          <w:sz w:val="28"/>
          <w:szCs w:val="28"/>
          <w:lang w:eastAsia="en-US"/>
        </w:rPr>
        <w:t>на официальном сайте.</w:t>
      </w:r>
    </w:p>
    <w:p w:rsidR="002E425A" w:rsidRDefault="002E425A" w:rsidP="002E425A">
      <w:pPr>
        <w:widowControl/>
        <w:ind w:firstLine="851"/>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Организатор конкурса в срок не позднее трех рабочих дней с даты размещения протокола о факте уклонения победителя открытого конкурса </w:t>
      </w:r>
      <w:r w:rsidR="00C07BA8">
        <w:rPr>
          <w:rFonts w:ascii="Times New Roman" w:eastAsiaTheme="minorHAnsi" w:hAnsi="Times New Roman"/>
          <w:sz w:val="28"/>
          <w:szCs w:val="28"/>
          <w:lang w:eastAsia="en-US"/>
        </w:rPr>
        <w:br/>
      </w:r>
      <w:r>
        <w:rPr>
          <w:rFonts w:ascii="Times New Roman" w:eastAsiaTheme="minorHAnsi" w:hAnsi="Times New Roman"/>
          <w:sz w:val="28"/>
          <w:szCs w:val="28"/>
          <w:lang w:eastAsia="en-US"/>
        </w:rPr>
        <w:t>от получения свидетельств об осуществлении перевозок по маршруту регулярных перевозок направляет предложение на электронную почту, указанную</w:t>
      </w:r>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w:t>
      </w:r>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заявке,</w:t>
      </w:r>
      <w:r w:rsidR="00E055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электронной</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почты,</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указанной</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извещении</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проведении</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открытого</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конкурса,</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участн</w:t>
      </w:r>
      <w:r w:rsidR="00EE7CDF">
        <w:rPr>
          <w:rFonts w:ascii="Times New Roman" w:eastAsiaTheme="minorHAnsi" w:hAnsi="Times New Roman"/>
          <w:sz w:val="28"/>
          <w:szCs w:val="28"/>
          <w:lang w:eastAsia="en-US"/>
        </w:rPr>
        <w:t>и</w:t>
      </w:r>
      <w:r>
        <w:rPr>
          <w:rFonts w:ascii="Times New Roman" w:eastAsiaTheme="minorHAnsi" w:hAnsi="Times New Roman"/>
          <w:sz w:val="28"/>
          <w:szCs w:val="28"/>
          <w:lang w:eastAsia="en-US"/>
        </w:rPr>
        <w:t>ку открытого конкурса, заявке которого присвоен второй номер.</w:t>
      </w:r>
      <w:proofErr w:type="gramEnd"/>
    </w:p>
    <w:p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течение четырех рабочих дней </w:t>
      </w:r>
      <w:proofErr w:type="gramStart"/>
      <w:r>
        <w:rPr>
          <w:rFonts w:ascii="Times New Roman" w:eastAsiaTheme="minorHAnsi" w:hAnsi="Times New Roman"/>
          <w:sz w:val="28"/>
          <w:szCs w:val="28"/>
          <w:lang w:eastAsia="en-US"/>
        </w:rPr>
        <w:t>с даты направления</w:t>
      </w:r>
      <w:proofErr w:type="gramEnd"/>
      <w:r>
        <w:rPr>
          <w:rFonts w:ascii="Times New Roman" w:eastAsiaTheme="minorHAnsi" w:hAnsi="Times New Roman"/>
          <w:sz w:val="28"/>
          <w:szCs w:val="28"/>
          <w:lang w:eastAsia="en-US"/>
        </w:rPr>
        <w:t xml:space="preserve"> такого предложения, участник открытого конкурса, заявке которого присвоен второй номер, представляет организатору конкурса подтверждение, предусмотренное </w:t>
      </w:r>
      <w:r>
        <w:rPr>
          <w:rFonts w:ascii="Times New Roman" w:eastAsiaTheme="minorHAnsi" w:hAnsi="Times New Roman"/>
          <w:sz w:val="28"/>
          <w:szCs w:val="28"/>
          <w:lang w:eastAsia="en-US"/>
        </w:rPr>
        <w:lastRenderedPageBreak/>
        <w:t xml:space="preserve">пунктом </w:t>
      </w:r>
      <w:r w:rsidR="008426C1">
        <w:rPr>
          <w:rFonts w:ascii="Times New Roman" w:eastAsiaTheme="minorHAnsi" w:hAnsi="Times New Roman"/>
          <w:sz w:val="28"/>
          <w:szCs w:val="28"/>
          <w:lang w:eastAsia="en-US"/>
        </w:rPr>
        <w:t>5.3 раздела 5</w:t>
      </w:r>
      <w:r w:rsidRPr="00C07BA8">
        <w:rPr>
          <w:rFonts w:ascii="Times New Roman" w:eastAsiaTheme="minorHAnsi" w:hAnsi="Times New Roman"/>
          <w:color w:val="FF0000"/>
          <w:sz w:val="28"/>
          <w:szCs w:val="28"/>
          <w:lang w:eastAsia="en-US"/>
        </w:rPr>
        <w:t xml:space="preserve"> </w:t>
      </w:r>
      <w:r w:rsidRPr="008426C1">
        <w:rPr>
          <w:rFonts w:ascii="Times New Roman" w:eastAsiaTheme="minorHAnsi" w:hAnsi="Times New Roman"/>
          <w:sz w:val="28"/>
          <w:szCs w:val="28"/>
          <w:lang w:eastAsia="en-US"/>
        </w:rPr>
        <w:t>настоящего Положения, и сведения, предусмотренные пунктом</w:t>
      </w:r>
      <w:r w:rsidRPr="00C07BA8">
        <w:rPr>
          <w:rFonts w:ascii="Times New Roman" w:eastAsiaTheme="minorHAnsi" w:hAnsi="Times New Roman"/>
          <w:color w:val="FF0000"/>
          <w:sz w:val="28"/>
          <w:szCs w:val="28"/>
          <w:lang w:eastAsia="en-US"/>
        </w:rPr>
        <w:t xml:space="preserve"> </w:t>
      </w:r>
      <w:r w:rsidR="008426C1" w:rsidRPr="008426C1">
        <w:rPr>
          <w:rFonts w:ascii="Times New Roman" w:eastAsiaTheme="minorHAnsi" w:hAnsi="Times New Roman"/>
          <w:sz w:val="28"/>
          <w:szCs w:val="28"/>
          <w:lang w:eastAsia="en-US"/>
        </w:rPr>
        <w:t>5.4 раздела 5</w:t>
      </w:r>
      <w:r w:rsidRPr="008426C1">
        <w:rPr>
          <w:rFonts w:ascii="Times New Roman" w:eastAsiaTheme="minorHAnsi" w:hAnsi="Times New Roman"/>
          <w:sz w:val="28"/>
          <w:szCs w:val="28"/>
          <w:lang w:eastAsia="en-US"/>
        </w:rPr>
        <w:t xml:space="preserve"> Положения.</w:t>
      </w:r>
    </w:p>
    <w:p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C07BA8">
        <w:rPr>
          <w:rFonts w:ascii="Times New Roman" w:eastAsiaTheme="minorHAnsi" w:hAnsi="Times New Roman"/>
          <w:sz w:val="28"/>
          <w:szCs w:val="28"/>
          <w:lang w:eastAsia="en-US"/>
        </w:rPr>
        <w:t>7.</w:t>
      </w: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Если участник открытого конкурса, заявке которого присвоен второй номер,</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отказался</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от</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права</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получение</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хотя</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бы</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одного</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из</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свидетельств</w:t>
      </w:r>
      <w:r w:rsidR="00EE7CDF">
        <w:rPr>
          <w:rFonts w:ascii="Times New Roman" w:eastAsiaTheme="minorHAnsi" w:hAnsi="Times New Roman"/>
          <w:sz w:val="28"/>
          <w:szCs w:val="28"/>
          <w:lang w:eastAsia="en-US"/>
        </w:rPr>
        <w:t xml:space="preserve"> </w:t>
      </w:r>
      <w:r w:rsidR="00EE7CDF">
        <w:rPr>
          <w:rFonts w:ascii="Times New Roman" w:eastAsiaTheme="minorHAnsi" w:hAnsi="Times New Roman"/>
          <w:sz w:val="28"/>
          <w:szCs w:val="28"/>
          <w:lang w:eastAsia="en-US"/>
        </w:rPr>
        <w:br/>
      </w:r>
      <w:r>
        <w:rPr>
          <w:rFonts w:ascii="Times New Roman" w:eastAsiaTheme="minorHAnsi" w:hAnsi="Times New Roman"/>
          <w:sz w:val="28"/>
          <w:szCs w:val="28"/>
          <w:lang w:eastAsia="en-US"/>
        </w:rPr>
        <w:t>об</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осуществлении</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перевозок</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данным</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маршрутам</w:t>
      </w:r>
      <w:r w:rsidR="00EE7CD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или не смог подтвердить наличие у него транспортных средств, предусмотренных его заявкой на участие </w:t>
      </w:r>
      <w:r w:rsidR="00EE7CDF">
        <w:rPr>
          <w:rFonts w:ascii="Times New Roman" w:eastAsiaTheme="minorHAnsi" w:hAnsi="Times New Roman"/>
          <w:sz w:val="28"/>
          <w:szCs w:val="28"/>
          <w:lang w:eastAsia="en-US"/>
        </w:rPr>
        <w:br/>
      </w:r>
      <w:r>
        <w:rPr>
          <w:rFonts w:ascii="Times New Roman" w:eastAsiaTheme="minorHAnsi" w:hAnsi="Times New Roman"/>
          <w:sz w:val="28"/>
          <w:szCs w:val="28"/>
          <w:lang w:eastAsia="en-US"/>
        </w:rPr>
        <w:t>в открытом конкурсе, такой конкурс признается несостоявшимся и назначается повторное проведение открытого конкурса.</w:t>
      </w:r>
      <w:proofErr w:type="gramEnd"/>
    </w:p>
    <w:p w:rsidR="0002529F" w:rsidRDefault="0002529F" w:rsidP="0002529F">
      <w:pPr>
        <w:ind w:left="3540" w:firstLine="708"/>
        <w:rPr>
          <w:rFonts w:ascii="Times New Roman" w:hAnsi="Times New Roman"/>
          <w:sz w:val="28"/>
          <w:szCs w:val="28"/>
        </w:rPr>
      </w:pPr>
      <w:bookmarkStart w:id="5" w:name="_Toc21534020"/>
    </w:p>
    <w:p w:rsidR="0002529F" w:rsidRDefault="0002529F" w:rsidP="0002529F">
      <w:pPr>
        <w:ind w:left="3540" w:firstLine="708"/>
        <w:rPr>
          <w:rFonts w:ascii="Times New Roman" w:hAnsi="Times New Roman"/>
          <w:sz w:val="28"/>
          <w:szCs w:val="28"/>
        </w:rPr>
      </w:pPr>
    </w:p>
    <w:p w:rsidR="0002529F" w:rsidRDefault="0002529F" w:rsidP="0002529F">
      <w:pPr>
        <w:ind w:left="3540" w:firstLine="708"/>
        <w:rPr>
          <w:rFonts w:ascii="Times New Roman" w:hAnsi="Times New Roman"/>
          <w:sz w:val="28"/>
          <w:szCs w:val="28"/>
        </w:rPr>
      </w:pPr>
    </w:p>
    <w:p w:rsidR="0002529F" w:rsidRDefault="0002529F"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980A13" w:rsidRDefault="00980A13" w:rsidP="0002529F">
      <w:pPr>
        <w:ind w:left="3540" w:firstLine="708"/>
        <w:rPr>
          <w:rFonts w:ascii="Times New Roman" w:hAnsi="Times New Roman"/>
          <w:sz w:val="28"/>
          <w:szCs w:val="28"/>
        </w:rPr>
      </w:pPr>
    </w:p>
    <w:p w:rsidR="00E05590" w:rsidRDefault="00E05590" w:rsidP="0002529F">
      <w:pPr>
        <w:ind w:left="3540" w:firstLine="708"/>
        <w:rPr>
          <w:rFonts w:ascii="Times New Roman" w:hAnsi="Times New Roman"/>
          <w:sz w:val="28"/>
          <w:szCs w:val="28"/>
        </w:rPr>
      </w:pPr>
    </w:p>
    <w:p w:rsidR="00E05590" w:rsidRDefault="00E05590" w:rsidP="0002529F">
      <w:pPr>
        <w:ind w:left="3540" w:firstLine="708"/>
        <w:rPr>
          <w:rFonts w:ascii="Times New Roman" w:hAnsi="Times New Roman"/>
          <w:sz w:val="28"/>
          <w:szCs w:val="28"/>
        </w:rPr>
      </w:pPr>
    </w:p>
    <w:p w:rsidR="00E05590" w:rsidRDefault="00E05590" w:rsidP="0002529F">
      <w:pPr>
        <w:ind w:left="3540" w:firstLine="708"/>
        <w:rPr>
          <w:rFonts w:ascii="Times New Roman" w:hAnsi="Times New Roman"/>
          <w:sz w:val="28"/>
          <w:szCs w:val="28"/>
        </w:rPr>
      </w:pPr>
    </w:p>
    <w:p w:rsidR="00E05590" w:rsidRDefault="00E05590" w:rsidP="0002529F">
      <w:pPr>
        <w:ind w:left="3540" w:firstLine="708"/>
        <w:rPr>
          <w:rFonts w:ascii="Times New Roman" w:hAnsi="Times New Roman"/>
          <w:sz w:val="28"/>
          <w:szCs w:val="28"/>
        </w:rPr>
      </w:pPr>
    </w:p>
    <w:p w:rsidR="00E05590" w:rsidRDefault="00E05590"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BB1BD7" w:rsidRDefault="00BB1BD7" w:rsidP="0002529F">
      <w:pPr>
        <w:ind w:left="3540" w:firstLine="708"/>
        <w:rPr>
          <w:rFonts w:ascii="Times New Roman" w:hAnsi="Times New Roman"/>
          <w:sz w:val="28"/>
          <w:szCs w:val="28"/>
        </w:rPr>
      </w:pPr>
    </w:p>
    <w:p w:rsidR="00732C0D" w:rsidRPr="0002529F" w:rsidRDefault="00732C0D" w:rsidP="0002529F">
      <w:pPr>
        <w:ind w:left="3540" w:firstLine="708"/>
        <w:rPr>
          <w:rFonts w:ascii="Times New Roman" w:hAnsi="Times New Roman"/>
          <w:sz w:val="28"/>
          <w:szCs w:val="28"/>
        </w:rPr>
      </w:pPr>
      <w:r w:rsidRPr="0002529F">
        <w:rPr>
          <w:rFonts w:ascii="Times New Roman" w:hAnsi="Times New Roman"/>
          <w:sz w:val="28"/>
          <w:szCs w:val="28"/>
        </w:rPr>
        <w:lastRenderedPageBreak/>
        <w:t>Приложение 1</w:t>
      </w:r>
    </w:p>
    <w:p w:rsidR="00732C0D" w:rsidRPr="00732C0D" w:rsidRDefault="00086814" w:rsidP="00732C0D">
      <w:pPr>
        <w:pStyle w:val="1"/>
        <w:spacing w:before="0" w:line="240" w:lineRule="auto"/>
        <w:ind w:left="4253"/>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к </w:t>
      </w:r>
      <w:r w:rsidR="00732C0D" w:rsidRPr="00847C5D">
        <w:rPr>
          <w:rFonts w:ascii="Times New Roman" w:hAnsi="Times New Roman" w:cs="Times New Roman"/>
          <w:color w:val="000000" w:themeColor="text1"/>
          <w:sz w:val="28"/>
          <w:szCs w:val="28"/>
        </w:rPr>
        <w:t>Положению</w:t>
      </w:r>
      <w:r w:rsidR="00E85FF2">
        <w:rPr>
          <w:rFonts w:ascii="Times New Roman" w:hAnsi="Times New Roman" w:cs="Times New Roman"/>
          <w:color w:val="000000" w:themeColor="text1"/>
          <w:sz w:val="28"/>
          <w:szCs w:val="28"/>
        </w:rPr>
        <w:t xml:space="preserve"> </w:t>
      </w:r>
      <w:r w:rsidR="00732C0D" w:rsidRPr="00847C5D">
        <w:rPr>
          <w:rFonts w:ascii="Times New Roman" w:hAnsi="Times New Roman" w:cs="Times New Roman"/>
          <w:color w:val="000000" w:themeColor="text1"/>
          <w:sz w:val="28"/>
          <w:szCs w:val="28"/>
        </w:rPr>
        <w:t>о</w:t>
      </w:r>
      <w:r w:rsidR="00E85FF2">
        <w:rPr>
          <w:rFonts w:ascii="Times New Roman" w:hAnsi="Times New Roman" w:cs="Times New Roman"/>
          <w:color w:val="000000" w:themeColor="text1"/>
          <w:sz w:val="28"/>
          <w:szCs w:val="28"/>
        </w:rPr>
        <w:t xml:space="preserve"> </w:t>
      </w:r>
      <w:r w:rsidR="00732C0D" w:rsidRPr="00847C5D">
        <w:rPr>
          <w:rFonts w:ascii="Times New Roman" w:hAnsi="Times New Roman" w:cs="Times New Roman"/>
          <w:color w:val="000000" w:themeColor="text1"/>
          <w:sz w:val="28"/>
          <w:szCs w:val="28"/>
        </w:rPr>
        <w:t xml:space="preserve">проведении </w:t>
      </w:r>
      <w:r w:rsidR="000668AC">
        <w:rPr>
          <w:rFonts w:ascii="Times New Roman" w:hAnsi="Times New Roman" w:cs="Times New Roman"/>
          <w:color w:val="000000" w:themeColor="text1"/>
          <w:sz w:val="28"/>
          <w:szCs w:val="28"/>
        </w:rPr>
        <w:br/>
      </w:r>
      <w:r w:rsidR="00732C0D" w:rsidRPr="00847C5D">
        <w:rPr>
          <w:rFonts w:ascii="Times New Roman" w:hAnsi="Times New Roman" w:cs="Times New Roman"/>
          <w:color w:val="000000" w:themeColor="text1"/>
          <w:sz w:val="28"/>
          <w:szCs w:val="28"/>
        </w:rPr>
        <w:t xml:space="preserve">открытого </w:t>
      </w:r>
      <w:r w:rsidR="00E85FF2">
        <w:rPr>
          <w:rFonts w:ascii="Times New Roman" w:hAnsi="Times New Roman" w:cs="Times New Roman"/>
          <w:color w:val="000000" w:themeColor="text1"/>
          <w:sz w:val="28"/>
          <w:szCs w:val="28"/>
        </w:rPr>
        <w:t>к</w:t>
      </w:r>
      <w:r w:rsidR="00732C0D" w:rsidRPr="00847C5D">
        <w:rPr>
          <w:rFonts w:ascii="Times New Roman" w:hAnsi="Times New Roman" w:cs="Times New Roman"/>
          <w:color w:val="000000" w:themeColor="text1"/>
          <w:sz w:val="28"/>
          <w:szCs w:val="28"/>
        </w:rPr>
        <w:t>онкурса</w:t>
      </w:r>
      <w:bookmarkEnd w:id="5"/>
      <w:r w:rsidR="00732C0D">
        <w:rPr>
          <w:rFonts w:ascii="Times New Roman" w:hAnsi="Times New Roman" w:cs="Times New Roman"/>
          <w:color w:val="000000" w:themeColor="text1"/>
          <w:sz w:val="28"/>
          <w:szCs w:val="28"/>
        </w:rPr>
        <w:t xml:space="preserve"> </w:t>
      </w:r>
      <w:r w:rsidR="00732C0D" w:rsidRPr="00D278D0">
        <w:rPr>
          <w:rFonts w:ascii="Times New Roman" w:hAnsi="Times New Roman"/>
          <w:color w:val="000000" w:themeColor="text1"/>
          <w:sz w:val="28"/>
          <w:szCs w:val="28"/>
        </w:rPr>
        <w:t>на право</w:t>
      </w:r>
      <w:r w:rsidR="00C13209">
        <w:rPr>
          <w:rFonts w:ascii="Times New Roman" w:hAnsi="Times New Roman"/>
          <w:color w:val="000000" w:themeColor="text1"/>
          <w:sz w:val="28"/>
          <w:szCs w:val="28"/>
        </w:rPr>
        <w:t xml:space="preserve"> получения свидетельства об осуществлении</w:t>
      </w:r>
      <w:r w:rsidR="00732C0D" w:rsidRPr="00D278D0">
        <w:rPr>
          <w:rFonts w:ascii="Times New Roman" w:hAnsi="Times New Roman"/>
          <w:color w:val="000000" w:themeColor="text1"/>
          <w:sz w:val="28"/>
          <w:szCs w:val="28"/>
        </w:rPr>
        <w:t xml:space="preserve"> перевозок по </w:t>
      </w:r>
      <w:r w:rsidR="00E85FF2">
        <w:rPr>
          <w:rFonts w:ascii="Times New Roman" w:hAnsi="Times New Roman"/>
          <w:color w:val="000000" w:themeColor="text1"/>
          <w:sz w:val="28"/>
          <w:szCs w:val="28"/>
        </w:rPr>
        <w:t>м</w:t>
      </w:r>
      <w:r w:rsidR="00732C0D" w:rsidRPr="00D278D0">
        <w:rPr>
          <w:rFonts w:ascii="Times New Roman" w:hAnsi="Times New Roman"/>
          <w:color w:val="000000" w:themeColor="text1"/>
          <w:sz w:val="28"/>
          <w:szCs w:val="28"/>
        </w:rPr>
        <w:t>униципальным маршрутам</w:t>
      </w:r>
      <w:proofErr w:type="gramEnd"/>
      <w:r w:rsidR="00732C0D" w:rsidRPr="00D278D0">
        <w:rPr>
          <w:rFonts w:ascii="Times New Roman" w:hAnsi="Times New Roman"/>
          <w:color w:val="000000" w:themeColor="text1"/>
          <w:sz w:val="28"/>
          <w:szCs w:val="28"/>
        </w:rPr>
        <w:t xml:space="preserve"> регулярных перевозок автомобильным транспортом </w:t>
      </w:r>
      <w:r w:rsidR="005232A8">
        <w:rPr>
          <w:rFonts w:ascii="Times New Roman" w:hAnsi="Times New Roman"/>
          <w:color w:val="000000" w:themeColor="text1"/>
          <w:sz w:val="28"/>
          <w:szCs w:val="28"/>
        </w:rPr>
        <w:br/>
      </w:r>
      <w:r w:rsidR="005232A8" w:rsidRPr="005232A8">
        <w:rPr>
          <w:rFonts w:ascii="Times New Roman" w:hAnsi="Times New Roman"/>
          <w:color w:val="000000" w:themeColor="text1"/>
          <w:sz w:val="28"/>
          <w:szCs w:val="28"/>
        </w:rPr>
        <w:t xml:space="preserve">и городским наземным электрическим транспортом </w:t>
      </w:r>
      <w:r w:rsidR="006157EE" w:rsidRPr="006157EE">
        <w:rPr>
          <w:rFonts w:ascii="Times New Roman" w:hAnsi="Times New Roman"/>
          <w:color w:val="000000" w:themeColor="text1"/>
          <w:sz w:val="28"/>
          <w:szCs w:val="28"/>
        </w:rPr>
        <w:t xml:space="preserve">по нерегулируемым тарифам </w:t>
      </w:r>
      <w:r w:rsidR="00732C0D" w:rsidRPr="00D278D0">
        <w:rPr>
          <w:rFonts w:ascii="Times New Roman" w:hAnsi="Times New Roman"/>
          <w:color w:val="000000" w:themeColor="text1"/>
          <w:sz w:val="28"/>
          <w:szCs w:val="28"/>
        </w:rPr>
        <w:t xml:space="preserve">на территории городского округа </w:t>
      </w:r>
      <w:r w:rsidR="0002529F">
        <w:rPr>
          <w:rFonts w:ascii="Times New Roman" w:hAnsi="Times New Roman"/>
          <w:color w:val="000000" w:themeColor="text1"/>
          <w:sz w:val="28"/>
          <w:szCs w:val="28"/>
        </w:rPr>
        <w:t>Серпухов Московской области</w:t>
      </w:r>
      <w:r w:rsidR="00E85FF2">
        <w:rPr>
          <w:rFonts w:ascii="Times New Roman" w:hAnsi="Times New Roman"/>
          <w:color w:val="000000" w:themeColor="text1"/>
          <w:sz w:val="28"/>
          <w:szCs w:val="28"/>
        </w:rPr>
        <w:t xml:space="preserve"> </w:t>
      </w:r>
      <w:r w:rsidR="005232A8">
        <w:rPr>
          <w:rFonts w:ascii="Times New Roman" w:hAnsi="Times New Roman"/>
          <w:color w:val="000000" w:themeColor="text1"/>
          <w:sz w:val="28"/>
          <w:szCs w:val="28"/>
        </w:rPr>
        <w:br/>
      </w:r>
    </w:p>
    <w:p w:rsidR="00732C0D" w:rsidRDefault="00732C0D" w:rsidP="00732C0D">
      <w:pPr>
        <w:jc w:val="center"/>
        <w:rPr>
          <w:rFonts w:ascii="Times New Roman" w:hAnsi="Times New Roman"/>
        </w:rPr>
      </w:pPr>
    </w:p>
    <w:p w:rsidR="0002529F" w:rsidRPr="006F4B0F" w:rsidRDefault="0002529F" w:rsidP="00732C0D">
      <w:pPr>
        <w:jc w:val="center"/>
        <w:rPr>
          <w:rFonts w:ascii="Times New Roman" w:hAnsi="Times New Roman"/>
        </w:rPr>
      </w:pPr>
    </w:p>
    <w:p w:rsidR="00732C0D" w:rsidRPr="00732C0D" w:rsidRDefault="00732C0D" w:rsidP="00732C0D">
      <w:pPr>
        <w:jc w:val="center"/>
        <w:rPr>
          <w:rFonts w:ascii="Times New Roman" w:hAnsi="Times New Roman"/>
          <w:color w:val="000000" w:themeColor="text1"/>
          <w:sz w:val="28"/>
          <w:szCs w:val="28"/>
        </w:rPr>
      </w:pPr>
      <w:r w:rsidRPr="00732C0D">
        <w:rPr>
          <w:rFonts w:ascii="Times New Roman" w:hAnsi="Times New Roman"/>
          <w:color w:val="000000" w:themeColor="text1"/>
          <w:sz w:val="28"/>
          <w:szCs w:val="28"/>
        </w:rPr>
        <w:t>ЗАЯВЛЕНИЕ</w:t>
      </w:r>
    </w:p>
    <w:p w:rsidR="00732C0D" w:rsidRPr="00732C0D" w:rsidRDefault="00732C0D" w:rsidP="00732C0D">
      <w:pPr>
        <w:jc w:val="center"/>
        <w:rPr>
          <w:rFonts w:ascii="Times New Roman" w:hAnsi="Times New Roman"/>
          <w:sz w:val="28"/>
          <w:szCs w:val="28"/>
        </w:rPr>
      </w:pPr>
      <w:proofErr w:type="gramStart"/>
      <w:r w:rsidRPr="00732C0D">
        <w:rPr>
          <w:rFonts w:ascii="Times New Roman" w:hAnsi="Times New Roman"/>
          <w:sz w:val="28"/>
          <w:szCs w:val="28"/>
        </w:rPr>
        <w:t>на участие в открытом конкурсе на право</w:t>
      </w:r>
      <w:r w:rsidR="00C13209">
        <w:rPr>
          <w:rFonts w:ascii="Times New Roman" w:hAnsi="Times New Roman"/>
          <w:sz w:val="28"/>
          <w:szCs w:val="28"/>
        </w:rPr>
        <w:t xml:space="preserve"> получения свидетельства </w:t>
      </w:r>
      <w:r w:rsidR="00D80936">
        <w:rPr>
          <w:rFonts w:ascii="Times New Roman" w:hAnsi="Times New Roman"/>
          <w:sz w:val="28"/>
          <w:szCs w:val="28"/>
        </w:rPr>
        <w:br/>
      </w:r>
      <w:r w:rsidR="00C13209">
        <w:rPr>
          <w:rFonts w:ascii="Times New Roman" w:hAnsi="Times New Roman"/>
          <w:sz w:val="28"/>
          <w:szCs w:val="28"/>
        </w:rPr>
        <w:t>об осуществлении</w:t>
      </w:r>
      <w:r w:rsidRPr="00732C0D">
        <w:rPr>
          <w:rFonts w:ascii="Times New Roman" w:hAnsi="Times New Roman"/>
          <w:sz w:val="28"/>
          <w:szCs w:val="28"/>
        </w:rPr>
        <w:t xml:space="preserve"> перевозок по муниципальному маршруту</w:t>
      </w:r>
      <w:proofErr w:type="gramEnd"/>
      <w:r w:rsidRPr="00732C0D">
        <w:rPr>
          <w:rFonts w:ascii="Times New Roman" w:hAnsi="Times New Roman"/>
          <w:sz w:val="28"/>
          <w:szCs w:val="28"/>
        </w:rPr>
        <w:t xml:space="preserve"> регулярных перевозок автомобильным транспортом </w:t>
      </w:r>
      <w:r w:rsidR="005232A8" w:rsidRPr="005232A8">
        <w:rPr>
          <w:rFonts w:ascii="Times New Roman" w:hAnsi="Times New Roman"/>
          <w:sz w:val="28"/>
          <w:szCs w:val="28"/>
        </w:rPr>
        <w:t xml:space="preserve">и городским наземным электрическим транспортом </w:t>
      </w:r>
      <w:r w:rsidR="006157EE" w:rsidRPr="006157EE">
        <w:rPr>
          <w:rFonts w:ascii="Times New Roman" w:hAnsi="Times New Roman"/>
          <w:sz w:val="28"/>
          <w:szCs w:val="28"/>
        </w:rPr>
        <w:t xml:space="preserve">по нерегулируемым тарифам </w:t>
      </w:r>
      <w:r w:rsidRPr="00732C0D">
        <w:rPr>
          <w:rFonts w:ascii="Times New Roman" w:hAnsi="Times New Roman"/>
          <w:sz w:val="28"/>
          <w:szCs w:val="28"/>
        </w:rPr>
        <w:t xml:space="preserve">на территории городского округа </w:t>
      </w:r>
      <w:r w:rsidR="00D80936">
        <w:rPr>
          <w:rFonts w:ascii="Times New Roman" w:hAnsi="Times New Roman"/>
          <w:sz w:val="28"/>
          <w:szCs w:val="28"/>
        </w:rPr>
        <w:t>Серпухов Московской области</w:t>
      </w:r>
      <w:r w:rsidRPr="00732C0D">
        <w:rPr>
          <w:rFonts w:ascii="Times New Roman" w:hAnsi="Times New Roman"/>
          <w:sz w:val="28"/>
          <w:szCs w:val="28"/>
        </w:rPr>
        <w:t xml:space="preserve"> </w:t>
      </w:r>
    </w:p>
    <w:p w:rsidR="00732C0D" w:rsidRPr="005232A8" w:rsidRDefault="00732C0D" w:rsidP="00732C0D">
      <w:pPr>
        <w:rPr>
          <w:rFonts w:ascii="Times New Roman" w:hAnsi="Times New Roman"/>
        </w:rPr>
      </w:pPr>
    </w:p>
    <w:p w:rsidR="00732C0D" w:rsidRPr="00732C0D" w:rsidRDefault="00732C0D" w:rsidP="00732C0D">
      <w:pPr>
        <w:widowControl/>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Наименование, фирменное наименование (при наличии) юридического </w:t>
      </w:r>
      <w:r w:rsidRPr="00732C0D">
        <w:rPr>
          <w:rFonts w:ascii="Times New Roman" w:eastAsiaTheme="minorHAnsi" w:hAnsi="Times New Roman"/>
          <w:sz w:val="28"/>
          <w:szCs w:val="28"/>
          <w:lang w:eastAsia="en-US"/>
        </w:rPr>
        <w:t>лица,</w:t>
      </w:r>
    </w:p>
    <w:p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Ф.И.О. индивидуального предпринимателя,</w:t>
      </w:r>
      <w:r>
        <w:rPr>
          <w:rFonts w:ascii="Times New Roman" w:eastAsiaTheme="minorHAnsi" w:hAnsi="Times New Roman"/>
          <w:sz w:val="28"/>
          <w:szCs w:val="28"/>
          <w:lang w:eastAsia="en-US"/>
        </w:rPr>
        <w:t xml:space="preserve"> </w:t>
      </w:r>
      <w:r w:rsidRPr="00732C0D">
        <w:rPr>
          <w:rFonts w:ascii="Times New Roman" w:eastAsiaTheme="minorHAnsi" w:hAnsi="Times New Roman"/>
          <w:sz w:val="28"/>
          <w:szCs w:val="28"/>
          <w:lang w:eastAsia="en-US"/>
        </w:rPr>
        <w:t>уполномоченного участника договора простого товарищества: ________________</w:t>
      </w:r>
      <w:r>
        <w:rPr>
          <w:rFonts w:ascii="Times New Roman" w:eastAsiaTheme="minorHAnsi" w:hAnsi="Times New Roman"/>
          <w:sz w:val="28"/>
          <w:szCs w:val="28"/>
          <w:lang w:eastAsia="en-US"/>
        </w:rPr>
        <w:t>_____________________</w:t>
      </w:r>
      <w:r w:rsidRPr="00732C0D">
        <w:rPr>
          <w:rFonts w:ascii="Times New Roman" w:eastAsiaTheme="minorHAnsi" w:hAnsi="Times New Roman"/>
          <w:sz w:val="28"/>
          <w:szCs w:val="28"/>
          <w:lang w:eastAsia="en-US"/>
        </w:rPr>
        <w:t>.</w:t>
      </w:r>
    </w:p>
    <w:p w:rsidR="00732C0D" w:rsidRPr="00732C0D" w:rsidRDefault="00732C0D" w:rsidP="00732C0D">
      <w:pPr>
        <w:widowControl/>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Место нахождения (место </w:t>
      </w:r>
      <w:r w:rsidRPr="00732C0D">
        <w:rPr>
          <w:rFonts w:ascii="Times New Roman" w:eastAsiaTheme="minorHAnsi" w:hAnsi="Times New Roman"/>
          <w:sz w:val="28"/>
          <w:szCs w:val="28"/>
          <w:lang w:eastAsia="en-US"/>
        </w:rPr>
        <w:t>жительства для индивидуального предпринимателя):__________________________</w:t>
      </w:r>
      <w:r>
        <w:rPr>
          <w:rFonts w:ascii="Times New Roman" w:eastAsiaTheme="minorHAnsi" w:hAnsi="Times New Roman"/>
          <w:sz w:val="28"/>
          <w:szCs w:val="28"/>
          <w:lang w:eastAsia="en-US"/>
        </w:rPr>
        <w:t>________________________</w:t>
      </w:r>
      <w:r w:rsidRPr="00732C0D">
        <w:rPr>
          <w:rFonts w:ascii="Times New Roman" w:eastAsiaTheme="minorHAnsi" w:hAnsi="Times New Roman"/>
          <w:sz w:val="28"/>
          <w:szCs w:val="28"/>
          <w:lang w:eastAsia="en-US"/>
        </w:rPr>
        <w:t>.</w:t>
      </w:r>
    </w:p>
    <w:p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Почтовый адрес: _______________</w:t>
      </w:r>
      <w:r>
        <w:rPr>
          <w:rFonts w:ascii="Times New Roman" w:eastAsiaTheme="minorHAnsi" w:hAnsi="Times New Roman"/>
          <w:sz w:val="28"/>
          <w:szCs w:val="28"/>
          <w:lang w:eastAsia="en-US"/>
        </w:rPr>
        <w:t>____________________________________</w:t>
      </w:r>
      <w:r w:rsidRPr="00732C0D">
        <w:rPr>
          <w:rFonts w:ascii="Times New Roman" w:eastAsiaTheme="minorHAnsi" w:hAnsi="Times New Roman"/>
          <w:sz w:val="28"/>
          <w:szCs w:val="28"/>
          <w:lang w:eastAsia="en-US"/>
        </w:rPr>
        <w:t>.</w:t>
      </w:r>
    </w:p>
    <w:p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Номер контактного телефона: _____________</w:t>
      </w:r>
      <w:r>
        <w:rPr>
          <w:rFonts w:ascii="Times New Roman" w:eastAsiaTheme="minorHAnsi" w:hAnsi="Times New Roman"/>
          <w:sz w:val="28"/>
          <w:szCs w:val="28"/>
          <w:lang w:eastAsia="en-US"/>
        </w:rPr>
        <w:t>___________________________</w:t>
      </w:r>
      <w:r w:rsidRPr="00732C0D">
        <w:rPr>
          <w:rFonts w:ascii="Times New Roman" w:eastAsiaTheme="minorHAnsi" w:hAnsi="Times New Roman"/>
          <w:sz w:val="28"/>
          <w:szCs w:val="28"/>
          <w:lang w:eastAsia="en-US"/>
        </w:rPr>
        <w:t>.</w:t>
      </w:r>
    </w:p>
    <w:p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Адрес электронной почты: ______________</w:t>
      </w:r>
      <w:r>
        <w:rPr>
          <w:rFonts w:ascii="Times New Roman" w:eastAsiaTheme="minorHAnsi" w:hAnsi="Times New Roman"/>
          <w:sz w:val="28"/>
          <w:szCs w:val="28"/>
          <w:lang w:eastAsia="en-US"/>
        </w:rPr>
        <w:t>____________________________</w:t>
      </w:r>
      <w:r w:rsidRPr="00732C0D">
        <w:rPr>
          <w:rFonts w:ascii="Times New Roman" w:eastAsiaTheme="minorHAnsi" w:hAnsi="Times New Roman"/>
          <w:sz w:val="28"/>
          <w:szCs w:val="28"/>
          <w:lang w:eastAsia="en-US"/>
        </w:rPr>
        <w:t>.</w:t>
      </w:r>
    </w:p>
    <w:p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Фамилия имя отчество руков</w:t>
      </w:r>
      <w:r>
        <w:rPr>
          <w:rFonts w:ascii="Times New Roman" w:eastAsiaTheme="minorHAnsi" w:hAnsi="Times New Roman"/>
          <w:sz w:val="28"/>
          <w:szCs w:val="28"/>
          <w:lang w:eastAsia="en-US"/>
        </w:rPr>
        <w:t>одителя участника: ________________________</w:t>
      </w:r>
      <w:r w:rsidRPr="00732C0D">
        <w:rPr>
          <w:rFonts w:ascii="Times New Roman" w:eastAsiaTheme="minorHAnsi" w:hAnsi="Times New Roman"/>
          <w:sz w:val="28"/>
          <w:szCs w:val="28"/>
          <w:lang w:eastAsia="en-US"/>
        </w:rPr>
        <w:t>.</w:t>
      </w:r>
    </w:p>
    <w:p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Идентификационный номер налогоплательщика: ______________</w:t>
      </w:r>
      <w:r>
        <w:rPr>
          <w:rFonts w:ascii="Times New Roman" w:eastAsiaTheme="minorHAnsi" w:hAnsi="Times New Roman"/>
          <w:sz w:val="28"/>
          <w:szCs w:val="28"/>
          <w:lang w:eastAsia="en-US"/>
        </w:rPr>
        <w:t>_________</w:t>
      </w:r>
      <w:r w:rsidRPr="00732C0D">
        <w:rPr>
          <w:rFonts w:ascii="Times New Roman" w:eastAsiaTheme="minorHAnsi" w:hAnsi="Times New Roman"/>
          <w:sz w:val="28"/>
          <w:szCs w:val="28"/>
          <w:lang w:eastAsia="en-US"/>
        </w:rPr>
        <w:t>.</w:t>
      </w:r>
    </w:p>
    <w:p w:rsidR="00732C0D" w:rsidRPr="00227248"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Идентификационный номер налогоплательщика (при наличии) учредителей, членов</w:t>
      </w:r>
      <w:r>
        <w:rPr>
          <w:rFonts w:ascii="Times New Roman" w:eastAsiaTheme="minorHAnsi" w:hAnsi="Times New Roman"/>
          <w:sz w:val="28"/>
          <w:szCs w:val="28"/>
          <w:lang w:eastAsia="en-US"/>
        </w:rPr>
        <w:t xml:space="preserve"> </w:t>
      </w:r>
      <w:r w:rsidRPr="00732C0D">
        <w:rPr>
          <w:rFonts w:ascii="Times New Roman" w:eastAsiaTheme="minorHAnsi" w:hAnsi="Times New Roman"/>
          <w:sz w:val="28"/>
          <w:szCs w:val="28"/>
          <w:lang w:eastAsia="en-US"/>
        </w:rPr>
        <w:t>колл</w:t>
      </w:r>
      <w:r>
        <w:rPr>
          <w:rFonts w:ascii="Times New Roman" w:eastAsiaTheme="minorHAnsi" w:hAnsi="Times New Roman"/>
          <w:sz w:val="28"/>
          <w:szCs w:val="28"/>
          <w:lang w:eastAsia="en-US"/>
        </w:rPr>
        <w:t xml:space="preserve">егиального исполнительного органа, лица, исполняющего </w:t>
      </w:r>
      <w:r w:rsidRPr="00732C0D">
        <w:rPr>
          <w:rFonts w:ascii="Times New Roman" w:eastAsiaTheme="minorHAnsi" w:hAnsi="Times New Roman"/>
          <w:sz w:val="28"/>
          <w:szCs w:val="28"/>
          <w:lang w:eastAsia="en-US"/>
        </w:rPr>
        <w:t>функции</w:t>
      </w:r>
      <w:r>
        <w:rPr>
          <w:rFonts w:ascii="Times New Roman" w:eastAsiaTheme="minorHAnsi" w:hAnsi="Times New Roman"/>
          <w:sz w:val="28"/>
          <w:szCs w:val="28"/>
          <w:lang w:eastAsia="en-US"/>
        </w:rPr>
        <w:t xml:space="preserve"> </w:t>
      </w:r>
      <w:r w:rsidRPr="00732C0D">
        <w:rPr>
          <w:rFonts w:ascii="Times New Roman" w:eastAsiaTheme="minorHAnsi" w:hAnsi="Times New Roman"/>
          <w:sz w:val="28"/>
          <w:szCs w:val="28"/>
          <w:lang w:eastAsia="en-US"/>
        </w:rPr>
        <w:t xml:space="preserve">единоличного исполнительного органа участника открытого </w:t>
      </w:r>
      <w:r w:rsidRPr="00227248">
        <w:rPr>
          <w:rFonts w:ascii="Times New Roman" w:eastAsiaTheme="minorHAnsi" w:hAnsi="Times New Roman"/>
          <w:sz w:val="28"/>
          <w:szCs w:val="28"/>
          <w:lang w:eastAsia="en-US"/>
        </w:rPr>
        <w:t>конкурса: ________</w:t>
      </w:r>
      <w:r w:rsidR="00227248" w:rsidRPr="00227248">
        <w:rPr>
          <w:rFonts w:ascii="Times New Roman" w:eastAsiaTheme="minorHAnsi" w:hAnsi="Times New Roman"/>
          <w:sz w:val="28"/>
          <w:szCs w:val="28"/>
          <w:lang w:eastAsia="en-US"/>
        </w:rPr>
        <w:t>_________________________________________________</w:t>
      </w:r>
      <w:r w:rsidRPr="00227248">
        <w:rPr>
          <w:rFonts w:ascii="Times New Roman" w:eastAsiaTheme="minorHAnsi" w:hAnsi="Times New Roman"/>
          <w:sz w:val="28"/>
          <w:szCs w:val="28"/>
          <w:lang w:eastAsia="en-US"/>
        </w:rPr>
        <w:t>.</w:t>
      </w:r>
    </w:p>
    <w:p w:rsidR="00227248" w:rsidRPr="005232A8" w:rsidRDefault="00227248" w:rsidP="00227248">
      <w:pPr>
        <w:jc w:val="both"/>
        <w:rPr>
          <w:rFonts w:ascii="Times New Roman" w:hAnsi="Times New Roman"/>
        </w:rPr>
      </w:pPr>
    </w:p>
    <w:p w:rsidR="00227248" w:rsidRPr="00227248" w:rsidRDefault="00227248" w:rsidP="00227248">
      <w:pPr>
        <w:jc w:val="both"/>
        <w:rPr>
          <w:rFonts w:ascii="Times New Roman" w:hAnsi="Times New Roman"/>
          <w:sz w:val="28"/>
          <w:szCs w:val="28"/>
        </w:rPr>
      </w:pPr>
      <w:r w:rsidRPr="00227248">
        <w:rPr>
          <w:rFonts w:ascii="Times New Roman" w:hAnsi="Times New Roman"/>
          <w:sz w:val="28"/>
          <w:szCs w:val="28"/>
        </w:rPr>
        <w:t>Предлагает</w:t>
      </w:r>
      <w:r w:rsidR="00725BE3">
        <w:rPr>
          <w:rFonts w:ascii="Times New Roman" w:hAnsi="Times New Roman"/>
          <w:sz w:val="28"/>
          <w:szCs w:val="28"/>
        </w:rPr>
        <w:t xml:space="preserve"> обеспечить осуществление</w:t>
      </w:r>
      <w:r>
        <w:rPr>
          <w:rFonts w:ascii="Times New Roman" w:hAnsi="Times New Roman"/>
          <w:sz w:val="28"/>
          <w:szCs w:val="28"/>
        </w:rPr>
        <w:t xml:space="preserve"> перевозок по муниципальным маршрутам</w:t>
      </w:r>
      <w:r w:rsidRPr="00227248">
        <w:rPr>
          <w:rFonts w:ascii="Times New Roman" w:hAnsi="Times New Roman"/>
          <w:sz w:val="28"/>
          <w:szCs w:val="28"/>
        </w:rPr>
        <w:t xml:space="preserve"> регулярных</w:t>
      </w:r>
      <w:r w:rsidR="00EE7CDF">
        <w:rPr>
          <w:rFonts w:ascii="Times New Roman" w:hAnsi="Times New Roman"/>
          <w:sz w:val="28"/>
          <w:szCs w:val="28"/>
        </w:rPr>
        <w:t xml:space="preserve"> </w:t>
      </w:r>
      <w:r w:rsidRPr="00227248">
        <w:rPr>
          <w:rFonts w:ascii="Times New Roman" w:hAnsi="Times New Roman"/>
          <w:sz w:val="28"/>
          <w:szCs w:val="28"/>
        </w:rPr>
        <w:t>перевозок</w:t>
      </w:r>
      <w:r w:rsidR="00EE7CDF">
        <w:rPr>
          <w:rFonts w:ascii="Times New Roman" w:hAnsi="Times New Roman"/>
          <w:sz w:val="28"/>
          <w:szCs w:val="28"/>
        </w:rPr>
        <w:t xml:space="preserve"> </w:t>
      </w:r>
      <w:r w:rsidRPr="00227248">
        <w:rPr>
          <w:rFonts w:ascii="Times New Roman" w:hAnsi="Times New Roman"/>
          <w:sz w:val="28"/>
          <w:szCs w:val="28"/>
        </w:rPr>
        <w:t>автомобильным</w:t>
      </w:r>
      <w:r w:rsidR="00EE7CDF">
        <w:rPr>
          <w:rFonts w:ascii="Times New Roman" w:hAnsi="Times New Roman"/>
          <w:sz w:val="28"/>
          <w:szCs w:val="28"/>
        </w:rPr>
        <w:t xml:space="preserve"> </w:t>
      </w:r>
      <w:r w:rsidRPr="00227248">
        <w:rPr>
          <w:rFonts w:ascii="Times New Roman" w:hAnsi="Times New Roman"/>
          <w:sz w:val="28"/>
          <w:szCs w:val="28"/>
        </w:rPr>
        <w:t>транспортом</w:t>
      </w:r>
      <w:r w:rsidR="00EE7CDF">
        <w:rPr>
          <w:rFonts w:ascii="Times New Roman" w:hAnsi="Times New Roman"/>
          <w:sz w:val="28"/>
          <w:szCs w:val="28"/>
        </w:rPr>
        <w:t xml:space="preserve"> </w:t>
      </w:r>
      <w:r w:rsidR="005232A8" w:rsidRPr="005232A8">
        <w:rPr>
          <w:rFonts w:ascii="Times New Roman" w:hAnsi="Times New Roman"/>
          <w:sz w:val="28"/>
          <w:szCs w:val="28"/>
        </w:rPr>
        <w:t xml:space="preserve">и городским наземным электрическим транспортом </w:t>
      </w:r>
      <w:r w:rsidR="006157EE" w:rsidRPr="006157EE">
        <w:rPr>
          <w:rFonts w:ascii="Times New Roman" w:hAnsi="Times New Roman"/>
          <w:sz w:val="28"/>
          <w:szCs w:val="28"/>
        </w:rPr>
        <w:t xml:space="preserve">по нерегулируемым тарифам </w:t>
      </w:r>
      <w:r w:rsidR="006157EE">
        <w:rPr>
          <w:rFonts w:ascii="Times New Roman" w:hAnsi="Times New Roman"/>
          <w:sz w:val="28"/>
          <w:szCs w:val="28"/>
        </w:rPr>
        <w:br/>
      </w:r>
      <w:r w:rsidRPr="00227248">
        <w:rPr>
          <w:rFonts w:ascii="Times New Roman" w:hAnsi="Times New Roman"/>
          <w:sz w:val="28"/>
          <w:szCs w:val="28"/>
        </w:rPr>
        <w:t>на</w:t>
      </w:r>
      <w:r w:rsidR="00EE7CDF">
        <w:rPr>
          <w:rFonts w:ascii="Times New Roman" w:hAnsi="Times New Roman"/>
          <w:sz w:val="28"/>
          <w:szCs w:val="28"/>
        </w:rPr>
        <w:t xml:space="preserve"> </w:t>
      </w:r>
      <w:r w:rsidRPr="00227248">
        <w:rPr>
          <w:rFonts w:ascii="Times New Roman" w:hAnsi="Times New Roman"/>
          <w:sz w:val="28"/>
          <w:szCs w:val="28"/>
        </w:rPr>
        <w:t>территории городского округа</w:t>
      </w:r>
      <w:r w:rsidR="00EE7CDF">
        <w:rPr>
          <w:rFonts w:ascii="Times New Roman" w:hAnsi="Times New Roman"/>
          <w:sz w:val="28"/>
          <w:szCs w:val="28"/>
        </w:rPr>
        <w:t xml:space="preserve"> </w:t>
      </w:r>
      <w:r w:rsidR="009C1961">
        <w:rPr>
          <w:rFonts w:ascii="Times New Roman" w:hAnsi="Times New Roman"/>
          <w:sz w:val="28"/>
          <w:szCs w:val="28"/>
        </w:rPr>
        <w:t>Серпухов</w:t>
      </w:r>
      <w:r w:rsidR="00EE7CDF">
        <w:rPr>
          <w:rFonts w:ascii="Times New Roman" w:hAnsi="Times New Roman"/>
          <w:sz w:val="28"/>
          <w:szCs w:val="28"/>
        </w:rPr>
        <w:t xml:space="preserve"> </w:t>
      </w:r>
      <w:r w:rsidR="009C1961">
        <w:rPr>
          <w:rFonts w:ascii="Times New Roman" w:hAnsi="Times New Roman"/>
          <w:sz w:val="28"/>
          <w:szCs w:val="28"/>
        </w:rPr>
        <w:t>Московской</w:t>
      </w:r>
      <w:r w:rsidR="00EE7CDF">
        <w:rPr>
          <w:rFonts w:ascii="Times New Roman" w:hAnsi="Times New Roman"/>
          <w:sz w:val="28"/>
          <w:szCs w:val="28"/>
        </w:rPr>
        <w:t xml:space="preserve"> </w:t>
      </w:r>
      <w:r w:rsidR="009C1961">
        <w:rPr>
          <w:rFonts w:ascii="Times New Roman" w:hAnsi="Times New Roman"/>
          <w:sz w:val="28"/>
          <w:szCs w:val="28"/>
        </w:rPr>
        <w:t>области</w:t>
      </w:r>
      <w:r>
        <w:rPr>
          <w:rFonts w:ascii="Times New Roman" w:hAnsi="Times New Roman"/>
          <w:sz w:val="28"/>
          <w:szCs w:val="28"/>
        </w:rPr>
        <w:t>, указанным</w:t>
      </w:r>
      <w:r w:rsidRPr="00227248">
        <w:rPr>
          <w:rFonts w:ascii="Times New Roman" w:hAnsi="Times New Roman"/>
          <w:sz w:val="28"/>
          <w:szCs w:val="28"/>
        </w:rPr>
        <w:t xml:space="preserve"> </w:t>
      </w:r>
      <w:r w:rsidR="00EE7CDF">
        <w:rPr>
          <w:rFonts w:ascii="Times New Roman" w:hAnsi="Times New Roman"/>
          <w:sz w:val="28"/>
          <w:szCs w:val="28"/>
        </w:rPr>
        <w:br/>
      </w:r>
      <w:r w:rsidRPr="00227248">
        <w:rPr>
          <w:rFonts w:ascii="Times New Roman" w:hAnsi="Times New Roman"/>
          <w:sz w:val="28"/>
          <w:szCs w:val="28"/>
        </w:rPr>
        <w:t>в извещении</w:t>
      </w:r>
    </w:p>
    <w:p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__________________________________________________________________</w:t>
      </w:r>
    </w:p>
    <w:p w:rsidR="00732C0D" w:rsidRDefault="00732C0D" w:rsidP="00227248">
      <w:pPr>
        <w:widowControl/>
        <w:jc w:val="center"/>
        <w:outlineLvl w:val="0"/>
        <w:rPr>
          <w:rFonts w:ascii="Times New Roman" w:eastAsiaTheme="minorHAnsi" w:hAnsi="Times New Roman"/>
          <w:sz w:val="20"/>
          <w:szCs w:val="20"/>
          <w:lang w:eastAsia="en-US"/>
        </w:rPr>
      </w:pPr>
      <w:r w:rsidRPr="00227248">
        <w:rPr>
          <w:rFonts w:ascii="Times New Roman" w:eastAsiaTheme="minorHAnsi" w:hAnsi="Times New Roman"/>
          <w:sz w:val="20"/>
          <w:szCs w:val="20"/>
          <w:lang w:eastAsia="en-US"/>
        </w:rPr>
        <w:t>(номер извещения открытого конкурса)</w:t>
      </w:r>
    </w:p>
    <w:p w:rsidR="005232A8" w:rsidRPr="00227248" w:rsidRDefault="005232A8" w:rsidP="00227248">
      <w:pPr>
        <w:widowControl/>
        <w:jc w:val="center"/>
        <w:outlineLvl w:val="0"/>
        <w:rPr>
          <w:rFonts w:ascii="Times New Roman" w:eastAsiaTheme="minorHAnsi" w:hAnsi="Times New Roman"/>
          <w:sz w:val="20"/>
          <w:szCs w:val="20"/>
          <w:lang w:eastAsia="en-US"/>
        </w:rPr>
      </w:pPr>
    </w:p>
    <w:tbl>
      <w:tblPr>
        <w:tblW w:w="9634" w:type="dxa"/>
        <w:jc w:val="center"/>
        <w:tblLayout w:type="fixed"/>
        <w:tblCellMar>
          <w:top w:w="102" w:type="dxa"/>
          <w:left w:w="62" w:type="dxa"/>
          <w:bottom w:w="102" w:type="dxa"/>
          <w:right w:w="62" w:type="dxa"/>
        </w:tblCellMar>
        <w:tblLook w:val="0000" w:firstRow="0" w:lastRow="0" w:firstColumn="0" w:lastColumn="0" w:noHBand="0" w:noVBand="0"/>
      </w:tblPr>
      <w:tblGrid>
        <w:gridCol w:w="856"/>
        <w:gridCol w:w="2260"/>
        <w:gridCol w:w="1474"/>
        <w:gridCol w:w="1871"/>
        <w:gridCol w:w="3173"/>
      </w:tblGrid>
      <w:tr w:rsidR="00227248" w:rsidRPr="002760C1" w:rsidTr="001E7E66">
        <w:trPr>
          <w:jc w:val="center"/>
        </w:trPr>
        <w:tc>
          <w:tcPr>
            <w:tcW w:w="856" w:type="dxa"/>
            <w:tcBorders>
              <w:top w:val="single" w:sz="4" w:space="0" w:color="auto"/>
              <w:left w:val="single" w:sz="4" w:space="0" w:color="auto"/>
              <w:bottom w:val="single" w:sz="4" w:space="0" w:color="auto"/>
              <w:right w:val="single" w:sz="4" w:space="0" w:color="auto"/>
            </w:tcBorders>
          </w:tcPr>
          <w:p w:rsidR="00227248" w:rsidRDefault="00227248" w:rsidP="001E7E66">
            <w:pPr>
              <w:jc w:val="center"/>
              <w:rPr>
                <w:rFonts w:ascii="Times New Roman" w:hAnsi="Times New Roman"/>
              </w:rPr>
            </w:pPr>
            <w:r>
              <w:rPr>
                <w:rFonts w:ascii="Times New Roman" w:hAnsi="Times New Roman"/>
              </w:rPr>
              <w:t>№ </w:t>
            </w:r>
          </w:p>
          <w:p w:rsidR="00227248" w:rsidRPr="002760C1" w:rsidRDefault="00227248" w:rsidP="001E7E66">
            <w:pPr>
              <w:jc w:val="center"/>
              <w:rPr>
                <w:rFonts w:ascii="Times New Roman" w:hAnsi="Times New Roman"/>
              </w:rPr>
            </w:pPr>
            <w:proofErr w:type="gramStart"/>
            <w:r w:rsidRPr="002760C1">
              <w:rPr>
                <w:rFonts w:ascii="Times New Roman" w:hAnsi="Times New Roman"/>
              </w:rPr>
              <w:t>п</w:t>
            </w:r>
            <w:proofErr w:type="gramEnd"/>
            <w:r w:rsidRPr="002760C1">
              <w:rPr>
                <w:rFonts w:ascii="Times New Roman" w:hAnsi="Times New Roman"/>
              </w:rPr>
              <w:t>/п</w:t>
            </w:r>
          </w:p>
        </w:tc>
        <w:tc>
          <w:tcPr>
            <w:tcW w:w="2260"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jc w:val="center"/>
              <w:rPr>
                <w:rFonts w:ascii="Times New Roman" w:hAnsi="Times New Roman"/>
              </w:rPr>
            </w:pPr>
            <w:r w:rsidRPr="002760C1">
              <w:rPr>
                <w:rFonts w:ascii="Times New Roman" w:hAnsi="Times New Roman"/>
              </w:rPr>
              <w:t>Регистрационный номер</w:t>
            </w:r>
          </w:p>
        </w:tc>
        <w:tc>
          <w:tcPr>
            <w:tcW w:w="1474"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jc w:val="center"/>
              <w:rPr>
                <w:rFonts w:ascii="Times New Roman" w:hAnsi="Times New Roman"/>
              </w:rPr>
            </w:pPr>
            <w:r w:rsidRPr="002760C1">
              <w:rPr>
                <w:rFonts w:ascii="Times New Roman" w:hAnsi="Times New Roman"/>
              </w:rPr>
              <w:t>Номер маршрута</w:t>
            </w:r>
          </w:p>
        </w:tc>
        <w:tc>
          <w:tcPr>
            <w:tcW w:w="1871"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jc w:val="center"/>
              <w:rPr>
                <w:rFonts w:ascii="Times New Roman" w:hAnsi="Times New Roman"/>
              </w:rPr>
            </w:pPr>
            <w:r w:rsidRPr="002760C1">
              <w:rPr>
                <w:rFonts w:ascii="Times New Roman" w:hAnsi="Times New Roman"/>
              </w:rPr>
              <w:t>Наименование маршрута</w:t>
            </w:r>
          </w:p>
        </w:tc>
        <w:tc>
          <w:tcPr>
            <w:tcW w:w="3173"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jc w:val="center"/>
              <w:rPr>
                <w:rFonts w:ascii="Times New Roman" w:hAnsi="Times New Roman"/>
              </w:rPr>
            </w:pPr>
            <w:r w:rsidRPr="002760C1">
              <w:rPr>
                <w:rFonts w:ascii="Times New Roman" w:hAnsi="Times New Roman"/>
              </w:rPr>
              <w:t>Количество транспортных средств, класс*</w:t>
            </w:r>
          </w:p>
        </w:tc>
      </w:tr>
      <w:tr w:rsidR="00227248" w:rsidRPr="002760C1" w:rsidTr="001E7E6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lastRenderedPageBreak/>
              <w:t>1</w:t>
            </w:r>
          </w:p>
        </w:tc>
        <w:tc>
          <w:tcPr>
            <w:tcW w:w="2260"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1474"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187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3</w:t>
            </w:r>
          </w:p>
        </w:tc>
        <w:tc>
          <w:tcPr>
            <w:tcW w:w="3173"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4</w:t>
            </w:r>
          </w:p>
        </w:tc>
      </w:tr>
      <w:tr w:rsidR="00227248" w:rsidRPr="002760C1" w:rsidTr="001E7E6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2260"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c>
          <w:tcPr>
            <w:tcW w:w="1474"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bl>
    <w:p w:rsidR="00227248" w:rsidRDefault="00227248" w:rsidP="00227248">
      <w:pPr>
        <w:widowControl/>
        <w:jc w:val="both"/>
        <w:rPr>
          <w:rFonts w:ascii="Times New Roman" w:eastAsiaTheme="minorHAnsi" w:hAnsi="Times New Roman"/>
          <w:sz w:val="28"/>
          <w:szCs w:val="28"/>
          <w:lang w:eastAsia="en-US"/>
        </w:rPr>
      </w:pPr>
    </w:p>
    <w:p w:rsidR="00227248" w:rsidRDefault="00227248" w:rsidP="00227248">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Показатели:</w:t>
      </w:r>
    </w:p>
    <w:p w:rsidR="00227248" w:rsidRPr="00227248" w:rsidRDefault="00227248" w:rsidP="00227248">
      <w:pPr>
        <w:widowControl/>
        <w:ind w:firstLine="851"/>
        <w:jc w:val="both"/>
        <w:rPr>
          <w:rFonts w:ascii="Times New Roman" w:eastAsiaTheme="minorHAnsi" w:hAnsi="Times New Roman"/>
          <w:sz w:val="28"/>
          <w:szCs w:val="28"/>
          <w:lang w:eastAsia="en-US"/>
        </w:rPr>
      </w:pPr>
      <w:r w:rsidRPr="00227248">
        <w:rPr>
          <w:rFonts w:ascii="Times New Roman" w:hAnsi="Times New Roman"/>
          <w:sz w:val="28"/>
          <w:szCs w:val="28"/>
        </w:rPr>
        <w:t>1. Уровень аварийности по предприятию (индивидуального предпринимателя, участников договора простого товарищества):</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746"/>
        <w:gridCol w:w="2321"/>
      </w:tblGrid>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rsidTr="001E7E66">
        <w:trPr>
          <w:trHeight w:val="738"/>
        </w:trPr>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9C1961" w:rsidRDefault="00227248" w:rsidP="001E7E66">
            <w:pPr>
              <w:jc w:val="both"/>
              <w:rPr>
                <w:rFonts w:ascii="Times New Roman" w:hAnsi="Times New Roman"/>
                <w:color w:val="FF0000"/>
              </w:rPr>
            </w:pPr>
            <w:r w:rsidRPr="00220607">
              <w:rPr>
                <w:rFonts w:ascii="Times New Roman" w:hAnsi="Times New Roman"/>
              </w:rPr>
              <w:t xml:space="preserve">Количество дорожно-транспортных происшествий, повлекших за собой человеческие жертвы или причинение вреда здоровью граждан </w:t>
            </w:r>
            <w:r w:rsidR="00220607">
              <w:rPr>
                <w:rFonts w:ascii="Times New Roman" w:hAnsi="Times New Roman"/>
              </w:rPr>
              <w:t>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9C1961" w:rsidRDefault="00227248" w:rsidP="00220607">
            <w:pPr>
              <w:jc w:val="both"/>
              <w:rPr>
                <w:rFonts w:ascii="Times New Roman" w:hAnsi="Times New Roman"/>
                <w:color w:val="FF0000"/>
              </w:rPr>
            </w:pPr>
            <w:r w:rsidRPr="00220607">
              <w:rPr>
                <w:rFonts w:ascii="Times New Roman" w:hAnsi="Times New Roman"/>
              </w:rPr>
              <w:t>Сред</w:t>
            </w:r>
            <w:r w:rsidR="00220607">
              <w:rPr>
                <w:rFonts w:ascii="Times New Roman" w:hAnsi="Times New Roman"/>
              </w:rPr>
              <w:t>не</w:t>
            </w:r>
            <w:r w:rsidRPr="00220607">
              <w:rPr>
                <w:rFonts w:ascii="Times New Roman" w:hAnsi="Times New Roman"/>
              </w:rPr>
              <w:t>е количество транспортных средств</w:t>
            </w:r>
            <w:r w:rsidR="00220607">
              <w:rPr>
                <w:rFonts w:ascii="Times New Roman" w:hAnsi="Times New Roman"/>
              </w:rPr>
              <w:t xml:space="preserve">, предусмотренных договорами обязательного страхования гражданской </w:t>
            </w:r>
            <w:r w:rsidR="00CD7BA6">
              <w:rPr>
                <w:rFonts w:ascii="Times New Roman" w:hAnsi="Times New Roman"/>
              </w:rPr>
              <w:t>ответственности, действовавшими в течение года, предшествующего дате размещения извещения</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3</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973838" w:rsidRDefault="00227248" w:rsidP="00973838">
            <w:pPr>
              <w:jc w:val="both"/>
              <w:rPr>
                <w:rFonts w:ascii="Times New Roman" w:hAnsi="Times New Roman"/>
              </w:rPr>
            </w:pPr>
            <w:proofErr w:type="gramStart"/>
            <w:r w:rsidRPr="00973838">
              <w:rPr>
                <w:rFonts w:ascii="Times New Roman" w:hAnsi="Times New Roman"/>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sidR="00973838" w:rsidRPr="00973838">
              <w:rPr>
                <w:rFonts w:ascii="Times New Roman" w:hAnsi="Times New Roman"/>
              </w:rPr>
              <w:t>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Pr="00973838">
              <w:rPr>
                <w:rFonts w:ascii="Times New Roman" w:hAnsi="Times New Roman"/>
              </w:rPr>
              <w:t>, в расчете на средне</w:t>
            </w:r>
            <w:r w:rsidR="00973838">
              <w:rPr>
                <w:rFonts w:ascii="Times New Roman" w:hAnsi="Times New Roman"/>
              </w:rPr>
              <w:t>е</w:t>
            </w:r>
            <w:r w:rsidRPr="00973838">
              <w:rPr>
                <w:rFonts w:ascii="Times New Roman" w:hAnsi="Times New Roman"/>
              </w:rPr>
              <w:t xml:space="preserve"> количество транспортных средств участника открытого конкурса согласно представленной справке о среднем количестве транспортных средств</w:t>
            </w:r>
            <w:r w:rsidR="00973838">
              <w:t xml:space="preserve"> </w:t>
            </w:r>
            <w:r w:rsidR="00973838" w:rsidRPr="00973838">
              <w:rPr>
                <w:rFonts w:ascii="Times New Roman" w:hAnsi="Times New Roman"/>
              </w:rPr>
              <w:t>предусмотренных договорами обязательного страхования гражданской ответственности, действовавшими</w:t>
            </w:r>
            <w:proofErr w:type="gramEnd"/>
            <w:r w:rsidR="00973838" w:rsidRPr="00973838">
              <w:rPr>
                <w:rFonts w:ascii="Times New Roman" w:hAnsi="Times New Roman"/>
              </w:rPr>
              <w:t xml:space="preserve"> в течение года, предшествующего дате размещения извещения</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bl>
    <w:p w:rsidR="005232A8" w:rsidRDefault="005232A8" w:rsidP="005232A8">
      <w:pPr>
        <w:jc w:val="both"/>
        <w:rPr>
          <w:rFonts w:ascii="Times New Roman" w:hAnsi="Times New Roman"/>
          <w:sz w:val="22"/>
          <w:szCs w:val="22"/>
        </w:rPr>
      </w:pPr>
      <w:r>
        <w:rPr>
          <w:rFonts w:ascii="Times New Roman" w:hAnsi="Times New Roman"/>
          <w:sz w:val="22"/>
          <w:szCs w:val="22"/>
        </w:rPr>
        <w:t>______________________________</w:t>
      </w:r>
    </w:p>
    <w:p w:rsidR="00227248" w:rsidRPr="008B4CF7" w:rsidRDefault="00227248" w:rsidP="00227248">
      <w:pPr>
        <w:ind w:firstLine="851"/>
        <w:jc w:val="both"/>
        <w:rPr>
          <w:rFonts w:ascii="Times New Roman" w:hAnsi="Times New Roman"/>
          <w:sz w:val="22"/>
          <w:szCs w:val="22"/>
        </w:rPr>
      </w:pPr>
      <w:proofErr w:type="gramStart"/>
      <w:r w:rsidRPr="008B4CF7">
        <w:rPr>
          <w:rFonts w:ascii="Times New Roman" w:hAnsi="Times New Roman"/>
          <w:sz w:val="22"/>
          <w:szCs w:val="22"/>
        </w:rPr>
        <w: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roofErr w:type="gramEnd"/>
    </w:p>
    <w:p w:rsidR="00227248" w:rsidRPr="006157EE" w:rsidRDefault="00227248" w:rsidP="00227248">
      <w:pPr>
        <w:ind w:firstLine="851"/>
        <w:jc w:val="both"/>
        <w:rPr>
          <w:rFonts w:ascii="Times New Roman" w:hAnsi="Times New Roman"/>
          <w:sz w:val="28"/>
          <w:szCs w:val="28"/>
        </w:rPr>
      </w:pPr>
    </w:p>
    <w:p w:rsidR="00E85FF2" w:rsidRPr="002D65BA" w:rsidRDefault="00227248" w:rsidP="002D65BA">
      <w:pPr>
        <w:ind w:firstLine="851"/>
        <w:jc w:val="both"/>
        <w:rPr>
          <w:rFonts w:ascii="Times New Roman" w:hAnsi="Times New Roman"/>
          <w:sz w:val="28"/>
          <w:szCs w:val="28"/>
        </w:rPr>
      </w:pPr>
      <w:r w:rsidRPr="002D65BA">
        <w:rPr>
          <w:rFonts w:ascii="Times New Roman" w:hAnsi="Times New Roman"/>
          <w:sz w:val="28"/>
          <w:szCs w:val="28"/>
        </w:rPr>
        <w:t>2.</w:t>
      </w:r>
      <w:r w:rsidRPr="00216538">
        <w:rPr>
          <w:rFonts w:ascii="Times New Roman" w:hAnsi="Times New Roman"/>
          <w:color w:val="FF0000"/>
          <w:sz w:val="28"/>
          <w:szCs w:val="28"/>
        </w:rPr>
        <w:t xml:space="preserve"> </w:t>
      </w:r>
      <w:proofErr w:type="gramStart"/>
      <w:r w:rsidRPr="002D65BA">
        <w:rPr>
          <w:rFonts w:ascii="Times New Roman" w:hAnsi="Times New Roman"/>
          <w:sz w:val="28"/>
          <w:szCs w:val="28"/>
        </w:rPr>
        <w:t>Опыт осуществления регулярных перевозок</w:t>
      </w:r>
      <w:r w:rsidR="002D65BA" w:rsidRPr="002D65BA">
        <w:rPr>
          <w:rFonts w:ascii="Times New Roman" w:hAnsi="Times New Roman"/>
          <w:sz w:val="28"/>
          <w:szCs w:val="28"/>
        </w:rPr>
        <w:t xml:space="preserve">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w:t>
      </w:r>
      <w:r w:rsidR="00EE7CDF">
        <w:rPr>
          <w:rFonts w:ascii="Times New Roman" w:hAnsi="Times New Roman"/>
          <w:sz w:val="28"/>
          <w:szCs w:val="28"/>
        </w:rPr>
        <w:t xml:space="preserve"> </w:t>
      </w:r>
      <w:r w:rsidR="002D65BA" w:rsidRPr="002D65BA">
        <w:rPr>
          <w:rFonts w:ascii="Times New Roman" w:hAnsi="Times New Roman"/>
          <w:sz w:val="28"/>
          <w:szCs w:val="28"/>
        </w:rPr>
        <w:t>свидетельств</w:t>
      </w:r>
      <w:r w:rsidR="00EE7CDF">
        <w:rPr>
          <w:rFonts w:ascii="Times New Roman" w:hAnsi="Times New Roman"/>
          <w:sz w:val="28"/>
          <w:szCs w:val="28"/>
        </w:rPr>
        <w:t xml:space="preserve"> </w:t>
      </w:r>
      <w:r w:rsidR="002D65BA" w:rsidRPr="002D65BA">
        <w:rPr>
          <w:rFonts w:ascii="Times New Roman" w:hAnsi="Times New Roman"/>
          <w:sz w:val="28"/>
          <w:szCs w:val="28"/>
        </w:rPr>
        <w:t>об</w:t>
      </w:r>
      <w:r w:rsidR="00EE7CDF">
        <w:rPr>
          <w:rFonts w:ascii="Times New Roman" w:hAnsi="Times New Roman"/>
          <w:sz w:val="28"/>
          <w:szCs w:val="28"/>
        </w:rPr>
        <w:t xml:space="preserve"> </w:t>
      </w:r>
      <w:r w:rsidR="002D65BA" w:rsidRPr="002D65BA">
        <w:rPr>
          <w:rFonts w:ascii="Times New Roman" w:hAnsi="Times New Roman"/>
          <w:sz w:val="28"/>
          <w:szCs w:val="28"/>
        </w:rPr>
        <w:t>осуществлении</w:t>
      </w:r>
      <w:r w:rsidR="00EE7CDF">
        <w:rPr>
          <w:rFonts w:ascii="Times New Roman" w:hAnsi="Times New Roman"/>
          <w:sz w:val="28"/>
          <w:szCs w:val="28"/>
        </w:rPr>
        <w:t xml:space="preserve"> </w:t>
      </w:r>
      <w:r w:rsidR="002D65BA" w:rsidRPr="002D65BA">
        <w:rPr>
          <w:rFonts w:ascii="Times New Roman" w:hAnsi="Times New Roman"/>
          <w:sz w:val="28"/>
          <w:szCs w:val="28"/>
        </w:rPr>
        <w:t>перевозок</w:t>
      </w:r>
      <w:r w:rsidR="00EE7CDF">
        <w:rPr>
          <w:rFonts w:ascii="Times New Roman" w:hAnsi="Times New Roman"/>
          <w:sz w:val="28"/>
          <w:szCs w:val="28"/>
        </w:rPr>
        <w:t xml:space="preserve"> </w:t>
      </w:r>
      <w:r w:rsidR="002D65BA" w:rsidRPr="002D65BA">
        <w:rPr>
          <w:rFonts w:ascii="Times New Roman" w:hAnsi="Times New Roman"/>
          <w:sz w:val="28"/>
          <w:szCs w:val="28"/>
        </w:rPr>
        <w:t xml:space="preserve">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w:t>
      </w:r>
      <w:r w:rsidR="002D65BA" w:rsidRPr="002D65BA">
        <w:rPr>
          <w:rFonts w:ascii="Times New Roman" w:hAnsi="Times New Roman"/>
          <w:sz w:val="28"/>
          <w:szCs w:val="28"/>
        </w:rPr>
        <w:lastRenderedPageBreak/>
        <w:t>правовыми</w:t>
      </w:r>
      <w:proofErr w:type="gramEnd"/>
      <w:r w:rsidR="002D65BA" w:rsidRPr="002D65BA">
        <w:rPr>
          <w:rFonts w:ascii="Times New Roman" w:hAnsi="Times New Roman"/>
          <w:sz w:val="28"/>
          <w:szCs w:val="28"/>
        </w:rPr>
        <w:t xml:space="preserve"> актами субъектов Российской Федерации, муниципальными нормативными правовыми актами</w:t>
      </w:r>
      <w:r w:rsidRPr="002D65BA">
        <w:rPr>
          <w:rFonts w:ascii="Times New Roman"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746"/>
        <w:gridCol w:w="2321"/>
      </w:tblGrid>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Опыт осуществления регулярных перевозок</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both"/>
              <w:rPr>
                <w:rFonts w:ascii="Times New Roman" w:hAnsi="Times New Roman"/>
              </w:rPr>
            </w:pPr>
            <w:r w:rsidRPr="002760C1">
              <w:rPr>
                <w:rFonts w:ascii="Times New Roman" w:hAnsi="Times New Roman"/>
              </w:rPr>
              <w:t>Свыше 15 лет</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both"/>
              <w:rPr>
                <w:rFonts w:ascii="Times New Roman" w:hAnsi="Times New Roman"/>
              </w:rPr>
            </w:pPr>
            <w:r w:rsidRPr="002760C1">
              <w:rPr>
                <w:rFonts w:ascii="Times New Roman" w:hAnsi="Times New Roman"/>
              </w:rPr>
              <w:t>От 10 лет до 15 лет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3</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both"/>
              <w:rPr>
                <w:rFonts w:ascii="Times New Roman" w:hAnsi="Times New Roman"/>
              </w:rPr>
            </w:pPr>
            <w:r w:rsidRPr="002760C1">
              <w:rPr>
                <w:rFonts w:ascii="Times New Roman" w:hAnsi="Times New Roman"/>
              </w:rPr>
              <w:t>От 5 лет до 10 лет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4</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both"/>
              <w:rPr>
                <w:rFonts w:ascii="Times New Roman" w:hAnsi="Times New Roman"/>
              </w:rPr>
            </w:pPr>
            <w:r w:rsidRPr="002760C1">
              <w:rPr>
                <w:rFonts w:ascii="Times New Roman" w:hAnsi="Times New Roman"/>
              </w:rPr>
              <w:t>От 1 года до 5 лет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5</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both"/>
              <w:rPr>
                <w:rFonts w:ascii="Times New Roman" w:hAnsi="Times New Roman"/>
              </w:rPr>
            </w:pPr>
            <w:r w:rsidRPr="002760C1">
              <w:rPr>
                <w:rFonts w:ascii="Times New Roman" w:hAnsi="Times New Roman"/>
              </w:rPr>
              <w:t>До 1 года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427557" w:rsidRDefault="00427557" w:rsidP="00227248">
      <w:pPr>
        <w:ind w:firstLine="851"/>
        <w:jc w:val="both"/>
        <w:rPr>
          <w:rFonts w:ascii="Times New Roman" w:hAnsi="Times New Roman"/>
          <w:sz w:val="28"/>
          <w:szCs w:val="28"/>
        </w:rPr>
      </w:pPr>
      <w:r>
        <w:rPr>
          <w:rFonts w:ascii="Times New Roman" w:hAnsi="Times New Roman"/>
          <w:sz w:val="28"/>
          <w:szCs w:val="28"/>
        </w:rPr>
        <w:t>3. Влияющие на качество перевозок характеристики транспортных средств,</w:t>
      </w:r>
      <w:r w:rsidR="00EE7CDF">
        <w:rPr>
          <w:rFonts w:ascii="Times New Roman" w:hAnsi="Times New Roman"/>
          <w:sz w:val="28"/>
          <w:szCs w:val="28"/>
        </w:rPr>
        <w:t xml:space="preserve"> </w:t>
      </w:r>
      <w:r>
        <w:rPr>
          <w:rFonts w:ascii="Times New Roman" w:hAnsi="Times New Roman"/>
          <w:sz w:val="28"/>
          <w:szCs w:val="28"/>
        </w:rPr>
        <w:t>предлагаемых</w:t>
      </w:r>
      <w:r w:rsidR="00EE7CDF">
        <w:rPr>
          <w:rFonts w:ascii="Times New Roman" w:hAnsi="Times New Roman"/>
          <w:sz w:val="28"/>
          <w:szCs w:val="28"/>
        </w:rPr>
        <w:t xml:space="preserve"> </w:t>
      </w:r>
      <w:r>
        <w:rPr>
          <w:rFonts w:ascii="Times New Roman" w:hAnsi="Times New Roman"/>
          <w:sz w:val="28"/>
          <w:szCs w:val="28"/>
        </w:rPr>
        <w:t>юридическими</w:t>
      </w:r>
      <w:r w:rsidR="00EE7CDF">
        <w:rPr>
          <w:rFonts w:ascii="Times New Roman" w:hAnsi="Times New Roman"/>
          <w:sz w:val="28"/>
          <w:szCs w:val="28"/>
        </w:rPr>
        <w:t xml:space="preserve"> </w:t>
      </w:r>
      <w:r>
        <w:rPr>
          <w:rFonts w:ascii="Times New Roman" w:hAnsi="Times New Roman"/>
          <w:sz w:val="28"/>
          <w:szCs w:val="28"/>
        </w:rPr>
        <w:t>лицами,</w:t>
      </w:r>
      <w:r w:rsidR="00EE7CDF">
        <w:rPr>
          <w:rFonts w:ascii="Times New Roman" w:hAnsi="Times New Roman"/>
          <w:sz w:val="28"/>
          <w:szCs w:val="28"/>
        </w:rPr>
        <w:t xml:space="preserve"> </w:t>
      </w:r>
      <w:r>
        <w:rPr>
          <w:rFonts w:ascii="Times New Roman" w:hAnsi="Times New Roman"/>
          <w:sz w:val="28"/>
          <w:szCs w:val="28"/>
        </w:rPr>
        <w:t>индивидуальными</w:t>
      </w:r>
      <w:r w:rsidR="00EE7CDF">
        <w:rPr>
          <w:rFonts w:ascii="Times New Roman" w:hAnsi="Times New Roman"/>
          <w:sz w:val="28"/>
          <w:szCs w:val="28"/>
        </w:rPr>
        <w:t xml:space="preserve"> </w:t>
      </w:r>
      <w:r>
        <w:rPr>
          <w:rFonts w:ascii="Times New Roman" w:hAnsi="Times New Roman"/>
          <w:sz w:val="28"/>
          <w:szCs w:val="28"/>
        </w:rPr>
        <w:t xml:space="preserve">предпринимателями или участниками договора простого товарищества </w:t>
      </w:r>
      <w:r w:rsidR="00910131">
        <w:rPr>
          <w:rFonts w:ascii="Times New Roman" w:hAnsi="Times New Roman"/>
          <w:sz w:val="28"/>
          <w:szCs w:val="28"/>
        </w:rPr>
        <w:br/>
      </w:r>
      <w:r>
        <w:rPr>
          <w:rFonts w:ascii="Times New Roman" w:hAnsi="Times New Roman"/>
          <w:sz w:val="28"/>
          <w:szCs w:val="28"/>
        </w:rPr>
        <w:t>для осуществления регулярных перевозок:</w:t>
      </w:r>
    </w:p>
    <w:p w:rsidR="00227248" w:rsidRPr="00227248" w:rsidRDefault="00B72ADD" w:rsidP="00227248">
      <w:pPr>
        <w:ind w:firstLine="851"/>
        <w:jc w:val="both"/>
        <w:rPr>
          <w:rFonts w:ascii="Times New Roman" w:hAnsi="Times New Roman"/>
          <w:sz w:val="28"/>
          <w:szCs w:val="28"/>
        </w:rPr>
      </w:pPr>
      <w:r>
        <w:rPr>
          <w:rFonts w:ascii="Times New Roman" w:hAnsi="Times New Roman"/>
          <w:sz w:val="28"/>
          <w:szCs w:val="28"/>
        </w:rPr>
        <w:t>3.1</w:t>
      </w:r>
      <w:r w:rsidR="00227248" w:rsidRPr="00227248">
        <w:rPr>
          <w:rFonts w:ascii="Times New Roman" w:hAnsi="Times New Roman"/>
          <w:sz w:val="28"/>
          <w:szCs w:val="28"/>
        </w:rPr>
        <w:t xml:space="preserve">. Наличие </w:t>
      </w:r>
      <w:proofErr w:type="spellStart"/>
      <w:r w:rsidR="00731395">
        <w:rPr>
          <w:rFonts w:ascii="Times New Roman" w:hAnsi="Times New Roman"/>
          <w:sz w:val="28"/>
          <w:szCs w:val="28"/>
        </w:rPr>
        <w:t>низко</w:t>
      </w:r>
      <w:r w:rsidR="00216538">
        <w:rPr>
          <w:rFonts w:ascii="Times New Roman" w:hAnsi="Times New Roman"/>
          <w:sz w:val="28"/>
          <w:szCs w:val="28"/>
        </w:rPr>
        <w:t>польных</w:t>
      </w:r>
      <w:proofErr w:type="spellEnd"/>
      <w:r w:rsidR="00216538">
        <w:rPr>
          <w:rFonts w:ascii="Times New Roman" w:hAnsi="Times New Roman"/>
          <w:sz w:val="28"/>
          <w:szCs w:val="28"/>
        </w:rPr>
        <w:t xml:space="preserve"> </w:t>
      </w:r>
      <w:r w:rsidR="00227248" w:rsidRPr="00227248">
        <w:rPr>
          <w:rFonts w:ascii="Times New Roman" w:hAnsi="Times New Roman"/>
          <w:sz w:val="28"/>
          <w:szCs w:val="28"/>
        </w:rPr>
        <w:t xml:space="preserve">транспортных средств, выставляемых </w:t>
      </w:r>
      <w:r w:rsidR="005E3131">
        <w:rPr>
          <w:rFonts w:ascii="Times New Roman" w:hAnsi="Times New Roman"/>
          <w:sz w:val="28"/>
          <w:szCs w:val="28"/>
        </w:rPr>
        <w:br/>
      </w:r>
      <w:r w:rsidR="00227248" w:rsidRPr="00227248">
        <w:rPr>
          <w:rFonts w:ascii="Times New Roman" w:hAnsi="Times New Roman"/>
          <w:sz w:val="28"/>
          <w:szCs w:val="28"/>
        </w:rPr>
        <w:t>на маршрут регулярных перевозок:</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746"/>
        <w:gridCol w:w="2321"/>
      </w:tblGrid>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6746"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232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6746"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2321"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6746"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r w:rsidRPr="002760C1">
              <w:rPr>
                <w:rFonts w:ascii="Times New Roman" w:hAnsi="Times New Roman"/>
              </w:rPr>
              <w:t xml:space="preserve">Из них количество </w:t>
            </w:r>
            <w:proofErr w:type="spellStart"/>
            <w:r w:rsidRPr="002760C1">
              <w:rPr>
                <w:rFonts w:ascii="Times New Roman" w:hAnsi="Times New Roman"/>
              </w:rPr>
              <w:t>низкопольных</w:t>
            </w:r>
            <w:proofErr w:type="spellEnd"/>
            <w:r w:rsidRPr="002760C1">
              <w:rPr>
                <w:rFonts w:ascii="Times New Roman" w:hAnsi="Times New Roman"/>
              </w:rPr>
              <w:t xml:space="preserve"> транспортных средств</w:t>
            </w:r>
          </w:p>
        </w:tc>
        <w:tc>
          <w:tcPr>
            <w:tcW w:w="2321"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227248" w:rsidRPr="00227248" w:rsidRDefault="00B72ADD" w:rsidP="00227248">
      <w:pPr>
        <w:ind w:firstLine="851"/>
        <w:jc w:val="both"/>
        <w:rPr>
          <w:rFonts w:ascii="Times New Roman" w:hAnsi="Times New Roman"/>
          <w:sz w:val="28"/>
          <w:szCs w:val="28"/>
        </w:rPr>
      </w:pPr>
      <w:r>
        <w:rPr>
          <w:rFonts w:ascii="Times New Roman" w:hAnsi="Times New Roman"/>
          <w:sz w:val="28"/>
          <w:szCs w:val="28"/>
        </w:rPr>
        <w:t>3.2</w:t>
      </w:r>
      <w:r w:rsidR="00227248" w:rsidRPr="00227248">
        <w:rPr>
          <w:rFonts w:ascii="Times New Roman" w:hAnsi="Times New Roman"/>
          <w:sz w:val="28"/>
          <w:szCs w:val="28"/>
        </w:rPr>
        <w:t>. Наличие транспортных средств, оснащенных</w:t>
      </w:r>
      <w:r w:rsidR="00731395">
        <w:rPr>
          <w:rFonts w:ascii="Times New Roman" w:hAnsi="Times New Roman"/>
          <w:sz w:val="28"/>
          <w:szCs w:val="28"/>
        </w:rPr>
        <w:t xml:space="preserve"> системой безналичной оплаты проезда</w:t>
      </w:r>
      <w:r w:rsidR="00227248" w:rsidRPr="00227248">
        <w:rPr>
          <w:rFonts w:ascii="Times New Roman" w:hAnsi="Times New Roman"/>
          <w:sz w:val="28"/>
          <w:szCs w:val="28"/>
        </w:rPr>
        <w:t>:</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7371"/>
        <w:gridCol w:w="1559"/>
      </w:tblGrid>
      <w:tr w:rsidR="00227248" w:rsidRPr="002760C1" w:rsidTr="001E7E66">
        <w:tc>
          <w:tcPr>
            <w:tcW w:w="70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371"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rsidTr="001E7E66">
        <w:tc>
          <w:tcPr>
            <w:tcW w:w="70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r w:rsidR="00227248" w:rsidRPr="002760C1" w:rsidTr="001E7E66">
        <w:tc>
          <w:tcPr>
            <w:tcW w:w="70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7371" w:type="dxa"/>
            <w:tcBorders>
              <w:top w:val="single" w:sz="4" w:space="0" w:color="auto"/>
              <w:left w:val="single" w:sz="4" w:space="0" w:color="auto"/>
              <w:bottom w:val="single" w:sz="4" w:space="0" w:color="auto"/>
              <w:right w:val="single" w:sz="4" w:space="0" w:color="auto"/>
            </w:tcBorders>
          </w:tcPr>
          <w:p w:rsidR="00227248" w:rsidRPr="002760C1" w:rsidRDefault="00227248" w:rsidP="00731395">
            <w:pPr>
              <w:rPr>
                <w:rFonts w:ascii="Times New Roman" w:hAnsi="Times New Roman"/>
              </w:rPr>
            </w:pPr>
            <w:r w:rsidRPr="002760C1">
              <w:rPr>
                <w:rFonts w:ascii="Times New Roman" w:hAnsi="Times New Roman"/>
              </w:rPr>
              <w:t xml:space="preserve">Из них количество транспортных средств, оснащенных </w:t>
            </w:r>
            <w:r w:rsidR="00731395">
              <w:rPr>
                <w:rFonts w:ascii="Times New Roman" w:hAnsi="Times New Roman"/>
              </w:rPr>
              <w:t>системой безналичной оплаты проезда</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227248" w:rsidRPr="00227248" w:rsidRDefault="00B72ADD" w:rsidP="00227248">
      <w:pPr>
        <w:ind w:firstLine="851"/>
        <w:jc w:val="both"/>
        <w:rPr>
          <w:rFonts w:ascii="Times New Roman" w:hAnsi="Times New Roman"/>
          <w:sz w:val="28"/>
          <w:szCs w:val="28"/>
        </w:rPr>
      </w:pPr>
      <w:r>
        <w:rPr>
          <w:rFonts w:ascii="Times New Roman" w:hAnsi="Times New Roman"/>
          <w:sz w:val="28"/>
          <w:szCs w:val="28"/>
        </w:rPr>
        <w:t>3.3</w:t>
      </w:r>
      <w:r w:rsidR="00227248" w:rsidRPr="00227248">
        <w:rPr>
          <w:rFonts w:ascii="Times New Roman" w:hAnsi="Times New Roman"/>
          <w:sz w:val="28"/>
          <w:szCs w:val="28"/>
        </w:rPr>
        <w:t xml:space="preserve">. Наличие в салоне транспортного </w:t>
      </w:r>
      <w:proofErr w:type="gramStart"/>
      <w:r w:rsidR="00227248" w:rsidRPr="00227248">
        <w:rPr>
          <w:rFonts w:ascii="Times New Roman" w:hAnsi="Times New Roman"/>
          <w:sz w:val="28"/>
          <w:szCs w:val="28"/>
        </w:rPr>
        <w:t xml:space="preserve">средства </w:t>
      </w:r>
      <w:r w:rsidR="00731395">
        <w:rPr>
          <w:rFonts w:ascii="Times New Roman" w:hAnsi="Times New Roman"/>
          <w:sz w:val="28"/>
          <w:szCs w:val="28"/>
        </w:rPr>
        <w:t>системы контроля температуры воздуха</w:t>
      </w:r>
      <w:proofErr w:type="gramEnd"/>
      <w:r w:rsidR="00D80936">
        <w:rPr>
          <w:rFonts w:ascii="Times New Roman" w:hAnsi="Times New Roman"/>
          <w:sz w:val="28"/>
          <w:szCs w:val="28"/>
        </w:rPr>
        <w:t>:</w:t>
      </w:r>
      <w:r w:rsidR="00731395">
        <w:rPr>
          <w:rFonts w:ascii="Times New Roman" w:hAnsi="Times New Roman"/>
          <w:sz w:val="28"/>
          <w:szCs w:val="28"/>
        </w:rPr>
        <w:t xml:space="preserve"> </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227248" w:rsidRPr="002760C1" w:rsidRDefault="00227248" w:rsidP="00731395">
            <w:pPr>
              <w:rPr>
                <w:rFonts w:ascii="Times New Roman" w:hAnsi="Times New Roman"/>
              </w:rPr>
            </w:pPr>
            <w:r w:rsidRPr="002760C1">
              <w:rPr>
                <w:rFonts w:ascii="Times New Roman" w:hAnsi="Times New Roman"/>
              </w:rPr>
              <w:t xml:space="preserve">Из них количество транспортных средств, оснащенных </w:t>
            </w:r>
            <w:r w:rsidR="00731395">
              <w:rPr>
                <w:rFonts w:ascii="Times New Roman" w:hAnsi="Times New Roman"/>
              </w:rPr>
              <w:t xml:space="preserve">системой </w:t>
            </w:r>
            <w:r w:rsidR="00731395">
              <w:rPr>
                <w:rFonts w:ascii="Times New Roman" w:hAnsi="Times New Roman"/>
              </w:rPr>
              <w:lastRenderedPageBreak/>
              <w:t>контроля температуры воздуха</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227248" w:rsidRPr="00227248" w:rsidRDefault="00B72ADD" w:rsidP="00731395">
      <w:pPr>
        <w:ind w:firstLine="851"/>
        <w:jc w:val="both"/>
        <w:rPr>
          <w:rFonts w:ascii="Times New Roman" w:hAnsi="Times New Roman"/>
          <w:sz w:val="28"/>
          <w:szCs w:val="28"/>
        </w:rPr>
      </w:pPr>
      <w:r>
        <w:rPr>
          <w:rFonts w:ascii="Times New Roman" w:hAnsi="Times New Roman"/>
          <w:sz w:val="28"/>
          <w:szCs w:val="28"/>
        </w:rPr>
        <w:t>3.4</w:t>
      </w:r>
      <w:r w:rsidR="00227248" w:rsidRPr="00227248">
        <w:rPr>
          <w:rFonts w:ascii="Times New Roman" w:hAnsi="Times New Roman"/>
          <w:sz w:val="28"/>
          <w:szCs w:val="28"/>
        </w:rPr>
        <w:t xml:space="preserve">. Наличие </w:t>
      </w:r>
      <w:r w:rsidR="00731395">
        <w:rPr>
          <w:rFonts w:ascii="Times New Roman" w:hAnsi="Times New Roman"/>
          <w:sz w:val="28"/>
          <w:szCs w:val="28"/>
        </w:rPr>
        <w:t xml:space="preserve">транспортных средств, оснащенных оборудованием </w:t>
      </w:r>
      <w:r w:rsidR="005E3131">
        <w:rPr>
          <w:rFonts w:ascii="Times New Roman" w:hAnsi="Times New Roman"/>
          <w:sz w:val="28"/>
          <w:szCs w:val="28"/>
        </w:rPr>
        <w:br/>
      </w:r>
      <w:r w:rsidR="00731395">
        <w:rPr>
          <w:rFonts w:ascii="Times New Roman" w:hAnsi="Times New Roman"/>
          <w:sz w:val="28"/>
          <w:szCs w:val="28"/>
        </w:rPr>
        <w:t>для использования газомоторного топлива</w:t>
      </w:r>
      <w:r w:rsidR="00D80936">
        <w:rPr>
          <w:rFonts w:ascii="Times New Roman"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227248" w:rsidRPr="00731395" w:rsidRDefault="00227248" w:rsidP="00731395">
            <w:pPr>
              <w:jc w:val="both"/>
              <w:rPr>
                <w:rFonts w:ascii="Times New Roman" w:hAnsi="Times New Roman"/>
                <w:sz w:val="28"/>
                <w:szCs w:val="28"/>
              </w:rPr>
            </w:pPr>
            <w:r w:rsidRPr="00731395">
              <w:rPr>
                <w:rFonts w:ascii="Times New Roman" w:hAnsi="Times New Roman"/>
              </w:rPr>
              <w:t xml:space="preserve">Из них количество транспортных средств, оснащенных </w:t>
            </w:r>
            <w:r w:rsidR="00731395" w:rsidRPr="00731395">
              <w:rPr>
                <w:rFonts w:ascii="Times New Roman" w:hAnsi="Times New Roman"/>
              </w:rPr>
              <w:t>оборудованием для использования газомоторного топлива</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227248" w:rsidRPr="00227248" w:rsidRDefault="00B72ADD" w:rsidP="00227248">
      <w:pPr>
        <w:ind w:firstLine="851"/>
        <w:jc w:val="both"/>
        <w:rPr>
          <w:rFonts w:ascii="Times New Roman" w:hAnsi="Times New Roman"/>
          <w:sz w:val="28"/>
          <w:szCs w:val="28"/>
        </w:rPr>
      </w:pPr>
      <w:r>
        <w:rPr>
          <w:rFonts w:ascii="Times New Roman" w:hAnsi="Times New Roman"/>
          <w:sz w:val="28"/>
          <w:szCs w:val="28"/>
        </w:rPr>
        <w:t>3.5</w:t>
      </w:r>
      <w:r w:rsidR="00AE2CBB">
        <w:rPr>
          <w:rFonts w:ascii="Times New Roman" w:hAnsi="Times New Roman"/>
          <w:sz w:val="28"/>
          <w:szCs w:val="28"/>
        </w:rPr>
        <w:t>.</w:t>
      </w:r>
      <w:r w:rsidR="00227248" w:rsidRPr="00227248">
        <w:rPr>
          <w:rFonts w:ascii="Times New Roman" w:hAnsi="Times New Roman"/>
          <w:sz w:val="28"/>
          <w:szCs w:val="28"/>
        </w:rPr>
        <w:t xml:space="preserve"> Наличие в салоне транспортных средств оборудования, осуществляющего непрерывную аудио</w:t>
      </w:r>
      <w:r w:rsidR="0020112E">
        <w:rPr>
          <w:rFonts w:ascii="Times New Roman" w:hAnsi="Times New Roman"/>
          <w:sz w:val="28"/>
          <w:szCs w:val="28"/>
        </w:rPr>
        <w:t xml:space="preserve"> </w:t>
      </w:r>
      <w:r w:rsidR="00227248" w:rsidRPr="00227248">
        <w:rPr>
          <w:rFonts w:ascii="Times New Roman" w:hAnsi="Times New Roman"/>
          <w:sz w:val="28"/>
          <w:szCs w:val="28"/>
        </w:rPr>
        <w:t xml:space="preserve">- и </w:t>
      </w:r>
      <w:proofErr w:type="spellStart"/>
      <w:r w:rsidR="00227248" w:rsidRPr="00227248">
        <w:rPr>
          <w:rFonts w:ascii="Times New Roman" w:hAnsi="Times New Roman"/>
          <w:sz w:val="28"/>
          <w:szCs w:val="28"/>
        </w:rPr>
        <w:t>видеофиксацию</w:t>
      </w:r>
      <w:proofErr w:type="spellEnd"/>
      <w:r w:rsidR="00227248" w:rsidRPr="00227248">
        <w:rPr>
          <w:rFonts w:ascii="Times New Roman"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rsidTr="00227248">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731395">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r w:rsidRPr="002760C1">
              <w:rPr>
                <w:rFonts w:ascii="Times New Roman" w:hAnsi="Times New Roman"/>
              </w:rPr>
              <w:t>Из них количество транспортных средств, оснащенных оборудованием, осуществляющим непрерывную аудио</w:t>
            </w:r>
            <w:r w:rsidR="0020112E">
              <w:rPr>
                <w:rFonts w:ascii="Times New Roman" w:hAnsi="Times New Roman"/>
              </w:rPr>
              <w:t xml:space="preserve"> </w:t>
            </w:r>
            <w:r w:rsidRPr="002760C1">
              <w:rPr>
                <w:rFonts w:ascii="Times New Roman" w:hAnsi="Times New Roman"/>
              </w:rPr>
              <w:t xml:space="preserve">- и </w:t>
            </w:r>
            <w:proofErr w:type="spellStart"/>
            <w:r w:rsidRPr="002760C1">
              <w:rPr>
                <w:rFonts w:ascii="Times New Roman" w:hAnsi="Times New Roman"/>
              </w:rPr>
              <w:t>видеофиксацию</w:t>
            </w:r>
            <w:proofErr w:type="spellEnd"/>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731395">
            <w:pPr>
              <w:jc w:val="cente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1F6934" w:rsidRDefault="00B72ADD" w:rsidP="00C3424C">
      <w:pPr>
        <w:ind w:firstLine="851"/>
        <w:jc w:val="both"/>
        <w:rPr>
          <w:rFonts w:ascii="Times New Roman" w:hAnsi="Times New Roman"/>
          <w:sz w:val="28"/>
          <w:szCs w:val="28"/>
        </w:rPr>
      </w:pPr>
      <w:r>
        <w:rPr>
          <w:rFonts w:ascii="Times New Roman" w:hAnsi="Times New Roman"/>
          <w:sz w:val="28"/>
          <w:szCs w:val="28"/>
        </w:rPr>
        <w:t>3.6</w:t>
      </w:r>
      <w:r w:rsidR="001F6934">
        <w:rPr>
          <w:rFonts w:ascii="Times New Roman" w:hAnsi="Times New Roman"/>
          <w:sz w:val="28"/>
          <w:szCs w:val="28"/>
        </w:rPr>
        <w:t xml:space="preserve">. </w:t>
      </w:r>
      <w:r w:rsidR="001F6934" w:rsidRPr="00227248">
        <w:rPr>
          <w:rFonts w:ascii="Times New Roman" w:hAnsi="Times New Roman"/>
          <w:sz w:val="28"/>
          <w:szCs w:val="28"/>
        </w:rPr>
        <w:t>Наличие в салоне транспортных средств</w:t>
      </w:r>
      <w:r w:rsidR="001F6934">
        <w:rPr>
          <w:rFonts w:ascii="Times New Roman" w:hAnsi="Times New Roman"/>
          <w:sz w:val="28"/>
          <w:szCs w:val="28"/>
        </w:rPr>
        <w:t xml:space="preserve"> кондиционера:</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Предложение участника</w:t>
            </w:r>
          </w:p>
        </w:tc>
      </w:tr>
      <w:tr w:rsidR="001F6934" w:rsidRPr="002760C1"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1F6934" w:rsidRPr="002760C1" w:rsidRDefault="001F6934" w:rsidP="001F6934">
            <w:pPr>
              <w:rPr>
                <w:rFonts w:ascii="Times New Roman" w:hAnsi="Times New Roman"/>
              </w:rPr>
            </w:pPr>
            <w:r w:rsidRPr="002760C1">
              <w:rPr>
                <w:rFonts w:ascii="Times New Roman" w:hAnsi="Times New Roman"/>
              </w:rPr>
              <w:t xml:space="preserve">Из них количество транспортных средств, оснащенных </w:t>
            </w:r>
            <w:r>
              <w:rPr>
                <w:rFonts w:ascii="Times New Roman" w:hAnsi="Times New Roman"/>
              </w:rPr>
              <w:t>кондиционером</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bl>
    <w:p w:rsidR="001F6934" w:rsidRPr="006157EE" w:rsidRDefault="001F6934" w:rsidP="00C3424C">
      <w:pPr>
        <w:ind w:firstLine="851"/>
        <w:jc w:val="both"/>
        <w:rPr>
          <w:rFonts w:ascii="Times New Roman" w:hAnsi="Times New Roman"/>
          <w:sz w:val="28"/>
          <w:szCs w:val="28"/>
        </w:rPr>
      </w:pPr>
    </w:p>
    <w:p w:rsidR="001F6934" w:rsidRDefault="00B72ADD" w:rsidP="00C3424C">
      <w:pPr>
        <w:ind w:firstLine="851"/>
        <w:jc w:val="both"/>
        <w:rPr>
          <w:rFonts w:ascii="Times New Roman" w:hAnsi="Times New Roman"/>
          <w:sz w:val="28"/>
          <w:szCs w:val="28"/>
        </w:rPr>
      </w:pPr>
      <w:r>
        <w:rPr>
          <w:rFonts w:ascii="Times New Roman" w:hAnsi="Times New Roman"/>
          <w:sz w:val="28"/>
          <w:szCs w:val="28"/>
        </w:rPr>
        <w:t>3.7</w:t>
      </w:r>
      <w:r w:rsidR="001F6934">
        <w:rPr>
          <w:rFonts w:ascii="Times New Roman" w:hAnsi="Times New Roman"/>
          <w:sz w:val="28"/>
          <w:szCs w:val="28"/>
        </w:rPr>
        <w:t>. Наличие</w:t>
      </w:r>
      <w:r w:rsidR="00E85FF2">
        <w:rPr>
          <w:rFonts w:ascii="Times New Roman" w:hAnsi="Times New Roman"/>
          <w:sz w:val="28"/>
          <w:szCs w:val="28"/>
        </w:rPr>
        <w:t xml:space="preserve"> </w:t>
      </w:r>
      <w:r w:rsidR="001F6934">
        <w:rPr>
          <w:rFonts w:ascii="Times New Roman" w:hAnsi="Times New Roman"/>
          <w:sz w:val="28"/>
          <w:szCs w:val="28"/>
        </w:rPr>
        <w:t>в</w:t>
      </w:r>
      <w:r w:rsidR="00E85FF2">
        <w:rPr>
          <w:rFonts w:ascii="Times New Roman" w:hAnsi="Times New Roman"/>
          <w:sz w:val="28"/>
          <w:szCs w:val="28"/>
        </w:rPr>
        <w:t xml:space="preserve"> </w:t>
      </w:r>
      <w:r w:rsidR="001F6934">
        <w:rPr>
          <w:rFonts w:ascii="Times New Roman" w:hAnsi="Times New Roman"/>
          <w:sz w:val="28"/>
          <w:szCs w:val="28"/>
        </w:rPr>
        <w:t>салоне</w:t>
      </w:r>
      <w:r w:rsidR="00E85FF2">
        <w:rPr>
          <w:rFonts w:ascii="Times New Roman" w:hAnsi="Times New Roman"/>
          <w:sz w:val="28"/>
          <w:szCs w:val="28"/>
        </w:rPr>
        <w:t xml:space="preserve"> </w:t>
      </w:r>
      <w:r w:rsidR="001F6934">
        <w:rPr>
          <w:rFonts w:ascii="Times New Roman" w:hAnsi="Times New Roman"/>
          <w:sz w:val="28"/>
          <w:szCs w:val="28"/>
        </w:rPr>
        <w:t>транспортных</w:t>
      </w:r>
      <w:r w:rsidR="00E85FF2">
        <w:rPr>
          <w:rFonts w:ascii="Times New Roman" w:hAnsi="Times New Roman"/>
          <w:sz w:val="28"/>
          <w:szCs w:val="28"/>
        </w:rPr>
        <w:t xml:space="preserve"> </w:t>
      </w:r>
      <w:r w:rsidR="001F6934">
        <w:rPr>
          <w:rFonts w:ascii="Times New Roman" w:hAnsi="Times New Roman"/>
          <w:sz w:val="28"/>
          <w:szCs w:val="28"/>
        </w:rPr>
        <w:t>средств</w:t>
      </w:r>
      <w:r w:rsidR="00E85FF2">
        <w:rPr>
          <w:rFonts w:ascii="Times New Roman" w:hAnsi="Times New Roman"/>
          <w:sz w:val="28"/>
          <w:szCs w:val="28"/>
        </w:rPr>
        <w:t xml:space="preserve"> </w:t>
      </w:r>
      <w:r w:rsidR="001F6934">
        <w:rPr>
          <w:rFonts w:ascii="Times New Roman" w:hAnsi="Times New Roman"/>
          <w:sz w:val="28"/>
          <w:szCs w:val="28"/>
        </w:rPr>
        <w:t>электронного</w:t>
      </w:r>
      <w:r w:rsidR="00E85FF2">
        <w:rPr>
          <w:rFonts w:ascii="Times New Roman" w:hAnsi="Times New Roman"/>
          <w:sz w:val="28"/>
          <w:szCs w:val="28"/>
        </w:rPr>
        <w:t xml:space="preserve"> </w:t>
      </w:r>
      <w:r w:rsidR="001F6934">
        <w:rPr>
          <w:rFonts w:ascii="Times New Roman" w:hAnsi="Times New Roman"/>
          <w:sz w:val="28"/>
          <w:szCs w:val="28"/>
        </w:rPr>
        <w:t>информационного табло:</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Предложение участника</w:t>
            </w:r>
          </w:p>
        </w:tc>
      </w:tr>
      <w:tr w:rsidR="001F6934" w:rsidRPr="002760C1"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1F6934" w:rsidRPr="001F6934" w:rsidRDefault="001F6934" w:rsidP="001F6934">
            <w:pPr>
              <w:rPr>
                <w:rFonts w:ascii="Times New Roman" w:hAnsi="Times New Roman"/>
              </w:rPr>
            </w:pPr>
            <w:r w:rsidRPr="001F6934">
              <w:rPr>
                <w:rFonts w:ascii="Times New Roman" w:hAnsi="Times New Roman"/>
              </w:rPr>
              <w:t>Из них количество транспортных средств, оснащенных электронным информационным табло</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bl>
    <w:p w:rsidR="001F6934" w:rsidRPr="006157EE" w:rsidRDefault="001F6934" w:rsidP="00C3424C">
      <w:pPr>
        <w:ind w:firstLine="851"/>
        <w:jc w:val="both"/>
        <w:rPr>
          <w:rFonts w:ascii="Times New Roman" w:hAnsi="Times New Roman"/>
          <w:sz w:val="28"/>
          <w:szCs w:val="28"/>
        </w:rPr>
      </w:pPr>
    </w:p>
    <w:p w:rsidR="001F6934" w:rsidRDefault="009C2265" w:rsidP="00C3424C">
      <w:pPr>
        <w:ind w:firstLine="851"/>
        <w:jc w:val="both"/>
        <w:rPr>
          <w:rFonts w:ascii="Times New Roman" w:hAnsi="Times New Roman"/>
          <w:sz w:val="28"/>
          <w:szCs w:val="28"/>
        </w:rPr>
      </w:pPr>
      <w:r>
        <w:rPr>
          <w:rFonts w:ascii="Times New Roman" w:hAnsi="Times New Roman"/>
          <w:sz w:val="28"/>
          <w:szCs w:val="28"/>
        </w:rPr>
        <w:t>3.8</w:t>
      </w:r>
      <w:r w:rsidR="001F6934">
        <w:rPr>
          <w:rFonts w:ascii="Times New Roman" w:hAnsi="Times New Roman"/>
          <w:sz w:val="28"/>
          <w:szCs w:val="28"/>
        </w:rPr>
        <w:t>. Наличие в салоне транспортных средств автоматической системы звукового информирования пассажиров о перевозочном процессе: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lastRenderedPageBreak/>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lastRenderedPageBreak/>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 xml:space="preserve">Предложение </w:t>
            </w:r>
            <w:r w:rsidRPr="002760C1">
              <w:rPr>
                <w:rFonts w:ascii="Times New Roman" w:hAnsi="Times New Roman"/>
              </w:rPr>
              <w:lastRenderedPageBreak/>
              <w:t>участника</w:t>
            </w:r>
          </w:p>
        </w:tc>
      </w:tr>
      <w:tr w:rsidR="001F6934" w:rsidRPr="002760C1"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lastRenderedPageBreak/>
              <w:t>1</w:t>
            </w:r>
          </w:p>
        </w:tc>
        <w:tc>
          <w:tcPr>
            <w:tcW w:w="7508"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1F6934" w:rsidRPr="001F6934" w:rsidRDefault="001F6934" w:rsidP="0016534F">
            <w:pPr>
              <w:rPr>
                <w:rFonts w:ascii="Times New Roman" w:hAnsi="Times New Roman"/>
              </w:rPr>
            </w:pPr>
            <w:r w:rsidRPr="001F6934">
              <w:rPr>
                <w:rFonts w:ascii="Times New Roman" w:hAnsi="Times New Roman"/>
              </w:rPr>
              <w:t xml:space="preserve">Из них количество транспортных средств, </w:t>
            </w:r>
            <w:r>
              <w:rPr>
                <w:rFonts w:ascii="Times New Roman" w:hAnsi="Times New Roman"/>
              </w:rPr>
              <w:t xml:space="preserve">оснащенных </w:t>
            </w:r>
            <w:r w:rsidRPr="001F6934">
              <w:rPr>
                <w:rFonts w:ascii="Times New Roman" w:hAnsi="Times New Roman"/>
              </w:rPr>
              <w:t>автоматической системой звукового информирования пассажиров о перевозочном процессе</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bl>
    <w:p w:rsidR="001F6934" w:rsidRPr="006157EE" w:rsidRDefault="001F6934" w:rsidP="00C3424C">
      <w:pPr>
        <w:ind w:firstLine="851"/>
        <w:jc w:val="both"/>
        <w:rPr>
          <w:rFonts w:ascii="Times New Roman" w:hAnsi="Times New Roman"/>
          <w:sz w:val="28"/>
          <w:szCs w:val="28"/>
        </w:rPr>
      </w:pPr>
    </w:p>
    <w:p w:rsidR="001F6934" w:rsidRDefault="009C2265" w:rsidP="00C3424C">
      <w:pPr>
        <w:ind w:firstLine="851"/>
        <w:jc w:val="both"/>
        <w:rPr>
          <w:rFonts w:ascii="Times New Roman" w:hAnsi="Times New Roman"/>
          <w:sz w:val="28"/>
          <w:szCs w:val="28"/>
        </w:rPr>
      </w:pPr>
      <w:r>
        <w:rPr>
          <w:rFonts w:ascii="Times New Roman" w:hAnsi="Times New Roman"/>
          <w:sz w:val="28"/>
          <w:szCs w:val="28"/>
        </w:rPr>
        <w:t>3.9</w:t>
      </w:r>
      <w:r w:rsidR="001F6934">
        <w:rPr>
          <w:rFonts w:ascii="Times New Roman" w:hAnsi="Times New Roman"/>
          <w:sz w:val="28"/>
          <w:szCs w:val="28"/>
        </w:rPr>
        <w:t xml:space="preserve">. </w:t>
      </w:r>
      <w:r w:rsidR="001F6934" w:rsidRPr="00227248">
        <w:rPr>
          <w:rFonts w:ascii="Times New Roman" w:hAnsi="Times New Roman"/>
          <w:sz w:val="28"/>
          <w:szCs w:val="28"/>
        </w:rPr>
        <w:t>Наличие транспортных средств, оснащенных</w:t>
      </w:r>
      <w:r w:rsidR="001F6934">
        <w:rPr>
          <w:rFonts w:ascii="Times New Roman" w:hAnsi="Times New Roman"/>
          <w:sz w:val="28"/>
          <w:szCs w:val="28"/>
        </w:rPr>
        <w:t xml:space="preserve"> оборудованием </w:t>
      </w:r>
      <w:r w:rsidR="00D80936">
        <w:rPr>
          <w:rFonts w:ascii="Times New Roman" w:hAnsi="Times New Roman"/>
          <w:sz w:val="28"/>
          <w:szCs w:val="28"/>
        </w:rPr>
        <w:br/>
      </w:r>
      <w:r w:rsidR="001F6934">
        <w:rPr>
          <w:rFonts w:ascii="Times New Roman" w:hAnsi="Times New Roman"/>
          <w:sz w:val="28"/>
          <w:szCs w:val="28"/>
        </w:rPr>
        <w:t>для перевозок пассажиров из числа инвалидов</w:t>
      </w:r>
      <w:r w:rsidR="0020112E">
        <w:rPr>
          <w:rFonts w:ascii="Times New Roman"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Предложение участника</w:t>
            </w:r>
          </w:p>
        </w:tc>
      </w:tr>
      <w:tr w:rsidR="001F6934" w:rsidRPr="002760C1"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r w:rsidR="001F6934" w:rsidRPr="002760C1" w:rsidTr="0016534F">
        <w:tc>
          <w:tcPr>
            <w:tcW w:w="567" w:type="dxa"/>
            <w:tcBorders>
              <w:top w:val="single" w:sz="4" w:space="0" w:color="auto"/>
              <w:left w:val="single" w:sz="4" w:space="0" w:color="auto"/>
              <w:bottom w:val="single" w:sz="4" w:space="0" w:color="auto"/>
              <w:right w:val="single" w:sz="4" w:space="0" w:color="auto"/>
            </w:tcBorders>
            <w:vAlign w:val="center"/>
          </w:tcPr>
          <w:p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1F6934" w:rsidRPr="001F6934" w:rsidRDefault="001F6934" w:rsidP="001F6934">
            <w:pPr>
              <w:jc w:val="both"/>
              <w:rPr>
                <w:rFonts w:ascii="Times New Roman" w:hAnsi="Times New Roman"/>
              </w:rPr>
            </w:pPr>
            <w:r w:rsidRPr="001F6934">
              <w:rPr>
                <w:rFonts w:ascii="Times New Roman" w:hAnsi="Times New Roman"/>
              </w:rPr>
              <w:t>Из них количество транспортных средств, оснащенных оборудованием для перевозок пассажиров из числа инвалидов</w:t>
            </w:r>
          </w:p>
        </w:tc>
        <w:tc>
          <w:tcPr>
            <w:tcW w:w="1559" w:type="dxa"/>
            <w:tcBorders>
              <w:top w:val="single" w:sz="4" w:space="0" w:color="auto"/>
              <w:left w:val="single" w:sz="4" w:space="0" w:color="auto"/>
              <w:bottom w:val="single" w:sz="4" w:space="0" w:color="auto"/>
              <w:right w:val="single" w:sz="4" w:space="0" w:color="auto"/>
            </w:tcBorders>
          </w:tcPr>
          <w:p w:rsidR="001F6934" w:rsidRPr="002760C1" w:rsidRDefault="001F6934" w:rsidP="0016534F">
            <w:pPr>
              <w:jc w:val="center"/>
              <w:rPr>
                <w:rFonts w:ascii="Times New Roman" w:hAnsi="Times New Roman"/>
              </w:rPr>
            </w:pPr>
          </w:p>
        </w:tc>
      </w:tr>
    </w:tbl>
    <w:p w:rsidR="001F6934" w:rsidRPr="006157EE" w:rsidRDefault="001F6934" w:rsidP="00C3424C">
      <w:pPr>
        <w:ind w:firstLine="851"/>
        <w:jc w:val="both"/>
        <w:rPr>
          <w:rFonts w:ascii="Times New Roman" w:hAnsi="Times New Roman"/>
          <w:sz w:val="28"/>
          <w:szCs w:val="28"/>
        </w:rPr>
      </w:pPr>
    </w:p>
    <w:p w:rsidR="00227248" w:rsidRPr="00227248" w:rsidRDefault="009C2265" w:rsidP="00C3424C">
      <w:pPr>
        <w:ind w:firstLine="851"/>
        <w:jc w:val="both"/>
        <w:rPr>
          <w:rFonts w:ascii="Times New Roman" w:hAnsi="Times New Roman"/>
          <w:sz w:val="28"/>
          <w:szCs w:val="28"/>
        </w:rPr>
      </w:pPr>
      <w:r>
        <w:rPr>
          <w:rFonts w:ascii="Times New Roman" w:hAnsi="Times New Roman"/>
          <w:sz w:val="28"/>
          <w:szCs w:val="28"/>
        </w:rPr>
        <w:t>3.10</w:t>
      </w:r>
      <w:r w:rsidR="00227248" w:rsidRPr="00227248">
        <w:rPr>
          <w:rFonts w:ascii="Times New Roman" w:hAnsi="Times New Roman"/>
          <w:sz w:val="28"/>
          <w:szCs w:val="28"/>
        </w:rPr>
        <w:t>.</w:t>
      </w:r>
      <w:r w:rsidR="00E85FF2">
        <w:rPr>
          <w:rFonts w:ascii="Times New Roman" w:hAnsi="Times New Roman"/>
          <w:sz w:val="28"/>
          <w:szCs w:val="28"/>
        </w:rPr>
        <w:t xml:space="preserve"> </w:t>
      </w:r>
      <w:r w:rsidR="00227248" w:rsidRPr="00227248">
        <w:rPr>
          <w:rFonts w:ascii="Times New Roman" w:hAnsi="Times New Roman"/>
          <w:sz w:val="28"/>
          <w:szCs w:val="28"/>
        </w:rPr>
        <w:t>Экологический</w:t>
      </w:r>
      <w:r w:rsidR="00E85FF2">
        <w:rPr>
          <w:rFonts w:ascii="Times New Roman" w:hAnsi="Times New Roman"/>
          <w:sz w:val="28"/>
          <w:szCs w:val="28"/>
        </w:rPr>
        <w:t xml:space="preserve"> </w:t>
      </w:r>
      <w:r w:rsidR="00227248" w:rsidRPr="00227248">
        <w:rPr>
          <w:rFonts w:ascii="Times New Roman" w:hAnsi="Times New Roman"/>
          <w:sz w:val="28"/>
          <w:szCs w:val="28"/>
        </w:rPr>
        <w:t>класс</w:t>
      </w:r>
      <w:r w:rsidR="00E85FF2">
        <w:rPr>
          <w:rFonts w:ascii="Times New Roman" w:hAnsi="Times New Roman"/>
          <w:sz w:val="28"/>
          <w:szCs w:val="28"/>
        </w:rPr>
        <w:t xml:space="preserve"> </w:t>
      </w:r>
      <w:r w:rsidR="00227248" w:rsidRPr="00227248">
        <w:rPr>
          <w:rFonts w:ascii="Times New Roman" w:hAnsi="Times New Roman"/>
          <w:sz w:val="28"/>
          <w:szCs w:val="28"/>
        </w:rPr>
        <w:t>транспортных</w:t>
      </w:r>
      <w:r w:rsidR="00E85FF2">
        <w:rPr>
          <w:rFonts w:ascii="Times New Roman" w:hAnsi="Times New Roman"/>
          <w:sz w:val="28"/>
          <w:szCs w:val="28"/>
        </w:rPr>
        <w:t xml:space="preserve"> </w:t>
      </w:r>
      <w:r w:rsidR="00227248" w:rsidRPr="00227248">
        <w:rPr>
          <w:rFonts w:ascii="Times New Roman" w:hAnsi="Times New Roman"/>
          <w:sz w:val="28"/>
          <w:szCs w:val="28"/>
        </w:rPr>
        <w:t>средств,</w:t>
      </w:r>
      <w:r w:rsidR="00E85FF2">
        <w:rPr>
          <w:rFonts w:ascii="Times New Roman" w:hAnsi="Times New Roman"/>
          <w:sz w:val="28"/>
          <w:szCs w:val="28"/>
        </w:rPr>
        <w:t xml:space="preserve"> </w:t>
      </w:r>
      <w:r w:rsidR="00227248" w:rsidRPr="00227248">
        <w:rPr>
          <w:rFonts w:ascii="Times New Roman" w:hAnsi="Times New Roman"/>
          <w:sz w:val="28"/>
          <w:szCs w:val="28"/>
        </w:rPr>
        <w:t>выставляемых</w:t>
      </w:r>
      <w:r w:rsidR="00E85FF2">
        <w:rPr>
          <w:rFonts w:ascii="Times New Roman" w:hAnsi="Times New Roman"/>
          <w:sz w:val="28"/>
          <w:szCs w:val="28"/>
        </w:rPr>
        <w:t xml:space="preserve"> </w:t>
      </w:r>
      <w:r w:rsidR="00E85FF2">
        <w:rPr>
          <w:rFonts w:ascii="Times New Roman" w:hAnsi="Times New Roman"/>
          <w:sz w:val="28"/>
          <w:szCs w:val="28"/>
        </w:rPr>
        <w:br/>
      </w:r>
      <w:r w:rsidR="00227248" w:rsidRPr="00227248">
        <w:rPr>
          <w:rFonts w:ascii="Times New Roman" w:hAnsi="Times New Roman"/>
          <w:sz w:val="28"/>
          <w:szCs w:val="28"/>
        </w:rPr>
        <w:t>на маршрут</w:t>
      </w:r>
      <w:r w:rsidR="00C3424C">
        <w:rPr>
          <w:rFonts w:ascii="Times New Roman"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rsidTr="00C3424C">
        <w:trPr>
          <w:trHeight w:val="428"/>
        </w:trPr>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 xml:space="preserve">№ </w:t>
            </w:r>
            <w:proofErr w:type="gramStart"/>
            <w:r w:rsidRPr="002760C1">
              <w:rPr>
                <w:rFonts w:ascii="Times New Roman" w:hAnsi="Times New Roman"/>
              </w:rPr>
              <w:t>п</w:t>
            </w:r>
            <w:proofErr w:type="gramEnd"/>
            <w:r w:rsidRPr="002760C1">
              <w:rPr>
                <w:rFonts w:ascii="Times New Roman" w:hAnsi="Times New Roman"/>
              </w:rPr>
              <w:t>/п</w:t>
            </w:r>
          </w:p>
        </w:tc>
        <w:tc>
          <w:tcPr>
            <w:tcW w:w="7508"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935BC9"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935BC9" w:rsidRPr="002760C1" w:rsidRDefault="00935BC9" w:rsidP="001E7E66">
            <w:pPr>
              <w:jc w:val="center"/>
              <w:rPr>
                <w:rFonts w:ascii="Times New Roman" w:hAnsi="Times New Roman"/>
              </w:rPr>
            </w:pPr>
            <w:r>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vAlign w:val="center"/>
          </w:tcPr>
          <w:p w:rsidR="00935BC9" w:rsidRPr="002760C1" w:rsidRDefault="00935BC9" w:rsidP="00935BC9">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vAlign w:val="center"/>
          </w:tcPr>
          <w:p w:rsidR="00935BC9" w:rsidRPr="002760C1" w:rsidRDefault="00935BC9" w:rsidP="001E7E66">
            <w:pPr>
              <w:jc w:val="center"/>
              <w:rPr>
                <w:rFonts w:ascii="Times New Roman" w:hAnsi="Times New Roman"/>
              </w:rPr>
            </w:pPr>
          </w:p>
        </w:tc>
      </w:tr>
      <w:tr w:rsidR="00227248" w:rsidRPr="002760C1" w:rsidTr="001E7E66">
        <w:tc>
          <w:tcPr>
            <w:tcW w:w="567" w:type="dxa"/>
            <w:tcBorders>
              <w:top w:val="single" w:sz="4" w:space="0" w:color="auto"/>
              <w:left w:val="single" w:sz="4" w:space="0" w:color="auto"/>
              <w:bottom w:val="single" w:sz="4" w:space="0" w:color="auto"/>
              <w:right w:val="single" w:sz="4" w:space="0" w:color="auto"/>
            </w:tcBorders>
            <w:vAlign w:val="center"/>
          </w:tcPr>
          <w:p w:rsidR="00227248" w:rsidRPr="002760C1" w:rsidRDefault="00935BC9" w:rsidP="001E7E66">
            <w:pPr>
              <w:jc w:val="center"/>
              <w:rPr>
                <w:rFonts w:ascii="Times New Roman" w:hAnsi="Times New Roman"/>
              </w:rPr>
            </w:pPr>
            <w:r>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rsidR="00227248" w:rsidRPr="002760C1" w:rsidRDefault="00935BC9" w:rsidP="001E7E66">
            <w:pPr>
              <w:rPr>
                <w:rFonts w:ascii="Times New Roman" w:hAnsi="Times New Roman"/>
              </w:rPr>
            </w:pPr>
            <w:r>
              <w:rPr>
                <w:rFonts w:ascii="Times New Roman" w:hAnsi="Times New Roman"/>
              </w:rPr>
              <w:t>Из них к</w:t>
            </w:r>
            <w:r w:rsidR="00227248" w:rsidRPr="002760C1">
              <w:rPr>
                <w:rFonts w:ascii="Times New Roman" w:hAnsi="Times New Roman"/>
              </w:rPr>
              <w:t>оличество транспортных средств с экологическим классом Евро-5 и выше</w:t>
            </w:r>
          </w:p>
        </w:tc>
        <w:tc>
          <w:tcPr>
            <w:tcW w:w="1559" w:type="dxa"/>
            <w:tcBorders>
              <w:top w:val="single" w:sz="4" w:space="0" w:color="auto"/>
              <w:left w:val="single" w:sz="4" w:space="0" w:color="auto"/>
              <w:bottom w:val="single" w:sz="4" w:space="0" w:color="auto"/>
              <w:right w:val="single" w:sz="4" w:space="0" w:color="auto"/>
            </w:tcBorders>
          </w:tcPr>
          <w:p w:rsidR="00227248" w:rsidRPr="002760C1" w:rsidRDefault="00227248" w:rsidP="001E7E66">
            <w:pP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227248" w:rsidRDefault="005C3E8F" w:rsidP="00227248">
      <w:pPr>
        <w:ind w:firstLine="851"/>
        <w:jc w:val="both"/>
        <w:rPr>
          <w:rFonts w:ascii="Times New Roman" w:hAnsi="Times New Roman"/>
          <w:sz w:val="28"/>
          <w:szCs w:val="28"/>
        </w:rPr>
      </w:pPr>
      <w:r>
        <w:rPr>
          <w:rFonts w:ascii="Times New Roman" w:hAnsi="Times New Roman"/>
          <w:sz w:val="28"/>
          <w:szCs w:val="28"/>
        </w:rPr>
        <w:t>4</w:t>
      </w:r>
      <w:r w:rsidR="00227248" w:rsidRPr="00227248">
        <w:rPr>
          <w:rFonts w:ascii="Times New Roman" w:hAnsi="Times New Roman"/>
          <w:sz w:val="28"/>
          <w:szCs w:val="28"/>
        </w:rPr>
        <w:t>. Максимальный срок эксплуатации транспортных сре</w:t>
      </w:r>
      <w:proofErr w:type="gramStart"/>
      <w:r w:rsidR="00227248" w:rsidRPr="00227248">
        <w:rPr>
          <w:rFonts w:ascii="Times New Roman" w:hAnsi="Times New Roman"/>
          <w:sz w:val="28"/>
          <w:szCs w:val="28"/>
        </w:rPr>
        <w:t xml:space="preserve">дств </w:t>
      </w:r>
      <w:r w:rsidR="00D80936">
        <w:rPr>
          <w:rFonts w:ascii="Times New Roman" w:hAnsi="Times New Roman"/>
          <w:sz w:val="28"/>
          <w:szCs w:val="28"/>
        </w:rPr>
        <w:br/>
      </w:r>
      <w:r w:rsidR="00227248" w:rsidRPr="00227248">
        <w:rPr>
          <w:rFonts w:ascii="Times New Roman" w:hAnsi="Times New Roman"/>
          <w:sz w:val="28"/>
          <w:szCs w:val="28"/>
        </w:rPr>
        <w:t>дл</w:t>
      </w:r>
      <w:proofErr w:type="gramEnd"/>
      <w:r w:rsidR="00227248" w:rsidRPr="00227248">
        <w:rPr>
          <w:rFonts w:ascii="Times New Roman" w:hAnsi="Times New Roman"/>
          <w:sz w:val="28"/>
          <w:szCs w:val="28"/>
        </w:rPr>
        <w:t>я осуществления регулярных перевозок в течение срока действия свидетельства об осуществлении перевозок по маршруту регулярных перевозок:</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9"/>
        <w:gridCol w:w="3515"/>
        <w:gridCol w:w="5119"/>
      </w:tblGrid>
      <w:tr w:rsidR="00227248" w:rsidRPr="0020604E"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rsidR="00227248" w:rsidRDefault="00227248" w:rsidP="001E7E66">
            <w:pPr>
              <w:jc w:val="center"/>
              <w:rPr>
                <w:rFonts w:ascii="Times New Roman" w:hAnsi="Times New Roman"/>
              </w:rPr>
            </w:pPr>
            <w:r>
              <w:rPr>
                <w:rFonts w:ascii="Times New Roman" w:hAnsi="Times New Roman"/>
              </w:rPr>
              <w:t>№</w:t>
            </w:r>
          </w:p>
          <w:p w:rsidR="00227248" w:rsidRPr="0020604E" w:rsidRDefault="00227248" w:rsidP="001E7E66">
            <w:pPr>
              <w:jc w:val="center"/>
              <w:rPr>
                <w:rFonts w:ascii="Times New Roman" w:hAnsi="Times New Roman"/>
              </w:rPr>
            </w:pPr>
            <w:proofErr w:type="gramStart"/>
            <w:r w:rsidRPr="0020604E">
              <w:rPr>
                <w:rFonts w:ascii="Times New Roman" w:hAnsi="Times New Roman"/>
              </w:rPr>
              <w:t>п</w:t>
            </w:r>
            <w:proofErr w:type="gramEnd"/>
            <w:r w:rsidRPr="0020604E">
              <w:rPr>
                <w:rFonts w:ascii="Times New Roman" w:hAnsi="Times New Roman"/>
              </w:rPr>
              <w:t>/п</w:t>
            </w:r>
          </w:p>
        </w:tc>
        <w:tc>
          <w:tcPr>
            <w:tcW w:w="3515" w:type="dxa"/>
            <w:tcBorders>
              <w:top w:val="single" w:sz="4" w:space="0" w:color="auto"/>
              <w:left w:val="single" w:sz="4" w:space="0" w:color="auto"/>
              <w:bottom w:val="single" w:sz="4" w:space="0" w:color="auto"/>
              <w:right w:val="single" w:sz="4" w:space="0" w:color="auto"/>
            </w:tcBorders>
            <w:vAlign w:val="center"/>
          </w:tcPr>
          <w:p w:rsidR="00227248" w:rsidRPr="0020604E" w:rsidRDefault="00227248" w:rsidP="001E7E66">
            <w:pPr>
              <w:jc w:val="center"/>
              <w:rPr>
                <w:rFonts w:ascii="Times New Roman" w:hAnsi="Times New Roman"/>
              </w:rPr>
            </w:pPr>
            <w:r w:rsidRPr="0020604E">
              <w:rPr>
                <w:rFonts w:ascii="Times New Roman" w:hAnsi="Times New Roman"/>
              </w:rPr>
              <w:t>Класс транспортных средств</w:t>
            </w:r>
          </w:p>
        </w:tc>
        <w:tc>
          <w:tcPr>
            <w:tcW w:w="5119" w:type="dxa"/>
            <w:tcBorders>
              <w:top w:val="single" w:sz="4" w:space="0" w:color="auto"/>
              <w:left w:val="single" w:sz="4" w:space="0" w:color="auto"/>
              <w:bottom w:val="single" w:sz="4" w:space="0" w:color="auto"/>
              <w:right w:val="single" w:sz="4" w:space="0" w:color="auto"/>
            </w:tcBorders>
            <w:vAlign w:val="center"/>
          </w:tcPr>
          <w:p w:rsidR="00227248" w:rsidRPr="0020604E" w:rsidRDefault="00227248" w:rsidP="001E7E66">
            <w:pPr>
              <w:jc w:val="center"/>
              <w:rPr>
                <w:rFonts w:ascii="Times New Roman" w:hAnsi="Times New Roman"/>
              </w:rPr>
            </w:pPr>
            <w:r w:rsidRPr="0020604E">
              <w:rPr>
                <w:rFonts w:ascii="Times New Roman" w:hAnsi="Times New Roman"/>
              </w:rPr>
              <w:t>Предложение участника. Возраст транспортных средств</w:t>
            </w:r>
          </w:p>
        </w:tc>
      </w:tr>
      <w:tr w:rsidR="00227248" w:rsidRPr="0020604E" w:rsidTr="001E7E66">
        <w:trPr>
          <w:jc w:val="center"/>
        </w:trPr>
        <w:tc>
          <w:tcPr>
            <w:tcW w:w="859"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jc w:val="center"/>
              <w:rPr>
                <w:rFonts w:ascii="Times New Roman" w:hAnsi="Times New Roman"/>
              </w:rPr>
            </w:pPr>
            <w:r w:rsidRPr="0020604E">
              <w:rPr>
                <w:rFonts w:ascii="Times New Roman" w:hAnsi="Times New Roman"/>
              </w:rPr>
              <w:t>1</w:t>
            </w:r>
          </w:p>
        </w:tc>
        <w:tc>
          <w:tcPr>
            <w:tcW w:w="3515"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jc w:val="center"/>
              <w:rPr>
                <w:rFonts w:ascii="Times New Roman" w:hAnsi="Times New Roman"/>
              </w:rPr>
            </w:pPr>
            <w:r w:rsidRPr="0020604E">
              <w:rPr>
                <w:rFonts w:ascii="Times New Roman" w:hAnsi="Times New Roman"/>
              </w:rPr>
              <w:t>2</w:t>
            </w:r>
          </w:p>
        </w:tc>
        <w:tc>
          <w:tcPr>
            <w:tcW w:w="5119"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jc w:val="center"/>
              <w:rPr>
                <w:rFonts w:ascii="Times New Roman" w:hAnsi="Times New Roman"/>
              </w:rPr>
            </w:pPr>
            <w:r w:rsidRPr="0020604E">
              <w:rPr>
                <w:rFonts w:ascii="Times New Roman" w:hAnsi="Times New Roman"/>
              </w:rPr>
              <w:t>3</w:t>
            </w:r>
          </w:p>
        </w:tc>
      </w:tr>
      <w:tr w:rsidR="00227248" w:rsidRPr="0020604E"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rsidR="00227248" w:rsidRPr="0020604E" w:rsidRDefault="00227248" w:rsidP="001E7E66">
            <w:pPr>
              <w:jc w:val="center"/>
              <w:rPr>
                <w:rFonts w:ascii="Times New Roman" w:hAnsi="Times New Roman"/>
              </w:rPr>
            </w:pPr>
            <w:r w:rsidRPr="0020604E">
              <w:rPr>
                <w:rFonts w:ascii="Times New Roman" w:hAnsi="Times New Roman"/>
              </w:rPr>
              <w:t>1</w:t>
            </w:r>
          </w:p>
        </w:tc>
        <w:tc>
          <w:tcPr>
            <w:tcW w:w="3515"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rPr>
                <w:rFonts w:ascii="Times New Roman" w:hAnsi="Times New Roman"/>
              </w:rPr>
            </w:pPr>
            <w:r w:rsidRPr="0020604E">
              <w:rPr>
                <w:rFonts w:ascii="Times New Roman" w:hAnsi="Times New Roman"/>
              </w:rPr>
              <w:t>МК</w:t>
            </w:r>
          </w:p>
        </w:tc>
        <w:tc>
          <w:tcPr>
            <w:tcW w:w="5119"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rPr>
                <w:rFonts w:ascii="Times New Roman" w:hAnsi="Times New Roman"/>
              </w:rPr>
            </w:pPr>
          </w:p>
        </w:tc>
      </w:tr>
      <w:tr w:rsidR="00227248" w:rsidRPr="0020604E"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rsidR="00227248" w:rsidRPr="0020604E" w:rsidRDefault="00227248" w:rsidP="001E7E66">
            <w:pPr>
              <w:jc w:val="center"/>
              <w:rPr>
                <w:rFonts w:ascii="Times New Roman" w:hAnsi="Times New Roman"/>
              </w:rPr>
            </w:pPr>
            <w:r w:rsidRPr="0020604E">
              <w:rPr>
                <w:rFonts w:ascii="Times New Roman" w:hAnsi="Times New Roman"/>
              </w:rPr>
              <w:t>2</w:t>
            </w:r>
          </w:p>
        </w:tc>
        <w:tc>
          <w:tcPr>
            <w:tcW w:w="3515"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rPr>
                <w:rFonts w:ascii="Times New Roman" w:hAnsi="Times New Roman"/>
              </w:rPr>
            </w:pPr>
            <w:r w:rsidRPr="0020604E">
              <w:rPr>
                <w:rFonts w:ascii="Times New Roman" w:hAnsi="Times New Roman"/>
              </w:rPr>
              <w:t>СК</w:t>
            </w:r>
          </w:p>
        </w:tc>
        <w:tc>
          <w:tcPr>
            <w:tcW w:w="5119"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rPr>
                <w:rFonts w:ascii="Times New Roman" w:hAnsi="Times New Roman"/>
              </w:rPr>
            </w:pPr>
          </w:p>
        </w:tc>
      </w:tr>
      <w:tr w:rsidR="00227248" w:rsidRPr="0020604E"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rsidR="00227248" w:rsidRPr="0020604E" w:rsidRDefault="00227248" w:rsidP="001E7E66">
            <w:pPr>
              <w:jc w:val="center"/>
              <w:rPr>
                <w:rFonts w:ascii="Times New Roman" w:hAnsi="Times New Roman"/>
              </w:rPr>
            </w:pPr>
            <w:r w:rsidRPr="0020604E">
              <w:rPr>
                <w:rFonts w:ascii="Times New Roman" w:hAnsi="Times New Roman"/>
              </w:rPr>
              <w:t>3</w:t>
            </w:r>
          </w:p>
        </w:tc>
        <w:tc>
          <w:tcPr>
            <w:tcW w:w="3515"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rPr>
                <w:rFonts w:ascii="Times New Roman" w:hAnsi="Times New Roman"/>
              </w:rPr>
            </w:pPr>
            <w:r w:rsidRPr="0020604E">
              <w:rPr>
                <w:rFonts w:ascii="Times New Roman" w:hAnsi="Times New Roman"/>
              </w:rPr>
              <w:t>БК, ОБК</w:t>
            </w:r>
          </w:p>
        </w:tc>
        <w:tc>
          <w:tcPr>
            <w:tcW w:w="5119" w:type="dxa"/>
            <w:tcBorders>
              <w:top w:val="single" w:sz="4" w:space="0" w:color="auto"/>
              <w:left w:val="single" w:sz="4" w:space="0" w:color="auto"/>
              <w:bottom w:val="single" w:sz="4" w:space="0" w:color="auto"/>
              <w:right w:val="single" w:sz="4" w:space="0" w:color="auto"/>
            </w:tcBorders>
          </w:tcPr>
          <w:p w:rsidR="00227248" w:rsidRPr="0020604E" w:rsidRDefault="00227248" w:rsidP="001E7E66">
            <w:pPr>
              <w:rPr>
                <w:rFonts w:ascii="Times New Roman" w:hAnsi="Times New Roman"/>
              </w:rPr>
            </w:pPr>
          </w:p>
        </w:tc>
      </w:tr>
    </w:tbl>
    <w:p w:rsidR="00227248" w:rsidRPr="006157EE" w:rsidRDefault="00227248" w:rsidP="00227248">
      <w:pPr>
        <w:jc w:val="both"/>
        <w:rPr>
          <w:rFonts w:ascii="Times New Roman" w:hAnsi="Times New Roman"/>
          <w:sz w:val="28"/>
          <w:szCs w:val="28"/>
        </w:rPr>
      </w:pPr>
    </w:p>
    <w:p w:rsidR="00227248" w:rsidRPr="00227248" w:rsidRDefault="00227248" w:rsidP="00227248">
      <w:pPr>
        <w:rPr>
          <w:rFonts w:ascii="Times New Roman" w:hAnsi="Times New Roman"/>
          <w:sz w:val="28"/>
          <w:szCs w:val="28"/>
        </w:rPr>
      </w:pPr>
      <w:r w:rsidRPr="00227248">
        <w:rPr>
          <w:rFonts w:ascii="Times New Roman" w:hAnsi="Times New Roman"/>
          <w:sz w:val="28"/>
          <w:szCs w:val="28"/>
        </w:rPr>
        <w:t xml:space="preserve">С условиями проведения конкурса </w:t>
      </w:r>
      <w:proofErr w:type="gramStart"/>
      <w:r w:rsidRPr="00227248">
        <w:rPr>
          <w:rFonts w:ascii="Times New Roman" w:hAnsi="Times New Roman"/>
          <w:sz w:val="28"/>
          <w:szCs w:val="28"/>
        </w:rPr>
        <w:t>согласен</w:t>
      </w:r>
      <w:proofErr w:type="gramEnd"/>
      <w:r w:rsidRPr="00227248">
        <w:rPr>
          <w:rFonts w:ascii="Times New Roman" w:hAnsi="Times New Roman"/>
          <w:sz w:val="28"/>
          <w:szCs w:val="28"/>
        </w:rPr>
        <w:t>.</w:t>
      </w:r>
    </w:p>
    <w:p w:rsidR="00227248" w:rsidRPr="006157EE" w:rsidRDefault="00227248" w:rsidP="00227248">
      <w:pPr>
        <w:rPr>
          <w:rFonts w:ascii="Times New Roman" w:hAnsi="Times New Roman"/>
          <w:sz w:val="28"/>
          <w:szCs w:val="28"/>
        </w:rPr>
      </w:pPr>
    </w:p>
    <w:p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0"/>
          <w:szCs w:val="20"/>
        </w:rPr>
      </w:pPr>
      <w:r w:rsidRPr="00227248">
        <w:rPr>
          <w:rFonts w:ascii="Times New Roman" w:eastAsiaTheme="minorHAnsi" w:hAnsi="Times New Roman" w:cs="Times New Roman"/>
          <w:color w:val="auto"/>
          <w:sz w:val="28"/>
          <w:szCs w:val="28"/>
        </w:rPr>
        <w:t>Руководитель юридического лица/</w:t>
      </w:r>
      <w:r w:rsidRPr="00227248">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 xml:space="preserve">                </w:t>
      </w:r>
      <w:r w:rsidRPr="00227248">
        <w:rPr>
          <w:rFonts w:ascii="Times New Roman" w:eastAsiaTheme="minorHAnsi" w:hAnsi="Times New Roman" w:cs="Times New Roman"/>
          <w:color w:val="auto"/>
          <w:sz w:val="28"/>
          <w:szCs w:val="28"/>
        </w:rPr>
        <w:t>Подпись</w:t>
      </w:r>
      <w:r w:rsidRPr="00227248">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 xml:space="preserve">     </w:t>
      </w:r>
      <w:r w:rsidRPr="00227248">
        <w:rPr>
          <w:rFonts w:ascii="Times New Roman" w:eastAsiaTheme="minorHAnsi" w:hAnsi="Times New Roman" w:cs="Times New Roman"/>
          <w:color w:val="auto"/>
          <w:sz w:val="20"/>
          <w:szCs w:val="20"/>
        </w:rPr>
        <w:t>______________________________</w:t>
      </w:r>
    </w:p>
    <w:p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0"/>
          <w:szCs w:val="20"/>
        </w:rPr>
      </w:pPr>
      <w:r w:rsidRPr="00227248">
        <w:rPr>
          <w:rFonts w:ascii="Times New Roman" w:eastAsiaTheme="minorHAnsi" w:hAnsi="Times New Roman" w:cs="Times New Roman"/>
          <w:color w:val="auto"/>
          <w:sz w:val="28"/>
          <w:szCs w:val="28"/>
        </w:rPr>
        <w:lastRenderedPageBreak/>
        <w:t xml:space="preserve">индивидуальный предприниматель/                 </w:t>
      </w:r>
      <w:r>
        <w:rPr>
          <w:rFonts w:ascii="Times New Roman" w:eastAsiaTheme="minorHAnsi" w:hAnsi="Times New Roman" w:cs="Times New Roman"/>
          <w:color w:val="auto"/>
          <w:sz w:val="28"/>
          <w:szCs w:val="28"/>
        </w:rPr>
        <w:t xml:space="preserve">        </w:t>
      </w:r>
      <w:r w:rsidRPr="00227248">
        <w:rPr>
          <w:rFonts w:ascii="Times New Roman" w:eastAsiaTheme="minorHAnsi" w:hAnsi="Times New Roman" w:cs="Times New Roman"/>
          <w:color w:val="auto"/>
          <w:sz w:val="28"/>
          <w:szCs w:val="28"/>
        </w:rPr>
        <w:t xml:space="preserve"> </w:t>
      </w:r>
      <w:r w:rsidRPr="00227248">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 xml:space="preserve">   </w:t>
      </w:r>
      <w:r w:rsidRPr="00227248">
        <w:rPr>
          <w:rFonts w:ascii="Times New Roman" w:eastAsiaTheme="minorHAnsi" w:hAnsi="Times New Roman" w:cs="Times New Roman"/>
          <w:color w:val="auto"/>
          <w:sz w:val="20"/>
          <w:szCs w:val="20"/>
        </w:rPr>
        <w:t xml:space="preserve"> (фамилия, имя, отчество)</w:t>
      </w:r>
    </w:p>
    <w:p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8"/>
          <w:szCs w:val="28"/>
        </w:rPr>
      </w:pPr>
      <w:r w:rsidRPr="00227248">
        <w:rPr>
          <w:rFonts w:ascii="Times New Roman" w:eastAsiaTheme="minorHAnsi" w:hAnsi="Times New Roman" w:cs="Times New Roman"/>
          <w:color w:val="auto"/>
          <w:sz w:val="28"/>
          <w:szCs w:val="28"/>
        </w:rPr>
        <w:t>уполномоченный участник договора</w:t>
      </w:r>
    </w:p>
    <w:p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8"/>
          <w:szCs w:val="28"/>
        </w:rPr>
      </w:pPr>
      <w:r w:rsidRPr="00227248">
        <w:rPr>
          <w:rFonts w:ascii="Times New Roman" w:eastAsiaTheme="minorHAnsi" w:hAnsi="Times New Roman" w:cs="Times New Roman"/>
          <w:color w:val="auto"/>
          <w:sz w:val="28"/>
          <w:szCs w:val="28"/>
        </w:rPr>
        <w:t>простого товарищества</w:t>
      </w:r>
    </w:p>
    <w:p w:rsidR="00227248" w:rsidRPr="00227248" w:rsidRDefault="00227248" w:rsidP="00227248">
      <w:pPr>
        <w:rPr>
          <w:rFonts w:ascii="Times New Roman" w:hAnsi="Times New Roman"/>
          <w:sz w:val="28"/>
          <w:szCs w:val="28"/>
        </w:rPr>
      </w:pPr>
      <w:r w:rsidRPr="00227248">
        <w:rPr>
          <w:rFonts w:ascii="Times New Roman" w:hAnsi="Times New Roman"/>
          <w:sz w:val="28"/>
          <w:szCs w:val="28"/>
        </w:rPr>
        <w:t>«___» ___________ 20___ г.</w:t>
      </w:r>
    </w:p>
    <w:p w:rsidR="00227248" w:rsidRPr="00227248" w:rsidRDefault="00227248" w:rsidP="00227248">
      <w:pPr>
        <w:rPr>
          <w:rFonts w:ascii="Times New Roman" w:hAnsi="Times New Roman"/>
          <w:sz w:val="20"/>
          <w:szCs w:val="20"/>
        </w:rPr>
      </w:pPr>
      <w:r w:rsidRPr="00227248">
        <w:rPr>
          <w:rFonts w:ascii="Times New Roman" w:hAnsi="Times New Roman"/>
          <w:sz w:val="20"/>
          <w:szCs w:val="20"/>
        </w:rPr>
        <w:t>Место печати (при наличии)</w:t>
      </w: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6157EE" w:rsidRDefault="006157EE" w:rsidP="00FE458A">
      <w:pPr>
        <w:pStyle w:val="1"/>
        <w:spacing w:before="0" w:line="240" w:lineRule="auto"/>
        <w:ind w:left="4253"/>
        <w:rPr>
          <w:rFonts w:ascii="Times New Roman" w:hAnsi="Times New Roman" w:cs="Times New Roman"/>
          <w:color w:val="000000" w:themeColor="text1"/>
          <w:sz w:val="28"/>
          <w:szCs w:val="28"/>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Default="000B671D" w:rsidP="000B671D">
      <w:pPr>
        <w:rPr>
          <w:lang w:eastAsia="en-US"/>
        </w:rPr>
      </w:pPr>
    </w:p>
    <w:p w:rsidR="000B671D" w:rsidRPr="000B671D" w:rsidRDefault="000B671D" w:rsidP="000B671D">
      <w:pPr>
        <w:rPr>
          <w:lang w:eastAsia="en-US"/>
        </w:rPr>
      </w:pPr>
    </w:p>
    <w:p w:rsidR="00FE458A" w:rsidRDefault="00FE458A" w:rsidP="00FE458A">
      <w:pPr>
        <w:pStyle w:val="1"/>
        <w:spacing w:before="0" w:line="240" w:lineRule="auto"/>
        <w:ind w:left="4253"/>
        <w:rPr>
          <w:rFonts w:ascii="Times New Roman" w:hAnsi="Times New Roman" w:cs="Times New Roman"/>
          <w:color w:val="000000" w:themeColor="text1"/>
          <w:sz w:val="28"/>
          <w:szCs w:val="28"/>
        </w:rPr>
      </w:pPr>
      <w:bookmarkStart w:id="6" w:name="_GoBack"/>
      <w:bookmarkEnd w:id="6"/>
      <w:r w:rsidRPr="00847C5D">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2</w:t>
      </w:r>
    </w:p>
    <w:p w:rsidR="00FE458A" w:rsidRPr="00732C0D" w:rsidRDefault="00FE458A" w:rsidP="00FE458A">
      <w:pPr>
        <w:pStyle w:val="1"/>
        <w:spacing w:before="0" w:line="240" w:lineRule="auto"/>
        <w:ind w:left="4253"/>
        <w:rPr>
          <w:rFonts w:ascii="Times New Roman" w:hAnsi="Times New Roman" w:cs="Times New Roman"/>
          <w:color w:val="000000" w:themeColor="text1"/>
          <w:sz w:val="28"/>
          <w:szCs w:val="28"/>
        </w:rPr>
      </w:pPr>
      <w:proofErr w:type="gramStart"/>
      <w:r w:rsidRPr="00847C5D">
        <w:rPr>
          <w:rFonts w:ascii="Times New Roman" w:hAnsi="Times New Roman" w:cs="Times New Roman"/>
          <w:color w:val="000000" w:themeColor="text1"/>
          <w:sz w:val="28"/>
          <w:szCs w:val="28"/>
        </w:rPr>
        <w:t>к Положению о проведении открытого конкурса</w:t>
      </w:r>
      <w:r>
        <w:rPr>
          <w:rFonts w:ascii="Times New Roman" w:hAnsi="Times New Roman" w:cs="Times New Roman"/>
          <w:color w:val="000000" w:themeColor="text1"/>
          <w:sz w:val="28"/>
          <w:szCs w:val="28"/>
        </w:rPr>
        <w:t xml:space="preserve"> </w:t>
      </w:r>
      <w:r w:rsidRPr="00D278D0">
        <w:rPr>
          <w:rFonts w:ascii="Times New Roman" w:hAnsi="Times New Roman"/>
          <w:color w:val="000000" w:themeColor="text1"/>
          <w:sz w:val="28"/>
          <w:szCs w:val="28"/>
        </w:rPr>
        <w:t>на право</w:t>
      </w:r>
      <w:r w:rsidR="00C13209">
        <w:rPr>
          <w:rFonts w:ascii="Times New Roman" w:hAnsi="Times New Roman"/>
          <w:color w:val="000000" w:themeColor="text1"/>
          <w:sz w:val="28"/>
          <w:szCs w:val="28"/>
        </w:rPr>
        <w:t xml:space="preserve"> получения свидетельства об осуществлении</w:t>
      </w:r>
      <w:r w:rsidRPr="00D278D0">
        <w:rPr>
          <w:rFonts w:ascii="Times New Roman" w:hAnsi="Times New Roman"/>
          <w:color w:val="000000" w:themeColor="text1"/>
          <w:sz w:val="28"/>
          <w:szCs w:val="28"/>
        </w:rPr>
        <w:t xml:space="preserve"> перевозок </w:t>
      </w:r>
      <w:r w:rsidR="005232A8">
        <w:rPr>
          <w:rFonts w:ascii="Times New Roman" w:hAnsi="Times New Roman"/>
          <w:color w:val="000000" w:themeColor="text1"/>
          <w:sz w:val="28"/>
          <w:szCs w:val="28"/>
        </w:rPr>
        <w:br/>
      </w:r>
      <w:r w:rsidRPr="00D278D0">
        <w:rPr>
          <w:rFonts w:ascii="Times New Roman" w:hAnsi="Times New Roman"/>
          <w:color w:val="000000" w:themeColor="text1"/>
          <w:sz w:val="28"/>
          <w:szCs w:val="28"/>
        </w:rPr>
        <w:t>по</w:t>
      </w:r>
      <w:r w:rsidR="005232A8">
        <w:rPr>
          <w:rFonts w:ascii="Times New Roman" w:hAnsi="Times New Roman"/>
          <w:color w:val="000000" w:themeColor="text1"/>
          <w:sz w:val="28"/>
          <w:szCs w:val="28"/>
        </w:rPr>
        <w:t xml:space="preserve"> </w:t>
      </w:r>
      <w:r w:rsidRPr="00D278D0">
        <w:rPr>
          <w:rFonts w:ascii="Times New Roman" w:hAnsi="Times New Roman"/>
          <w:color w:val="000000" w:themeColor="text1"/>
          <w:sz w:val="28"/>
          <w:szCs w:val="28"/>
        </w:rPr>
        <w:t>муниципальным маршрутам</w:t>
      </w:r>
      <w:proofErr w:type="gramEnd"/>
      <w:r w:rsidRPr="00D278D0">
        <w:rPr>
          <w:rFonts w:ascii="Times New Roman" w:hAnsi="Times New Roman"/>
          <w:color w:val="000000" w:themeColor="text1"/>
          <w:sz w:val="28"/>
          <w:szCs w:val="28"/>
        </w:rPr>
        <w:t xml:space="preserve"> регулярных перевозок автомобильным транспортом </w:t>
      </w:r>
      <w:r w:rsidR="005232A8">
        <w:rPr>
          <w:rFonts w:ascii="Times New Roman" w:hAnsi="Times New Roman"/>
          <w:color w:val="000000" w:themeColor="text1"/>
          <w:sz w:val="28"/>
          <w:szCs w:val="28"/>
        </w:rPr>
        <w:br/>
      </w:r>
      <w:r w:rsidR="005232A8" w:rsidRPr="005232A8">
        <w:rPr>
          <w:rFonts w:ascii="Times New Roman" w:hAnsi="Times New Roman"/>
          <w:color w:val="000000" w:themeColor="text1"/>
          <w:sz w:val="28"/>
          <w:szCs w:val="28"/>
        </w:rPr>
        <w:t xml:space="preserve">и городским наземным электрическим транспортом </w:t>
      </w:r>
      <w:r w:rsidR="006157EE" w:rsidRPr="006157EE">
        <w:rPr>
          <w:rFonts w:ascii="Times New Roman" w:hAnsi="Times New Roman"/>
          <w:color w:val="000000" w:themeColor="text1"/>
          <w:sz w:val="28"/>
          <w:szCs w:val="28"/>
        </w:rPr>
        <w:t xml:space="preserve">по нерегулируемым тарифам </w:t>
      </w:r>
      <w:r w:rsidRPr="00D278D0">
        <w:rPr>
          <w:rFonts w:ascii="Times New Roman" w:hAnsi="Times New Roman"/>
          <w:color w:val="000000" w:themeColor="text1"/>
          <w:sz w:val="28"/>
          <w:szCs w:val="28"/>
        </w:rPr>
        <w:t xml:space="preserve">на территории городского округа </w:t>
      </w:r>
      <w:r w:rsidR="00D80936">
        <w:rPr>
          <w:rFonts w:ascii="Times New Roman" w:hAnsi="Times New Roman"/>
          <w:color w:val="000000" w:themeColor="text1"/>
          <w:sz w:val="28"/>
          <w:szCs w:val="28"/>
        </w:rPr>
        <w:t>Серпухов Московской области</w:t>
      </w:r>
      <w:r>
        <w:rPr>
          <w:rFonts w:ascii="Times New Roman" w:hAnsi="Times New Roman"/>
          <w:color w:val="000000" w:themeColor="text1"/>
          <w:sz w:val="28"/>
          <w:szCs w:val="28"/>
        </w:rPr>
        <w:t xml:space="preserve"> </w:t>
      </w:r>
      <w:r w:rsidR="005232A8">
        <w:rPr>
          <w:rFonts w:ascii="Times New Roman" w:hAnsi="Times New Roman"/>
          <w:color w:val="000000" w:themeColor="text1"/>
          <w:sz w:val="28"/>
          <w:szCs w:val="28"/>
        </w:rPr>
        <w:br/>
      </w:r>
    </w:p>
    <w:p w:rsidR="00732C0D" w:rsidRDefault="00732C0D" w:rsidP="002834BC">
      <w:pPr>
        <w:tabs>
          <w:tab w:val="left" w:pos="284"/>
        </w:tabs>
        <w:ind w:left="4962"/>
        <w:outlineLvl w:val="0"/>
        <w:rPr>
          <w:rFonts w:ascii="Times New Roman" w:hAnsi="Times New Roman"/>
          <w:color w:val="000000" w:themeColor="text1"/>
          <w:sz w:val="28"/>
          <w:szCs w:val="28"/>
        </w:rPr>
      </w:pPr>
    </w:p>
    <w:p w:rsidR="00FE458A" w:rsidRPr="00FE458A" w:rsidRDefault="00FE458A" w:rsidP="00FE458A">
      <w:pPr>
        <w:jc w:val="center"/>
        <w:rPr>
          <w:rFonts w:ascii="Times New Roman" w:hAnsi="Times New Roman"/>
          <w:sz w:val="28"/>
          <w:szCs w:val="28"/>
        </w:rPr>
      </w:pPr>
      <w:r w:rsidRPr="00FE458A">
        <w:rPr>
          <w:rFonts w:ascii="Times New Roman" w:hAnsi="Times New Roman"/>
          <w:sz w:val="28"/>
          <w:szCs w:val="28"/>
        </w:rPr>
        <w:t>ДОВЕРЕННОСТЬ № ___________</w:t>
      </w:r>
    </w:p>
    <w:p w:rsidR="00FE458A" w:rsidRPr="00920FA1" w:rsidRDefault="00FE458A" w:rsidP="00FE458A">
      <w:pPr>
        <w:jc w:val="center"/>
        <w:rPr>
          <w:rFonts w:ascii="Times New Roman" w:hAnsi="Times New Roman"/>
        </w:rPr>
      </w:pPr>
      <w:r w:rsidRPr="00920FA1">
        <w:rPr>
          <w:rFonts w:ascii="Times New Roman" w:hAnsi="Times New Roman"/>
        </w:rPr>
        <w:t>________________________________________________</w:t>
      </w:r>
      <w:r>
        <w:rPr>
          <w:rFonts w:ascii="Times New Roman" w:hAnsi="Times New Roman"/>
        </w:rPr>
        <w:t>_____________________________</w:t>
      </w:r>
    </w:p>
    <w:p w:rsidR="00FE458A" w:rsidRPr="00FE458A" w:rsidRDefault="00FE458A" w:rsidP="00FE458A">
      <w:pPr>
        <w:jc w:val="center"/>
        <w:rPr>
          <w:rFonts w:ascii="Times New Roman" w:hAnsi="Times New Roman"/>
          <w:sz w:val="20"/>
          <w:szCs w:val="20"/>
        </w:rPr>
      </w:pPr>
      <w:r w:rsidRPr="00FE458A">
        <w:rPr>
          <w:rFonts w:ascii="Times New Roman" w:hAnsi="Times New Roman"/>
          <w:sz w:val="20"/>
          <w:szCs w:val="20"/>
        </w:rPr>
        <w:t>(наименование населенного пункта, число, месяц и год выдачи доверенности - прописью)</w:t>
      </w:r>
    </w:p>
    <w:p w:rsidR="00FE458A" w:rsidRPr="00920FA1" w:rsidRDefault="00FE458A" w:rsidP="00FE458A">
      <w:pPr>
        <w:jc w:val="both"/>
        <w:rPr>
          <w:rFonts w:ascii="Times New Roman" w:hAnsi="Times New Roman"/>
        </w:rPr>
      </w:pPr>
    </w:p>
    <w:p w:rsidR="00FE458A" w:rsidRPr="00634E1C" w:rsidRDefault="00634E1C" w:rsidP="00FE458A">
      <w:pPr>
        <w:jc w:val="both"/>
        <w:rPr>
          <w:rFonts w:ascii="Times New Roman" w:hAnsi="Times New Roman"/>
          <w:sz w:val="28"/>
          <w:szCs w:val="28"/>
        </w:rPr>
      </w:pPr>
      <w:r>
        <w:rPr>
          <w:rFonts w:ascii="Times New Roman" w:hAnsi="Times New Roman"/>
          <w:sz w:val="28"/>
          <w:szCs w:val="28"/>
        </w:rPr>
        <w:t xml:space="preserve">Организация </w:t>
      </w:r>
      <w:r>
        <w:rPr>
          <w:rFonts w:ascii="Times New Roman" w:hAnsi="Times New Roman"/>
          <w:sz w:val="28"/>
          <w:szCs w:val="28"/>
        </w:rPr>
        <w:sym w:font="Symbol" w:char="F02D"/>
      </w:r>
      <w:r w:rsidR="00FE458A" w:rsidRPr="00634E1C">
        <w:rPr>
          <w:rFonts w:ascii="Times New Roman" w:hAnsi="Times New Roman"/>
          <w:sz w:val="28"/>
          <w:szCs w:val="28"/>
        </w:rPr>
        <w:t xml:space="preserve"> участник открытого конкурса</w:t>
      </w:r>
    </w:p>
    <w:p w:rsidR="00FE458A" w:rsidRPr="00920FA1" w:rsidRDefault="00FE458A" w:rsidP="00FE458A">
      <w:pPr>
        <w:jc w:val="both"/>
        <w:rPr>
          <w:rFonts w:ascii="Times New Roman" w:hAnsi="Times New Roman"/>
        </w:rPr>
      </w:pPr>
      <w:r w:rsidRPr="00920FA1">
        <w:rPr>
          <w:rFonts w:ascii="Times New Roman" w:hAnsi="Times New Roman"/>
        </w:rPr>
        <w:t>_____________________________________________________________________________</w:t>
      </w:r>
    </w:p>
    <w:p w:rsidR="00FE458A" w:rsidRPr="00634E1C" w:rsidRDefault="00FE458A" w:rsidP="00FE458A">
      <w:pPr>
        <w:jc w:val="center"/>
        <w:rPr>
          <w:rFonts w:ascii="Times New Roman" w:hAnsi="Times New Roman"/>
          <w:sz w:val="20"/>
          <w:szCs w:val="20"/>
        </w:rPr>
      </w:pPr>
      <w:r w:rsidRPr="00634E1C">
        <w:rPr>
          <w:rFonts w:ascii="Times New Roman" w:hAnsi="Times New Roman"/>
          <w:sz w:val="20"/>
          <w:szCs w:val="20"/>
        </w:rPr>
        <w:t>(полное наименование организации с указанием организационно-правовой формы)</w:t>
      </w:r>
    </w:p>
    <w:p w:rsidR="00FE458A" w:rsidRPr="00634E1C" w:rsidRDefault="00FE458A" w:rsidP="00FE458A">
      <w:pPr>
        <w:jc w:val="both"/>
        <w:rPr>
          <w:rFonts w:ascii="Times New Roman" w:hAnsi="Times New Roman"/>
          <w:sz w:val="28"/>
          <w:szCs w:val="28"/>
        </w:rPr>
      </w:pPr>
      <w:r w:rsidRPr="00634E1C">
        <w:rPr>
          <w:rFonts w:ascii="Times New Roman" w:hAnsi="Times New Roman"/>
          <w:sz w:val="28"/>
          <w:szCs w:val="28"/>
        </w:rPr>
        <w:t>доверяет</w:t>
      </w:r>
    </w:p>
    <w:p w:rsidR="00FE458A" w:rsidRPr="00920FA1" w:rsidRDefault="00FE458A" w:rsidP="00FE458A">
      <w:pPr>
        <w:jc w:val="both"/>
        <w:rPr>
          <w:rFonts w:ascii="Times New Roman" w:hAnsi="Times New Roman"/>
        </w:rPr>
      </w:pPr>
      <w:r w:rsidRPr="00920FA1">
        <w:rPr>
          <w:rFonts w:ascii="Times New Roman" w:hAnsi="Times New Roman"/>
        </w:rPr>
        <w:t>_______________________________________________</w:t>
      </w:r>
      <w:r w:rsidR="00634E1C">
        <w:rPr>
          <w:rFonts w:ascii="Times New Roman" w:hAnsi="Times New Roman"/>
        </w:rPr>
        <w:t>______________________________</w:t>
      </w:r>
      <w:r w:rsidRPr="00920FA1">
        <w:rPr>
          <w:rFonts w:ascii="Times New Roman" w:hAnsi="Times New Roman"/>
        </w:rPr>
        <w:t>,</w:t>
      </w:r>
    </w:p>
    <w:p w:rsidR="00FE458A" w:rsidRPr="00634E1C" w:rsidRDefault="00FE458A" w:rsidP="00634E1C">
      <w:pPr>
        <w:jc w:val="center"/>
        <w:rPr>
          <w:rFonts w:ascii="Times New Roman" w:hAnsi="Times New Roman"/>
          <w:sz w:val="20"/>
          <w:szCs w:val="20"/>
        </w:rPr>
      </w:pPr>
      <w:r w:rsidRPr="00634E1C">
        <w:rPr>
          <w:rFonts w:ascii="Times New Roman" w:hAnsi="Times New Roman"/>
          <w:sz w:val="20"/>
          <w:szCs w:val="20"/>
        </w:rPr>
        <w:t>(фамилия, имя, отчество, должность)</w:t>
      </w:r>
    </w:p>
    <w:p w:rsidR="00FE458A" w:rsidRPr="00634E1C" w:rsidRDefault="00634E1C" w:rsidP="00FE458A">
      <w:pPr>
        <w:jc w:val="both"/>
        <w:rPr>
          <w:rFonts w:ascii="Times New Roman" w:hAnsi="Times New Roman"/>
          <w:sz w:val="28"/>
          <w:szCs w:val="28"/>
        </w:rPr>
      </w:pPr>
      <w:r>
        <w:rPr>
          <w:rFonts w:ascii="Times New Roman" w:hAnsi="Times New Roman"/>
          <w:sz w:val="28"/>
          <w:szCs w:val="28"/>
        </w:rPr>
        <w:t>паспорт серии _______№ ________</w:t>
      </w:r>
      <w:r w:rsidR="00FE458A" w:rsidRPr="00634E1C">
        <w:rPr>
          <w:rFonts w:ascii="Times New Roman" w:hAnsi="Times New Roman"/>
          <w:sz w:val="28"/>
          <w:szCs w:val="28"/>
        </w:rPr>
        <w:t>выдан ________</w:t>
      </w:r>
      <w:r>
        <w:rPr>
          <w:rFonts w:ascii="Times New Roman" w:hAnsi="Times New Roman"/>
          <w:sz w:val="28"/>
          <w:szCs w:val="28"/>
        </w:rPr>
        <w:t>____«___»___________</w:t>
      </w:r>
      <w:r w:rsidR="00FE458A" w:rsidRPr="00634E1C">
        <w:rPr>
          <w:rFonts w:ascii="Times New Roman" w:hAnsi="Times New Roman"/>
          <w:sz w:val="28"/>
          <w:szCs w:val="28"/>
        </w:rPr>
        <w:t xml:space="preserve"> </w:t>
      </w:r>
      <w:proofErr w:type="gramStart"/>
      <w:r w:rsidR="00FE458A" w:rsidRPr="00634E1C">
        <w:rPr>
          <w:rFonts w:ascii="Times New Roman" w:hAnsi="Times New Roman"/>
          <w:sz w:val="28"/>
          <w:szCs w:val="28"/>
        </w:rPr>
        <w:t>г</w:t>
      </w:r>
      <w:proofErr w:type="gramEnd"/>
      <w:r w:rsidR="00FE458A" w:rsidRPr="00634E1C">
        <w:rPr>
          <w:rFonts w:ascii="Times New Roman" w:hAnsi="Times New Roman"/>
          <w:sz w:val="28"/>
          <w:szCs w:val="28"/>
        </w:rPr>
        <w:t>.,</w:t>
      </w:r>
    </w:p>
    <w:p w:rsidR="00FE458A" w:rsidRPr="00634E1C" w:rsidRDefault="00FE458A" w:rsidP="00FE458A">
      <w:pPr>
        <w:jc w:val="both"/>
        <w:rPr>
          <w:rFonts w:ascii="Times New Roman" w:hAnsi="Times New Roman"/>
          <w:sz w:val="20"/>
          <w:szCs w:val="20"/>
        </w:rPr>
      </w:pPr>
      <w:r w:rsidRPr="00920FA1">
        <w:rPr>
          <w:rFonts w:ascii="Times New Roman" w:hAnsi="Times New Roman"/>
        </w:rPr>
        <w:t xml:space="preserve">                                                         </w:t>
      </w:r>
      <w:r w:rsidR="00634E1C">
        <w:rPr>
          <w:rFonts w:ascii="Times New Roman" w:hAnsi="Times New Roman"/>
        </w:rPr>
        <w:t xml:space="preserve">                              </w:t>
      </w:r>
      <w:r w:rsidRPr="00634E1C">
        <w:rPr>
          <w:rFonts w:ascii="Times New Roman" w:hAnsi="Times New Roman"/>
          <w:sz w:val="20"/>
          <w:szCs w:val="20"/>
        </w:rPr>
        <w:t xml:space="preserve">(кем </w:t>
      </w:r>
      <w:proofErr w:type="gramStart"/>
      <w:r w:rsidRPr="00634E1C">
        <w:rPr>
          <w:rFonts w:ascii="Times New Roman" w:hAnsi="Times New Roman"/>
          <w:sz w:val="20"/>
          <w:szCs w:val="20"/>
        </w:rPr>
        <w:t>выдан</w:t>
      </w:r>
      <w:proofErr w:type="gramEnd"/>
      <w:r w:rsidRPr="00634E1C">
        <w:rPr>
          <w:rFonts w:ascii="Times New Roman" w:hAnsi="Times New Roman"/>
          <w:sz w:val="20"/>
          <w:szCs w:val="20"/>
        </w:rPr>
        <w:t>)                     (когда выдан)</w:t>
      </w:r>
    </w:p>
    <w:p w:rsidR="00FE458A" w:rsidRPr="00920FA1" w:rsidRDefault="00FE458A" w:rsidP="00FE458A">
      <w:pPr>
        <w:jc w:val="both"/>
        <w:rPr>
          <w:rFonts w:ascii="Times New Roman" w:hAnsi="Times New Roman"/>
        </w:rPr>
      </w:pPr>
      <w:r w:rsidRPr="00634E1C">
        <w:rPr>
          <w:rFonts w:ascii="Times New Roman" w:hAnsi="Times New Roman"/>
          <w:sz w:val="28"/>
          <w:szCs w:val="28"/>
        </w:rPr>
        <w:t>представлять интересы</w:t>
      </w:r>
      <w:r w:rsidRPr="00920FA1">
        <w:rPr>
          <w:rFonts w:ascii="Times New Roman" w:hAnsi="Times New Roman"/>
        </w:rPr>
        <w:t xml:space="preserve"> ______________________</w:t>
      </w:r>
      <w:r w:rsidR="00634E1C">
        <w:rPr>
          <w:rFonts w:ascii="Times New Roman" w:hAnsi="Times New Roman"/>
        </w:rPr>
        <w:t>________________________________</w:t>
      </w:r>
    </w:p>
    <w:p w:rsidR="00FE458A" w:rsidRPr="00634E1C" w:rsidRDefault="00634E1C" w:rsidP="00634E1C">
      <w:pPr>
        <w:jc w:val="center"/>
        <w:rPr>
          <w:rFonts w:ascii="Times New Roman" w:hAnsi="Times New Roman"/>
          <w:sz w:val="20"/>
          <w:szCs w:val="20"/>
        </w:rPr>
      </w:pPr>
      <w:r>
        <w:rPr>
          <w:rFonts w:ascii="Times New Roman" w:hAnsi="Times New Roman"/>
          <w:sz w:val="20"/>
          <w:szCs w:val="20"/>
        </w:rPr>
        <w:t xml:space="preserve">                                                  </w:t>
      </w:r>
      <w:r w:rsidR="00FE458A" w:rsidRPr="00634E1C">
        <w:rPr>
          <w:rFonts w:ascii="Times New Roman" w:hAnsi="Times New Roman"/>
          <w:sz w:val="20"/>
          <w:szCs w:val="20"/>
        </w:rPr>
        <w:t>(полное наименование организации)</w:t>
      </w:r>
    </w:p>
    <w:p w:rsidR="00FE458A" w:rsidRPr="00920FA1" w:rsidRDefault="00FE458A" w:rsidP="00FE458A">
      <w:pPr>
        <w:jc w:val="both"/>
        <w:rPr>
          <w:rFonts w:ascii="Times New Roman" w:hAnsi="Times New Roman"/>
        </w:rPr>
      </w:pPr>
      <w:r w:rsidRPr="00634E1C">
        <w:rPr>
          <w:rFonts w:ascii="Times New Roman" w:hAnsi="Times New Roman"/>
          <w:sz w:val="28"/>
          <w:szCs w:val="28"/>
        </w:rPr>
        <w:t>на конкурсах, проводимых</w:t>
      </w:r>
      <w:r w:rsidRPr="00920FA1">
        <w:rPr>
          <w:rFonts w:ascii="Times New Roman" w:hAnsi="Times New Roman"/>
        </w:rPr>
        <w:t xml:space="preserve"> _________________________</w:t>
      </w:r>
      <w:r w:rsidR="00634E1C">
        <w:rPr>
          <w:rFonts w:ascii="Times New Roman" w:hAnsi="Times New Roman"/>
        </w:rPr>
        <w:t>________________________</w:t>
      </w:r>
    </w:p>
    <w:p w:rsidR="00FE458A" w:rsidRPr="00634E1C" w:rsidRDefault="00FE458A" w:rsidP="00FE458A">
      <w:pPr>
        <w:ind w:left="-142"/>
        <w:rPr>
          <w:rFonts w:ascii="Times New Roman" w:hAnsi="Times New Roman"/>
          <w:sz w:val="20"/>
          <w:szCs w:val="20"/>
        </w:rPr>
      </w:pPr>
      <w:r w:rsidRPr="00E96C3C">
        <w:rPr>
          <w:rFonts w:ascii="Times New Roman" w:hAnsi="Times New Roman"/>
        </w:rPr>
        <w:t xml:space="preserve">      </w:t>
      </w:r>
      <w:r>
        <w:rPr>
          <w:rFonts w:ascii="Times New Roman" w:hAnsi="Times New Roman"/>
        </w:rPr>
        <w:t xml:space="preserve">                  </w:t>
      </w:r>
      <w:r w:rsidRPr="00E96C3C">
        <w:rPr>
          <w:rFonts w:ascii="Times New Roman" w:hAnsi="Times New Roman"/>
        </w:rPr>
        <w:t xml:space="preserve">  </w:t>
      </w:r>
      <w:r>
        <w:rPr>
          <w:rFonts w:ascii="Times New Roman" w:hAnsi="Times New Roman"/>
        </w:rPr>
        <w:t xml:space="preserve">             </w:t>
      </w:r>
      <w:r w:rsidR="00634E1C">
        <w:rPr>
          <w:rFonts w:ascii="Times New Roman" w:hAnsi="Times New Roman"/>
        </w:rPr>
        <w:t xml:space="preserve">        </w:t>
      </w:r>
      <w:r>
        <w:rPr>
          <w:rFonts w:ascii="Times New Roman" w:hAnsi="Times New Roman"/>
        </w:rPr>
        <w:t xml:space="preserve"> </w:t>
      </w:r>
      <w:r w:rsidRPr="00E96C3C">
        <w:rPr>
          <w:rFonts w:ascii="Times New Roman" w:hAnsi="Times New Roman"/>
        </w:rPr>
        <w:t>(</w:t>
      </w:r>
      <w:r w:rsidRPr="00634E1C">
        <w:rPr>
          <w:rFonts w:ascii="Times New Roman" w:hAnsi="Times New Roman"/>
          <w:sz w:val="20"/>
          <w:szCs w:val="20"/>
        </w:rPr>
        <w:t>наименование уполномоченного органа - организатора открытого конкурса)</w:t>
      </w:r>
    </w:p>
    <w:p w:rsidR="00FE458A" w:rsidRPr="00634E1C" w:rsidRDefault="00FE458A" w:rsidP="00FE458A">
      <w:pPr>
        <w:jc w:val="both"/>
        <w:rPr>
          <w:rFonts w:ascii="Times New Roman" w:hAnsi="Times New Roman"/>
          <w:sz w:val="28"/>
          <w:szCs w:val="28"/>
        </w:rPr>
      </w:pPr>
      <w:r w:rsidRPr="00634E1C">
        <w:rPr>
          <w:rFonts w:ascii="Times New Roman" w:hAnsi="Times New Roman"/>
          <w:sz w:val="28"/>
          <w:szCs w:val="28"/>
        </w:rPr>
        <w:t xml:space="preserve">В целях выполнения данного поручения он уполномочен представлять Конкурсной комиссии необходимые документы, подписывать и получать </w:t>
      </w:r>
      <w:r w:rsidR="00D80936">
        <w:rPr>
          <w:rFonts w:ascii="Times New Roman" w:hAnsi="Times New Roman"/>
          <w:sz w:val="28"/>
          <w:szCs w:val="28"/>
        </w:rPr>
        <w:br/>
      </w:r>
      <w:r w:rsidRPr="00634E1C">
        <w:rPr>
          <w:rFonts w:ascii="Times New Roman" w:hAnsi="Times New Roman"/>
          <w:sz w:val="28"/>
          <w:szCs w:val="28"/>
        </w:rPr>
        <w:t>от имени организации-доверителя все документы, связанные с его выполнением.</w:t>
      </w:r>
    </w:p>
    <w:p w:rsidR="00FE458A" w:rsidRPr="00920FA1" w:rsidRDefault="00FE458A" w:rsidP="00FE458A">
      <w:pPr>
        <w:jc w:val="both"/>
        <w:rPr>
          <w:rFonts w:ascii="Times New Roman" w:hAnsi="Times New Roman"/>
        </w:rPr>
      </w:pPr>
    </w:p>
    <w:p w:rsidR="00FE458A" w:rsidRPr="00920FA1" w:rsidRDefault="00FE458A" w:rsidP="00FE458A">
      <w:pPr>
        <w:jc w:val="both"/>
        <w:rPr>
          <w:rFonts w:ascii="Times New Roman" w:hAnsi="Times New Roman"/>
        </w:rPr>
      </w:pPr>
      <w:r w:rsidRPr="00263BAF">
        <w:rPr>
          <w:rFonts w:ascii="Times New Roman" w:hAnsi="Times New Roman"/>
          <w:sz w:val="28"/>
          <w:szCs w:val="28"/>
        </w:rPr>
        <w:t>Подпись</w:t>
      </w:r>
      <w:r w:rsidRPr="00920FA1">
        <w:rPr>
          <w:rFonts w:ascii="Times New Roman" w:hAnsi="Times New Roman"/>
        </w:rPr>
        <w:t xml:space="preserve">               _________________________</w:t>
      </w:r>
      <w:r w:rsidR="00634E1C">
        <w:rPr>
          <w:rFonts w:ascii="Times New Roman" w:hAnsi="Times New Roman"/>
        </w:rPr>
        <w:t>_____________________________</w:t>
      </w:r>
      <w:r w:rsidR="00263BAF">
        <w:rPr>
          <w:rFonts w:ascii="Times New Roman" w:hAnsi="Times New Roman"/>
        </w:rPr>
        <w:t>_______</w:t>
      </w:r>
    </w:p>
    <w:p w:rsidR="00FE458A" w:rsidRPr="00920FA1" w:rsidRDefault="00FE458A" w:rsidP="00263BAF">
      <w:pPr>
        <w:rPr>
          <w:rFonts w:ascii="Times New Roman" w:hAnsi="Times New Roman"/>
        </w:rPr>
      </w:pPr>
      <w:r w:rsidRPr="00263BAF">
        <w:rPr>
          <w:rFonts w:ascii="Times New Roman" w:hAnsi="Times New Roman"/>
          <w:sz w:val="28"/>
          <w:szCs w:val="28"/>
        </w:rPr>
        <w:t>удостоверяю</w:t>
      </w:r>
      <w:r w:rsidRPr="00920FA1">
        <w:rPr>
          <w:rFonts w:ascii="Times New Roman" w:hAnsi="Times New Roman"/>
        </w:rPr>
        <w:t xml:space="preserve">                         </w:t>
      </w:r>
      <w:r w:rsidR="00263BAF">
        <w:rPr>
          <w:rFonts w:ascii="Times New Roman" w:hAnsi="Times New Roman"/>
        </w:rPr>
        <w:t xml:space="preserve">           </w:t>
      </w:r>
      <w:r w:rsidRPr="00920FA1">
        <w:rPr>
          <w:rFonts w:ascii="Times New Roman" w:hAnsi="Times New Roman"/>
        </w:rPr>
        <w:t xml:space="preserve">  </w:t>
      </w:r>
      <w:r w:rsidRPr="00263BAF">
        <w:rPr>
          <w:rFonts w:ascii="Times New Roman" w:hAnsi="Times New Roman"/>
          <w:sz w:val="20"/>
          <w:szCs w:val="20"/>
        </w:rPr>
        <w:t xml:space="preserve">(Ф.И.О. </w:t>
      </w:r>
      <w:proofErr w:type="gramStart"/>
      <w:r w:rsidRPr="00263BAF">
        <w:rPr>
          <w:rFonts w:ascii="Times New Roman" w:hAnsi="Times New Roman"/>
          <w:sz w:val="20"/>
          <w:szCs w:val="20"/>
        </w:rPr>
        <w:t>удостоверяемого</w:t>
      </w:r>
      <w:proofErr w:type="gramEnd"/>
      <w:r w:rsidRPr="00263BAF">
        <w:rPr>
          <w:rFonts w:ascii="Times New Roman" w:hAnsi="Times New Roman"/>
          <w:sz w:val="20"/>
          <w:szCs w:val="20"/>
        </w:rPr>
        <w:t>, подпись удостоверяемого)</w:t>
      </w:r>
    </w:p>
    <w:p w:rsidR="00FE458A" w:rsidRPr="00920FA1" w:rsidRDefault="00FE458A" w:rsidP="00FE458A">
      <w:pPr>
        <w:jc w:val="both"/>
        <w:rPr>
          <w:rFonts w:ascii="Times New Roman" w:hAnsi="Times New Roman"/>
        </w:rPr>
      </w:pPr>
    </w:p>
    <w:p w:rsidR="00FE458A" w:rsidRPr="00263BAF" w:rsidRDefault="00FE458A" w:rsidP="00FE458A">
      <w:pPr>
        <w:jc w:val="both"/>
        <w:rPr>
          <w:rFonts w:ascii="Times New Roman" w:hAnsi="Times New Roman"/>
          <w:sz w:val="28"/>
          <w:szCs w:val="28"/>
        </w:rPr>
      </w:pPr>
      <w:r w:rsidRPr="00263BAF">
        <w:rPr>
          <w:rFonts w:ascii="Times New Roman" w:hAnsi="Times New Roman"/>
          <w:sz w:val="28"/>
          <w:szCs w:val="28"/>
        </w:rPr>
        <w:t xml:space="preserve">Доверенность действительна по «___» ____.____._______ </w:t>
      </w:r>
      <w:proofErr w:type="gramStart"/>
      <w:r w:rsidRPr="00263BAF">
        <w:rPr>
          <w:rFonts w:ascii="Times New Roman" w:hAnsi="Times New Roman"/>
          <w:sz w:val="28"/>
          <w:szCs w:val="28"/>
        </w:rPr>
        <w:t>г</w:t>
      </w:r>
      <w:proofErr w:type="gramEnd"/>
      <w:r w:rsidRPr="00263BAF">
        <w:rPr>
          <w:rFonts w:ascii="Times New Roman" w:hAnsi="Times New Roman"/>
          <w:sz w:val="28"/>
          <w:szCs w:val="28"/>
        </w:rPr>
        <w:t>.</w:t>
      </w:r>
    </w:p>
    <w:p w:rsidR="00FE458A" w:rsidRPr="00920FA1" w:rsidRDefault="00FE458A" w:rsidP="00FE458A">
      <w:pPr>
        <w:jc w:val="both"/>
        <w:rPr>
          <w:rFonts w:ascii="Times New Roman" w:hAnsi="Times New Roman"/>
        </w:rPr>
      </w:pPr>
    </w:p>
    <w:p w:rsidR="00FE458A" w:rsidRPr="00920FA1" w:rsidRDefault="00FE458A" w:rsidP="00FE458A">
      <w:pPr>
        <w:jc w:val="both"/>
        <w:rPr>
          <w:rFonts w:ascii="Times New Roman" w:hAnsi="Times New Roman"/>
        </w:rPr>
      </w:pPr>
      <w:r w:rsidRPr="00920FA1">
        <w:rPr>
          <w:rFonts w:ascii="Times New Roman" w:hAnsi="Times New Roman"/>
        </w:rPr>
        <w:t xml:space="preserve">__________________________________ </w:t>
      </w:r>
      <w:r w:rsidR="00263BAF">
        <w:rPr>
          <w:rFonts w:ascii="Times New Roman" w:hAnsi="Times New Roman"/>
        </w:rPr>
        <w:t>__</w:t>
      </w:r>
      <w:r w:rsidRPr="00920FA1">
        <w:rPr>
          <w:rFonts w:ascii="Times New Roman" w:hAnsi="Times New Roman"/>
        </w:rPr>
        <w:t xml:space="preserve">_________________ </w:t>
      </w:r>
      <w:r w:rsidR="00263BAF">
        <w:rPr>
          <w:rFonts w:ascii="Times New Roman" w:hAnsi="Times New Roman"/>
        </w:rPr>
        <w:t>_</w:t>
      </w:r>
      <w:r w:rsidRPr="00920FA1">
        <w:rPr>
          <w:rFonts w:ascii="Times New Roman" w:hAnsi="Times New Roman"/>
        </w:rPr>
        <w:t>______________________</w:t>
      </w:r>
    </w:p>
    <w:p w:rsidR="00FE458A" w:rsidRPr="00263BAF" w:rsidRDefault="00FE458A" w:rsidP="00FE458A">
      <w:pPr>
        <w:jc w:val="both"/>
        <w:rPr>
          <w:rFonts w:ascii="Times New Roman" w:hAnsi="Times New Roman"/>
          <w:sz w:val="20"/>
          <w:szCs w:val="20"/>
        </w:rPr>
      </w:pPr>
      <w:r w:rsidRPr="00263BAF">
        <w:rPr>
          <w:rFonts w:ascii="Times New Roman" w:hAnsi="Times New Roman"/>
          <w:sz w:val="20"/>
          <w:szCs w:val="20"/>
        </w:rPr>
        <w:t xml:space="preserve">(должность руководителя организации)                 </w:t>
      </w:r>
      <w:r w:rsidR="00263BAF">
        <w:rPr>
          <w:rFonts w:ascii="Times New Roman" w:hAnsi="Times New Roman"/>
          <w:sz w:val="20"/>
          <w:szCs w:val="20"/>
        </w:rPr>
        <w:t xml:space="preserve">    </w:t>
      </w:r>
      <w:r w:rsidRPr="00263BAF">
        <w:rPr>
          <w:rFonts w:ascii="Times New Roman" w:hAnsi="Times New Roman"/>
          <w:sz w:val="20"/>
          <w:szCs w:val="20"/>
        </w:rPr>
        <w:t xml:space="preserve">(подпись)           </w:t>
      </w:r>
      <w:r w:rsidR="00263BAF">
        <w:rPr>
          <w:rFonts w:ascii="Times New Roman" w:hAnsi="Times New Roman"/>
          <w:sz w:val="20"/>
          <w:szCs w:val="20"/>
        </w:rPr>
        <w:t xml:space="preserve">        </w:t>
      </w:r>
      <w:r w:rsidRPr="00263BAF">
        <w:rPr>
          <w:rFonts w:ascii="Times New Roman" w:hAnsi="Times New Roman"/>
          <w:sz w:val="20"/>
          <w:szCs w:val="20"/>
        </w:rPr>
        <w:t xml:space="preserve"> (Ф.И.О. руководителя организации)</w:t>
      </w:r>
    </w:p>
    <w:p w:rsidR="00FE458A" w:rsidRPr="00920FA1" w:rsidRDefault="00FE458A" w:rsidP="00FE458A">
      <w:pPr>
        <w:jc w:val="both"/>
        <w:rPr>
          <w:rFonts w:ascii="Times New Roman" w:hAnsi="Times New Roman"/>
        </w:rPr>
      </w:pPr>
    </w:p>
    <w:p w:rsidR="00FE458A" w:rsidRPr="00263BAF" w:rsidRDefault="00FE458A" w:rsidP="00FE458A">
      <w:pPr>
        <w:jc w:val="both"/>
        <w:rPr>
          <w:rFonts w:ascii="Times New Roman" w:hAnsi="Times New Roman"/>
          <w:sz w:val="28"/>
          <w:szCs w:val="28"/>
        </w:rPr>
      </w:pPr>
      <w:r w:rsidRPr="00263BAF">
        <w:rPr>
          <w:rFonts w:ascii="Times New Roman" w:hAnsi="Times New Roman"/>
          <w:sz w:val="28"/>
          <w:szCs w:val="28"/>
        </w:rPr>
        <w:t>М.П.</w:t>
      </w:r>
    </w:p>
    <w:p w:rsidR="00FE458A" w:rsidRPr="00920FA1" w:rsidRDefault="00FE458A" w:rsidP="00FE458A">
      <w:pPr>
        <w:jc w:val="both"/>
        <w:rPr>
          <w:rFonts w:ascii="Times New Roman" w:hAnsi="Times New Roman"/>
        </w:rPr>
      </w:pPr>
    </w:p>
    <w:p w:rsidR="00FE458A" w:rsidRPr="008B4CF7" w:rsidRDefault="00FE458A" w:rsidP="00FE458A">
      <w:pPr>
        <w:jc w:val="both"/>
        <w:rPr>
          <w:rFonts w:ascii="Times New Roman" w:hAnsi="Times New Roman"/>
          <w:sz w:val="22"/>
          <w:szCs w:val="22"/>
        </w:rPr>
      </w:pPr>
      <w:r w:rsidRPr="008B4CF7">
        <w:rPr>
          <w:rFonts w:ascii="Times New Roman" w:hAnsi="Times New Roman"/>
          <w:sz w:val="22"/>
          <w:szCs w:val="22"/>
        </w:rPr>
        <w:t>* Для юридического лица оформляется на бланке организации.</w:t>
      </w:r>
    </w:p>
    <w:p w:rsidR="009A5709" w:rsidRDefault="009A5709" w:rsidP="00FE458A">
      <w:pPr>
        <w:jc w:val="both"/>
        <w:rPr>
          <w:rFonts w:ascii="Times New Roman" w:hAnsi="Times New Roman"/>
        </w:rPr>
        <w:sectPr w:rsidR="009A5709" w:rsidSect="00367E3D">
          <w:headerReference w:type="default" r:id="rId30"/>
          <w:headerReference w:type="first" r:id="rId31"/>
          <w:type w:val="continuous"/>
          <w:pgSz w:w="11905" w:h="16837"/>
          <w:pgMar w:top="1134" w:right="567" w:bottom="993" w:left="1701" w:header="720" w:footer="720" w:gutter="0"/>
          <w:pgNumType w:start="1"/>
          <w:cols w:space="708"/>
          <w:noEndnote/>
          <w:titlePg/>
          <w:docGrid w:linePitch="354"/>
        </w:sectPr>
      </w:pPr>
    </w:p>
    <w:p w:rsidR="009A5709" w:rsidRPr="009A5709" w:rsidRDefault="009A5709" w:rsidP="009A5709">
      <w:pPr>
        <w:pStyle w:val="1"/>
        <w:spacing w:before="0" w:line="240" w:lineRule="auto"/>
        <w:ind w:left="5670"/>
        <w:rPr>
          <w:rFonts w:ascii="Times New Roman" w:hAnsi="Times New Roman" w:cs="Times New Roman"/>
          <w:color w:val="000000" w:themeColor="text1"/>
          <w:sz w:val="26"/>
          <w:szCs w:val="26"/>
        </w:rPr>
      </w:pPr>
      <w:r w:rsidRPr="009A5709">
        <w:rPr>
          <w:rFonts w:ascii="Times New Roman" w:hAnsi="Times New Roman" w:cs="Times New Roman"/>
          <w:color w:val="000000" w:themeColor="text1"/>
          <w:sz w:val="26"/>
          <w:szCs w:val="26"/>
        </w:rPr>
        <w:lastRenderedPageBreak/>
        <w:t xml:space="preserve">Приложение 3 </w:t>
      </w:r>
      <w:proofErr w:type="gramStart"/>
      <w:r w:rsidRPr="009A5709">
        <w:rPr>
          <w:rFonts w:ascii="Times New Roman" w:hAnsi="Times New Roman" w:cs="Times New Roman"/>
          <w:color w:val="000000" w:themeColor="text1"/>
          <w:sz w:val="26"/>
          <w:szCs w:val="26"/>
        </w:rPr>
        <w:t xml:space="preserve">к Положению о проведении открытого конкурса </w:t>
      </w:r>
      <w:r w:rsidRPr="009A5709">
        <w:rPr>
          <w:rFonts w:ascii="Times New Roman" w:hAnsi="Times New Roman"/>
          <w:color w:val="000000" w:themeColor="text1"/>
          <w:sz w:val="26"/>
          <w:szCs w:val="26"/>
        </w:rPr>
        <w:t>на право</w:t>
      </w:r>
      <w:r w:rsidR="00C13209">
        <w:rPr>
          <w:rFonts w:ascii="Times New Roman" w:hAnsi="Times New Roman"/>
          <w:color w:val="000000" w:themeColor="text1"/>
          <w:sz w:val="26"/>
          <w:szCs w:val="26"/>
        </w:rPr>
        <w:t xml:space="preserve"> получения свидетельства об осуществлении </w:t>
      </w:r>
      <w:r w:rsidRPr="009A5709">
        <w:rPr>
          <w:rFonts w:ascii="Times New Roman" w:hAnsi="Times New Roman"/>
          <w:color w:val="000000" w:themeColor="text1"/>
          <w:sz w:val="26"/>
          <w:szCs w:val="26"/>
        </w:rPr>
        <w:t>перевозок по муниципальным маршрутам</w:t>
      </w:r>
      <w:proofErr w:type="gramEnd"/>
      <w:r w:rsidRPr="009A5709">
        <w:rPr>
          <w:rFonts w:ascii="Times New Roman" w:hAnsi="Times New Roman"/>
          <w:color w:val="000000" w:themeColor="text1"/>
          <w:sz w:val="26"/>
          <w:szCs w:val="26"/>
        </w:rPr>
        <w:t xml:space="preserve"> регулярных перевозок автомобильным транспортом </w:t>
      </w:r>
      <w:r w:rsidR="00652F04" w:rsidRPr="00652F04">
        <w:rPr>
          <w:rFonts w:ascii="Times New Roman" w:hAnsi="Times New Roman"/>
          <w:color w:val="000000" w:themeColor="text1"/>
          <w:sz w:val="26"/>
          <w:szCs w:val="26"/>
        </w:rPr>
        <w:t xml:space="preserve">и городским наземным электрическим транспортом </w:t>
      </w:r>
      <w:r w:rsidR="006157EE" w:rsidRPr="006157EE">
        <w:rPr>
          <w:rFonts w:ascii="Times New Roman" w:hAnsi="Times New Roman"/>
          <w:color w:val="000000" w:themeColor="text1"/>
          <w:sz w:val="26"/>
          <w:szCs w:val="26"/>
        </w:rPr>
        <w:t xml:space="preserve">по нерегулируемым тарифам </w:t>
      </w:r>
      <w:r w:rsidR="006157EE">
        <w:rPr>
          <w:rFonts w:ascii="Times New Roman" w:hAnsi="Times New Roman"/>
          <w:color w:val="000000" w:themeColor="text1"/>
          <w:sz w:val="26"/>
          <w:szCs w:val="26"/>
        </w:rPr>
        <w:br/>
      </w:r>
      <w:r w:rsidRPr="009A5709">
        <w:rPr>
          <w:rFonts w:ascii="Times New Roman" w:hAnsi="Times New Roman"/>
          <w:color w:val="000000" w:themeColor="text1"/>
          <w:sz w:val="26"/>
          <w:szCs w:val="26"/>
        </w:rPr>
        <w:t xml:space="preserve">на территории городского округа </w:t>
      </w:r>
      <w:r w:rsidR="009C1961">
        <w:rPr>
          <w:rFonts w:ascii="Times New Roman" w:hAnsi="Times New Roman"/>
          <w:color w:val="000000" w:themeColor="text1"/>
          <w:sz w:val="26"/>
          <w:szCs w:val="26"/>
        </w:rPr>
        <w:t>Серпухов Московской области</w:t>
      </w:r>
      <w:r w:rsidRPr="009A5709">
        <w:rPr>
          <w:rFonts w:ascii="Times New Roman" w:hAnsi="Times New Roman"/>
          <w:color w:val="000000" w:themeColor="text1"/>
          <w:sz w:val="26"/>
          <w:szCs w:val="26"/>
        </w:rPr>
        <w:t xml:space="preserve"> </w:t>
      </w:r>
    </w:p>
    <w:p w:rsidR="009A5709" w:rsidRPr="009A5709" w:rsidRDefault="009A5709" w:rsidP="009A5709">
      <w:pPr>
        <w:widowControl/>
        <w:ind w:left="6096"/>
        <w:jc w:val="both"/>
        <w:outlineLvl w:val="0"/>
        <w:rPr>
          <w:rFonts w:ascii="Times New Roman" w:eastAsia="Calibri" w:hAnsi="Times New Roman"/>
          <w:sz w:val="28"/>
          <w:szCs w:val="28"/>
          <w:lang w:eastAsia="en-US"/>
        </w:rPr>
      </w:pPr>
    </w:p>
    <w:p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СПРАВКА</w:t>
      </w:r>
    </w:p>
    <w:p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о транспортных средствах, выставляемых на маршрут регулярных перевозок</w:t>
      </w:r>
    </w:p>
    <w:p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_________________________________________________________________________________________________________________________</w:t>
      </w:r>
    </w:p>
    <w:p w:rsidR="009A5709" w:rsidRPr="009A5709" w:rsidRDefault="009A5709" w:rsidP="009A5709">
      <w:pPr>
        <w:widowControl/>
        <w:autoSpaceDE/>
        <w:autoSpaceDN/>
        <w:adjustRightInd/>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(наименование юридического лица или индивидуального предпринимателя, участников простого товарищества)</w:t>
      </w:r>
    </w:p>
    <w:p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_________________________________________________________________________________________________________________________</w:t>
      </w:r>
    </w:p>
    <w:p w:rsidR="009A5709" w:rsidRPr="009A5709" w:rsidRDefault="009A5709" w:rsidP="009A5709">
      <w:pPr>
        <w:widowControl/>
        <w:autoSpaceDE/>
        <w:autoSpaceDN/>
        <w:adjustRightInd/>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(регистрационный номер маршрута по Реестру, номер и наименование маршрута)</w:t>
      </w:r>
    </w:p>
    <w:p w:rsidR="009A5709" w:rsidRPr="009A5709" w:rsidRDefault="009A5709" w:rsidP="009A5709">
      <w:pPr>
        <w:widowControl/>
        <w:autoSpaceDE/>
        <w:autoSpaceDN/>
        <w:adjustRightInd/>
        <w:rPr>
          <w:rFonts w:eastAsia="Calibri"/>
          <w:sz w:val="22"/>
          <w:szCs w:val="22"/>
          <w:lang w:eastAsia="en-US"/>
        </w:rPr>
      </w:pPr>
    </w:p>
    <w:tbl>
      <w:tblPr>
        <w:tblW w:w="15576"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709"/>
        <w:gridCol w:w="375"/>
        <w:gridCol w:w="606"/>
        <w:gridCol w:w="606"/>
        <w:gridCol w:w="515"/>
        <w:gridCol w:w="607"/>
        <w:gridCol w:w="571"/>
        <w:gridCol w:w="567"/>
        <w:gridCol w:w="850"/>
        <w:gridCol w:w="597"/>
        <w:gridCol w:w="1134"/>
        <w:gridCol w:w="1500"/>
        <w:gridCol w:w="1519"/>
        <w:gridCol w:w="980"/>
        <w:gridCol w:w="992"/>
        <w:gridCol w:w="1276"/>
        <w:gridCol w:w="1605"/>
      </w:tblGrid>
      <w:tr w:rsidR="00691881" w:rsidRPr="009A5709" w:rsidTr="00E63162">
        <w:trPr>
          <w:cantSplit/>
          <w:trHeight w:val="2887"/>
          <w:jc w:val="center"/>
        </w:trPr>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E63162">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 xml:space="preserve">№ </w:t>
            </w:r>
            <w:proofErr w:type="gramStart"/>
            <w:r w:rsidRPr="009A5709">
              <w:rPr>
                <w:rFonts w:ascii="Times New Roman" w:eastAsia="Calibri" w:hAnsi="Times New Roman"/>
                <w:sz w:val="20"/>
                <w:szCs w:val="20"/>
                <w:lang w:eastAsia="en-US"/>
              </w:rPr>
              <w:t>п</w:t>
            </w:r>
            <w:proofErr w:type="gramEnd"/>
            <w:r w:rsidRPr="009A5709">
              <w:rPr>
                <w:rFonts w:ascii="Times New Roman" w:eastAsia="Calibri" w:hAnsi="Times New Roman"/>
                <w:sz w:val="20"/>
                <w:szCs w:val="20"/>
                <w:lang w:eastAsia="en-US"/>
              </w:rPr>
              <w:t>/п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Государственный рег. знак</w:t>
            </w:r>
          </w:p>
        </w:tc>
        <w:tc>
          <w:tcPr>
            <w:tcW w:w="375"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VIN</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Номер ПТС</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Марка</w:t>
            </w:r>
          </w:p>
        </w:tc>
        <w:tc>
          <w:tcPr>
            <w:tcW w:w="515"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Класс</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Год выпуска</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Экологический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Принадлежность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Наличие транспортных средств с низким расположением пола</w:t>
            </w:r>
          </w:p>
        </w:tc>
        <w:tc>
          <w:tcPr>
            <w:tcW w:w="597"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691881">
            <w:pPr>
              <w:widowControl/>
              <w:ind w:left="113" w:right="113"/>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Наличие кондиционера</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91881" w:rsidRPr="00691881" w:rsidRDefault="00691881" w:rsidP="00691881">
            <w:pPr>
              <w:widowControl/>
              <w:ind w:left="113" w:right="113"/>
              <w:jc w:val="center"/>
              <w:rPr>
                <w:rFonts w:ascii="Times New Roman" w:eastAsia="Calibri" w:hAnsi="Times New Roman"/>
                <w:color w:val="000000"/>
                <w:sz w:val="20"/>
                <w:szCs w:val="20"/>
                <w:lang w:eastAsia="en-US"/>
              </w:rPr>
            </w:pPr>
            <w:r w:rsidRPr="00691881">
              <w:rPr>
                <w:rFonts w:ascii="Times New Roman" w:eastAsia="Calibri" w:hAnsi="Times New Roman"/>
                <w:color w:val="000000"/>
                <w:sz w:val="20"/>
                <w:szCs w:val="20"/>
                <w:lang w:eastAsia="en-US"/>
              </w:rPr>
              <w:t>Наличие электронного информационного табло в салоне транспортного средства</w:t>
            </w:r>
          </w:p>
        </w:tc>
        <w:tc>
          <w:tcPr>
            <w:tcW w:w="1500" w:type="dxa"/>
            <w:tcBorders>
              <w:top w:val="single" w:sz="4" w:space="0" w:color="auto"/>
              <w:left w:val="single" w:sz="4" w:space="0" w:color="auto"/>
              <w:bottom w:val="single" w:sz="4" w:space="0" w:color="auto"/>
              <w:right w:val="single" w:sz="4" w:space="0" w:color="auto"/>
            </w:tcBorders>
            <w:textDirection w:val="btLr"/>
          </w:tcPr>
          <w:p w:rsidR="00691881" w:rsidRPr="00691881" w:rsidRDefault="00691881" w:rsidP="00691881">
            <w:pPr>
              <w:widowControl/>
              <w:ind w:left="113" w:right="113"/>
              <w:jc w:val="center"/>
              <w:rPr>
                <w:rFonts w:ascii="Times New Roman" w:eastAsia="Calibri" w:hAnsi="Times New Roman"/>
                <w:color w:val="000000"/>
                <w:sz w:val="20"/>
                <w:szCs w:val="20"/>
                <w:lang w:eastAsia="en-US"/>
              </w:rPr>
            </w:pPr>
            <w:r w:rsidRPr="00691881">
              <w:rPr>
                <w:rFonts w:ascii="Times New Roman" w:hAnsi="Times New Roman"/>
                <w:bCs/>
                <w:kern w:val="144"/>
                <w:sz w:val="20"/>
                <w:szCs w:val="20"/>
              </w:rPr>
              <w:t>Наличие в салоне транспортного средства автоматической системы звукового информирования пассажиров о перевозочном процессе</w:t>
            </w:r>
          </w:p>
        </w:tc>
        <w:tc>
          <w:tcPr>
            <w:tcW w:w="1519" w:type="dxa"/>
            <w:tcBorders>
              <w:top w:val="single" w:sz="4" w:space="0" w:color="auto"/>
              <w:left w:val="single" w:sz="4" w:space="0" w:color="auto"/>
              <w:bottom w:val="single" w:sz="4" w:space="0" w:color="auto"/>
              <w:right w:val="single" w:sz="4" w:space="0" w:color="auto"/>
            </w:tcBorders>
            <w:textDirection w:val="btLr"/>
          </w:tcPr>
          <w:p w:rsidR="00691881" w:rsidRPr="00691881" w:rsidRDefault="00691881" w:rsidP="00E63162">
            <w:pPr>
              <w:widowControl/>
              <w:ind w:left="113" w:right="113"/>
              <w:jc w:val="center"/>
              <w:rPr>
                <w:rFonts w:ascii="Times New Roman" w:eastAsia="Calibri" w:hAnsi="Times New Roman"/>
                <w:color w:val="000000"/>
                <w:sz w:val="20"/>
                <w:szCs w:val="20"/>
                <w:lang w:eastAsia="en-US"/>
              </w:rPr>
            </w:pPr>
            <w:r w:rsidRPr="00691881">
              <w:rPr>
                <w:rFonts w:ascii="Times New Roman" w:hAnsi="Times New Roman"/>
                <w:bCs/>
                <w:kern w:val="144"/>
                <w:sz w:val="20"/>
                <w:szCs w:val="20"/>
              </w:rPr>
              <w:t xml:space="preserve">Наличие </w:t>
            </w:r>
            <w:r w:rsidRPr="00691881">
              <w:rPr>
                <w:rFonts w:ascii="Times New Roman" w:hAnsi="Times New Roman"/>
                <w:sz w:val="20"/>
                <w:szCs w:val="20"/>
              </w:rPr>
              <w:t>оборудования для перевозок пассажиров из числа инвалидов (автоматическая аппарель, устройство наклона кузова, аппарель, подъемник для инвалидов)</w:t>
            </w:r>
          </w:p>
        </w:tc>
        <w:tc>
          <w:tcPr>
            <w:tcW w:w="980" w:type="dxa"/>
            <w:tcBorders>
              <w:top w:val="single" w:sz="4" w:space="0" w:color="auto"/>
              <w:left w:val="single" w:sz="4" w:space="0" w:color="auto"/>
              <w:bottom w:val="single" w:sz="4" w:space="0" w:color="auto"/>
              <w:right w:val="single" w:sz="4" w:space="0" w:color="auto"/>
            </w:tcBorders>
            <w:textDirection w:val="btLr"/>
            <w:vAlign w:val="center"/>
          </w:tcPr>
          <w:p w:rsidR="00691881" w:rsidRPr="00691881" w:rsidRDefault="00691881" w:rsidP="00E63162">
            <w:pPr>
              <w:widowControl/>
              <w:ind w:left="113" w:right="113"/>
              <w:jc w:val="center"/>
              <w:rPr>
                <w:rFonts w:ascii="Times New Roman" w:eastAsia="Calibri" w:hAnsi="Times New Roman"/>
                <w:sz w:val="20"/>
                <w:szCs w:val="20"/>
                <w:lang w:eastAsia="en-US"/>
              </w:rPr>
            </w:pPr>
            <w:r w:rsidRPr="00691881">
              <w:rPr>
                <w:rFonts w:ascii="Times New Roman" w:eastAsia="Calibri" w:hAnsi="Times New Roman"/>
                <w:color w:val="000000"/>
                <w:sz w:val="20"/>
                <w:szCs w:val="20"/>
                <w:lang w:eastAsia="en-US"/>
              </w:rPr>
              <w:t>Наличие транспортных средств, оснащенных системой безналичной оплаты</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E63162">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 xml:space="preserve">Наличие в </w:t>
            </w:r>
            <w:r>
              <w:rPr>
                <w:rFonts w:ascii="Times New Roman" w:eastAsia="Calibri" w:hAnsi="Times New Roman"/>
                <w:sz w:val="20"/>
                <w:szCs w:val="20"/>
                <w:lang w:eastAsia="en-US"/>
              </w:rPr>
              <w:t>оборудования для использования газомоторного топлива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E63162">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 xml:space="preserve">Наличие в салоне транспортного </w:t>
            </w:r>
            <w:proofErr w:type="gramStart"/>
            <w:r w:rsidRPr="009A5709">
              <w:rPr>
                <w:rFonts w:ascii="Times New Roman" w:eastAsia="Calibri" w:hAnsi="Times New Roman"/>
                <w:sz w:val="20"/>
                <w:szCs w:val="20"/>
                <w:lang w:eastAsia="en-US"/>
              </w:rPr>
              <w:t xml:space="preserve">средства </w:t>
            </w:r>
            <w:r>
              <w:rPr>
                <w:rFonts w:ascii="Times New Roman" w:eastAsia="Calibri" w:hAnsi="Times New Roman"/>
                <w:sz w:val="20"/>
                <w:szCs w:val="20"/>
                <w:lang w:eastAsia="en-US"/>
              </w:rPr>
              <w:t>системы контроля температуры воздуха</w:t>
            </w:r>
            <w:proofErr w:type="gramEnd"/>
          </w:p>
        </w:tc>
        <w:tc>
          <w:tcPr>
            <w:tcW w:w="1605" w:type="dxa"/>
            <w:tcBorders>
              <w:top w:val="single" w:sz="4" w:space="0" w:color="auto"/>
              <w:left w:val="single" w:sz="4" w:space="0" w:color="auto"/>
              <w:bottom w:val="single" w:sz="4" w:space="0" w:color="auto"/>
              <w:right w:val="single" w:sz="4" w:space="0" w:color="auto"/>
            </w:tcBorders>
            <w:textDirection w:val="btLr"/>
            <w:vAlign w:val="center"/>
          </w:tcPr>
          <w:p w:rsidR="00691881" w:rsidRPr="009A5709" w:rsidRDefault="00691881" w:rsidP="00E63162">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Наличие в салоне транспортного средства оборудования, осуществляющего непрерывную ауди</w:t>
            </w:r>
            <w:proofErr w:type="gramStart"/>
            <w:r w:rsidRPr="009A5709">
              <w:rPr>
                <w:rFonts w:ascii="Times New Roman" w:eastAsia="Calibri" w:hAnsi="Times New Roman"/>
                <w:sz w:val="20"/>
                <w:szCs w:val="20"/>
                <w:lang w:eastAsia="en-US"/>
              </w:rPr>
              <w:t>о-</w:t>
            </w:r>
            <w:proofErr w:type="gramEnd"/>
            <w:r w:rsidRPr="009A5709">
              <w:rPr>
                <w:rFonts w:ascii="Times New Roman" w:eastAsia="Calibri" w:hAnsi="Times New Roman"/>
                <w:sz w:val="20"/>
                <w:szCs w:val="20"/>
                <w:lang w:eastAsia="en-US"/>
              </w:rPr>
              <w:t xml:space="preserve"> и </w:t>
            </w:r>
            <w:proofErr w:type="spellStart"/>
            <w:r w:rsidRPr="009A5709">
              <w:rPr>
                <w:rFonts w:ascii="Times New Roman" w:eastAsia="Calibri" w:hAnsi="Times New Roman"/>
                <w:sz w:val="20"/>
                <w:szCs w:val="20"/>
                <w:lang w:eastAsia="en-US"/>
              </w:rPr>
              <w:t>видеофиксацию</w:t>
            </w:r>
            <w:proofErr w:type="spellEnd"/>
          </w:p>
        </w:tc>
      </w:tr>
      <w:tr w:rsidR="00691881" w:rsidRPr="009A5709" w:rsidTr="00E63162">
        <w:trPr>
          <w:trHeight w:val="137"/>
          <w:jc w:val="center"/>
        </w:trPr>
        <w:tc>
          <w:tcPr>
            <w:tcW w:w="567"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2</w:t>
            </w:r>
          </w:p>
        </w:tc>
        <w:tc>
          <w:tcPr>
            <w:tcW w:w="375"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3</w:t>
            </w:r>
          </w:p>
        </w:tc>
        <w:tc>
          <w:tcPr>
            <w:tcW w:w="606"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4</w:t>
            </w:r>
          </w:p>
        </w:tc>
        <w:tc>
          <w:tcPr>
            <w:tcW w:w="606"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5</w:t>
            </w:r>
          </w:p>
        </w:tc>
        <w:tc>
          <w:tcPr>
            <w:tcW w:w="515"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6</w:t>
            </w:r>
          </w:p>
        </w:tc>
        <w:tc>
          <w:tcPr>
            <w:tcW w:w="607"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7</w:t>
            </w:r>
          </w:p>
        </w:tc>
        <w:tc>
          <w:tcPr>
            <w:tcW w:w="571"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10</w:t>
            </w:r>
          </w:p>
        </w:tc>
        <w:tc>
          <w:tcPr>
            <w:tcW w:w="597"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134"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1500"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519"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980"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16</w:t>
            </w:r>
          </w:p>
        </w:tc>
        <w:tc>
          <w:tcPr>
            <w:tcW w:w="1276"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1605"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18</w:t>
            </w:r>
          </w:p>
        </w:tc>
      </w:tr>
      <w:tr w:rsidR="00691881" w:rsidRPr="009A5709" w:rsidTr="00E63162">
        <w:trPr>
          <w:trHeight w:val="89"/>
          <w:jc w:val="center"/>
        </w:trPr>
        <w:tc>
          <w:tcPr>
            <w:tcW w:w="567"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outlineLvl w:val="0"/>
              <w:rPr>
                <w:rFonts w:ascii="Times New Roman" w:eastAsia="Calibri" w:hAnsi="Times New Roman"/>
                <w:sz w:val="20"/>
                <w:szCs w:val="20"/>
                <w:lang w:eastAsia="en-US"/>
              </w:rPr>
            </w:pPr>
          </w:p>
        </w:tc>
        <w:tc>
          <w:tcPr>
            <w:tcW w:w="375"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606"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606"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515"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607"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p>
        </w:tc>
        <w:tc>
          <w:tcPr>
            <w:tcW w:w="1500"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p>
        </w:tc>
        <w:tc>
          <w:tcPr>
            <w:tcW w:w="1519" w:type="dxa"/>
            <w:tcBorders>
              <w:top w:val="single" w:sz="4" w:space="0" w:color="auto"/>
              <w:left w:val="single" w:sz="4" w:space="0" w:color="auto"/>
              <w:bottom w:val="single" w:sz="4" w:space="0" w:color="auto"/>
              <w:right w:val="single" w:sz="4" w:space="0" w:color="auto"/>
            </w:tcBorders>
          </w:tcPr>
          <w:p w:rsidR="00691881" w:rsidRPr="009A5709" w:rsidRDefault="00691881" w:rsidP="009A5709">
            <w:pPr>
              <w:widowControl/>
              <w:jc w:val="center"/>
              <w:rPr>
                <w:rFonts w:ascii="Times New Roman" w:eastAsia="Calibri" w:hAnsi="Times New Roman"/>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c>
          <w:tcPr>
            <w:tcW w:w="1605" w:type="dxa"/>
            <w:tcBorders>
              <w:top w:val="single" w:sz="4" w:space="0" w:color="auto"/>
              <w:left w:val="single" w:sz="4" w:space="0" w:color="auto"/>
              <w:bottom w:val="single" w:sz="4" w:space="0" w:color="auto"/>
              <w:right w:val="single" w:sz="4" w:space="0" w:color="auto"/>
            </w:tcBorders>
            <w:vAlign w:val="center"/>
          </w:tcPr>
          <w:p w:rsidR="00691881" w:rsidRPr="009A5709" w:rsidRDefault="00691881" w:rsidP="009A5709">
            <w:pPr>
              <w:widowControl/>
              <w:jc w:val="center"/>
              <w:rPr>
                <w:rFonts w:ascii="Times New Roman" w:eastAsia="Calibri" w:hAnsi="Times New Roman"/>
                <w:sz w:val="20"/>
                <w:szCs w:val="20"/>
                <w:lang w:eastAsia="en-US"/>
              </w:rPr>
            </w:pPr>
          </w:p>
        </w:tc>
      </w:tr>
    </w:tbl>
    <w:p w:rsidR="009A5709" w:rsidRPr="009A5709" w:rsidRDefault="009A5709" w:rsidP="009A5709">
      <w:pPr>
        <w:widowControl/>
        <w:ind w:left="-284"/>
        <w:jc w:val="both"/>
        <w:outlineLvl w:val="0"/>
        <w:rPr>
          <w:rFonts w:ascii="Times New Roman" w:eastAsia="Calibri" w:hAnsi="Times New Roman"/>
          <w:lang w:eastAsia="en-US"/>
        </w:rPr>
      </w:pPr>
    </w:p>
    <w:p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 xml:space="preserve">Руководитель юридического лица/         Подпись  </w:t>
      </w:r>
      <w:r>
        <w:rPr>
          <w:rFonts w:ascii="Times New Roman" w:eastAsia="Calibri" w:hAnsi="Times New Roman"/>
          <w:lang w:eastAsia="en-US"/>
        </w:rPr>
        <w:t xml:space="preserve">     </w:t>
      </w:r>
      <w:r w:rsidRPr="009A5709">
        <w:rPr>
          <w:rFonts w:ascii="Times New Roman" w:eastAsia="Calibri" w:hAnsi="Times New Roman"/>
          <w:lang w:eastAsia="en-US"/>
        </w:rPr>
        <w:t xml:space="preserve"> ______________________________</w:t>
      </w:r>
    </w:p>
    <w:p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 xml:space="preserve">индивидуальный предприниматель/                                  </w:t>
      </w:r>
      <w:r>
        <w:rPr>
          <w:rFonts w:ascii="Times New Roman" w:eastAsia="Calibri" w:hAnsi="Times New Roman"/>
          <w:lang w:eastAsia="en-US"/>
        </w:rPr>
        <w:t xml:space="preserve">   </w:t>
      </w:r>
      <w:r w:rsidRPr="009A5709">
        <w:rPr>
          <w:rFonts w:ascii="Times New Roman" w:eastAsia="Calibri" w:hAnsi="Times New Roman"/>
          <w:lang w:eastAsia="en-US"/>
        </w:rPr>
        <w:t xml:space="preserve">   </w:t>
      </w:r>
      <w:r w:rsidRPr="009A5709">
        <w:rPr>
          <w:rFonts w:ascii="Times New Roman" w:eastAsia="Calibri" w:hAnsi="Times New Roman"/>
          <w:sz w:val="20"/>
          <w:szCs w:val="20"/>
          <w:lang w:eastAsia="en-US"/>
        </w:rPr>
        <w:t>(фамилия, имя, отчество)</w:t>
      </w:r>
    </w:p>
    <w:p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уполномоченный участник договора</w:t>
      </w:r>
    </w:p>
    <w:p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простого товарищества</w:t>
      </w:r>
      <w:r w:rsidRPr="009A5709">
        <w:rPr>
          <w:rFonts w:ascii="Times New Roman" w:eastAsia="Calibri" w:hAnsi="Times New Roman"/>
          <w:lang w:eastAsia="en-US"/>
        </w:rPr>
        <w:tab/>
      </w:r>
    </w:p>
    <w:p w:rsidR="009A5709" w:rsidRPr="00086814" w:rsidRDefault="009A5709" w:rsidP="009A5709">
      <w:pPr>
        <w:widowControl/>
        <w:autoSpaceDE/>
        <w:autoSpaceDN/>
        <w:adjustRightInd/>
        <w:ind w:left="-284"/>
        <w:rPr>
          <w:rFonts w:ascii="Times New Roman" w:eastAsia="Calibri" w:hAnsi="Times New Roman"/>
          <w:sz w:val="22"/>
          <w:szCs w:val="22"/>
          <w:lang w:eastAsia="en-US"/>
        </w:rPr>
      </w:pPr>
    </w:p>
    <w:p w:rsidR="000C5CE3"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 xml:space="preserve">Главный бухгалтер                     </w:t>
      </w:r>
      <w:r>
        <w:rPr>
          <w:rFonts w:ascii="Times New Roman" w:eastAsia="Calibri" w:hAnsi="Times New Roman"/>
          <w:lang w:eastAsia="en-US"/>
        </w:rPr>
        <w:t xml:space="preserve">            </w:t>
      </w:r>
      <w:r w:rsidRPr="009A5709">
        <w:rPr>
          <w:rFonts w:ascii="Times New Roman" w:eastAsia="Calibri" w:hAnsi="Times New Roman"/>
          <w:lang w:eastAsia="en-US"/>
        </w:rPr>
        <w:t>Подпись          _______________________________</w:t>
      </w:r>
    </w:p>
    <w:p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lastRenderedPageBreak/>
        <w:t>(</w:t>
      </w:r>
      <w:r w:rsidRPr="009A5709">
        <w:rPr>
          <w:rFonts w:ascii="Times New Roman" w:eastAsia="Calibri" w:hAnsi="Times New Roman"/>
          <w:sz w:val="20"/>
          <w:szCs w:val="20"/>
          <w:lang w:eastAsia="en-US"/>
        </w:rPr>
        <w:t>для юридического лица</w:t>
      </w:r>
      <w:r w:rsidRPr="009A5709">
        <w:rPr>
          <w:rFonts w:ascii="Times New Roman" w:eastAsia="Calibri" w:hAnsi="Times New Roman"/>
          <w:lang w:eastAsia="en-US"/>
        </w:rPr>
        <w:t xml:space="preserve">)                                                         </w:t>
      </w:r>
      <w:r>
        <w:rPr>
          <w:rFonts w:ascii="Times New Roman" w:eastAsia="Calibri" w:hAnsi="Times New Roman"/>
          <w:lang w:eastAsia="en-US"/>
        </w:rPr>
        <w:t xml:space="preserve">        </w:t>
      </w:r>
      <w:r w:rsidRPr="009A5709">
        <w:rPr>
          <w:rFonts w:ascii="Times New Roman" w:eastAsia="Calibri" w:hAnsi="Times New Roman"/>
          <w:sz w:val="20"/>
          <w:szCs w:val="20"/>
          <w:lang w:eastAsia="en-US"/>
        </w:rPr>
        <w:t>(фамилия, имя, отчество)</w:t>
      </w:r>
    </w:p>
    <w:p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«____» __________ 20___ г.</w:t>
      </w:r>
    </w:p>
    <w:p w:rsidR="009A5709" w:rsidRPr="009A5709" w:rsidRDefault="009A5709" w:rsidP="009A5709">
      <w:pPr>
        <w:widowControl/>
        <w:autoSpaceDE/>
        <w:autoSpaceDN/>
        <w:adjustRightInd/>
        <w:ind w:left="-284"/>
        <w:rPr>
          <w:rFonts w:ascii="Times New Roman" w:eastAsia="Calibri" w:hAnsi="Times New Roman"/>
          <w:sz w:val="20"/>
          <w:szCs w:val="20"/>
          <w:lang w:eastAsia="en-US"/>
        </w:rPr>
      </w:pPr>
      <w:r w:rsidRPr="009A5709">
        <w:rPr>
          <w:rFonts w:ascii="Times New Roman" w:eastAsia="Calibri" w:hAnsi="Times New Roman"/>
          <w:sz w:val="20"/>
          <w:szCs w:val="20"/>
          <w:lang w:eastAsia="en-US"/>
        </w:rPr>
        <w:t>Место печати (при наличии)</w:t>
      </w:r>
    </w:p>
    <w:p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________________________________________</w:t>
      </w:r>
      <w:r w:rsidR="00652F04">
        <w:rPr>
          <w:rFonts w:ascii="Times New Roman" w:eastAsia="Calibri" w:hAnsi="Times New Roman"/>
          <w:lang w:eastAsia="en-US"/>
        </w:rPr>
        <w:t>__________________</w:t>
      </w:r>
    </w:p>
    <w:p w:rsidR="00652F04" w:rsidRDefault="00652F04" w:rsidP="009A5709">
      <w:pPr>
        <w:widowControl/>
        <w:autoSpaceDE/>
        <w:autoSpaceDN/>
        <w:adjustRightInd/>
        <w:ind w:left="-284"/>
        <w:rPr>
          <w:rFonts w:ascii="Times New Roman" w:eastAsia="Calibri" w:hAnsi="Times New Roman"/>
          <w:sz w:val="22"/>
          <w:szCs w:val="22"/>
          <w:lang w:eastAsia="en-US"/>
        </w:rPr>
      </w:pP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При заполнении формы применяются следующие условные обозначения:</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в графе 9:</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proofErr w:type="gramStart"/>
      <w:r w:rsidRPr="008B4CF7">
        <w:rPr>
          <w:rFonts w:ascii="Times New Roman" w:eastAsia="Calibri" w:hAnsi="Times New Roman"/>
          <w:sz w:val="22"/>
          <w:szCs w:val="22"/>
          <w:lang w:eastAsia="en-US"/>
        </w:rPr>
        <w:t>С</w:t>
      </w:r>
      <w:proofErr w:type="gramEnd"/>
      <w:r w:rsidRPr="008B4CF7">
        <w:rPr>
          <w:rFonts w:ascii="Times New Roman" w:eastAsia="Calibri" w:hAnsi="Times New Roman"/>
          <w:sz w:val="22"/>
          <w:szCs w:val="22"/>
          <w:lang w:eastAsia="en-US"/>
        </w:rPr>
        <w:t xml:space="preserve"> - </w:t>
      </w:r>
      <w:proofErr w:type="gramStart"/>
      <w:r w:rsidRPr="008B4CF7">
        <w:rPr>
          <w:rFonts w:ascii="Times New Roman" w:eastAsia="Calibri" w:hAnsi="Times New Roman"/>
          <w:sz w:val="22"/>
          <w:szCs w:val="22"/>
          <w:lang w:eastAsia="en-US"/>
        </w:rPr>
        <w:t>в</w:t>
      </w:r>
      <w:proofErr w:type="gramEnd"/>
      <w:r w:rsidRPr="008B4CF7">
        <w:rPr>
          <w:rFonts w:ascii="Times New Roman" w:eastAsia="Calibri" w:hAnsi="Times New Roman"/>
          <w:sz w:val="22"/>
          <w:szCs w:val="22"/>
          <w:lang w:eastAsia="en-US"/>
        </w:rPr>
        <w:t xml:space="preserve"> собственности участника;</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Д.А. - по договору аренды;</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Д.Л. – по договору лизинга;</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П.О. - принятие обязательств по приобретению транспортных средств.</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При этом в состав конкурсной заявки прикладываются следующие документы:</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proofErr w:type="gramStart"/>
      <w:r w:rsidRPr="008B4CF7">
        <w:rPr>
          <w:rFonts w:ascii="Times New Roman" w:eastAsia="Calibri" w:hAnsi="Times New Roman"/>
          <w:sz w:val="22"/>
          <w:szCs w:val="22"/>
          <w:lang w:eastAsia="en-US"/>
        </w:rPr>
        <w:t>С</w:t>
      </w:r>
      <w:proofErr w:type="gramEnd"/>
      <w:r w:rsidRPr="008B4CF7">
        <w:rPr>
          <w:rFonts w:ascii="Times New Roman" w:eastAsia="Calibri" w:hAnsi="Times New Roman"/>
          <w:sz w:val="22"/>
          <w:szCs w:val="22"/>
          <w:lang w:eastAsia="en-US"/>
        </w:rPr>
        <w:t xml:space="preserve"> - </w:t>
      </w:r>
      <w:proofErr w:type="gramStart"/>
      <w:r w:rsidRPr="008B4CF7">
        <w:rPr>
          <w:rFonts w:ascii="Times New Roman" w:eastAsia="Calibri" w:hAnsi="Times New Roman"/>
          <w:sz w:val="22"/>
          <w:szCs w:val="22"/>
          <w:lang w:eastAsia="en-US"/>
        </w:rPr>
        <w:t>копия</w:t>
      </w:r>
      <w:proofErr w:type="gramEnd"/>
      <w:r w:rsidRPr="008B4CF7">
        <w:rPr>
          <w:rFonts w:ascii="Times New Roman" w:eastAsia="Calibri" w:hAnsi="Times New Roman"/>
          <w:sz w:val="22"/>
          <w:szCs w:val="22"/>
          <w:lang w:eastAsia="en-US"/>
        </w:rPr>
        <w:t xml:space="preserve"> ПТС транспортного средства</w:t>
      </w:r>
      <w:r w:rsidR="009C2265">
        <w:rPr>
          <w:rFonts w:ascii="Times New Roman" w:eastAsia="Calibri" w:hAnsi="Times New Roman"/>
          <w:sz w:val="22"/>
          <w:szCs w:val="22"/>
          <w:lang w:eastAsia="en-US"/>
        </w:rPr>
        <w:t xml:space="preserve"> или выписка из электронного ПТС транспортного средства</w:t>
      </w:r>
      <w:r w:rsidRPr="008B4CF7">
        <w:rPr>
          <w:rFonts w:ascii="Times New Roman" w:eastAsia="Calibri" w:hAnsi="Times New Roman"/>
          <w:sz w:val="22"/>
          <w:szCs w:val="22"/>
          <w:lang w:eastAsia="en-US"/>
        </w:rPr>
        <w:t>;</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Д.А. - копия ПТС транспортного средства</w:t>
      </w:r>
      <w:r w:rsidR="006A1D46">
        <w:rPr>
          <w:rFonts w:ascii="Times New Roman" w:eastAsia="Calibri" w:hAnsi="Times New Roman"/>
          <w:sz w:val="22"/>
          <w:szCs w:val="22"/>
          <w:lang w:eastAsia="en-US"/>
        </w:rPr>
        <w:t xml:space="preserve"> </w:t>
      </w:r>
      <w:r w:rsidR="006A1D46" w:rsidRPr="006A1D46">
        <w:rPr>
          <w:rFonts w:ascii="Times New Roman" w:eastAsia="Calibri" w:hAnsi="Times New Roman"/>
          <w:sz w:val="22"/>
          <w:szCs w:val="22"/>
          <w:lang w:eastAsia="en-US"/>
        </w:rPr>
        <w:t>или выписка из электронного ПТС транспортного средства</w:t>
      </w:r>
      <w:r w:rsidR="006A1D46">
        <w:rPr>
          <w:rFonts w:ascii="Times New Roman" w:eastAsia="Calibri" w:hAnsi="Times New Roman"/>
          <w:sz w:val="22"/>
          <w:szCs w:val="22"/>
          <w:lang w:eastAsia="en-US"/>
        </w:rPr>
        <w:t>,</w:t>
      </w:r>
      <w:r w:rsidR="006A1D46" w:rsidRPr="006A1D46">
        <w:rPr>
          <w:rFonts w:ascii="Times New Roman" w:eastAsia="Calibri" w:hAnsi="Times New Roman"/>
          <w:sz w:val="22"/>
          <w:szCs w:val="22"/>
          <w:lang w:eastAsia="en-US"/>
        </w:rPr>
        <w:t xml:space="preserve"> </w:t>
      </w:r>
      <w:r w:rsidRPr="008B4CF7">
        <w:rPr>
          <w:rFonts w:ascii="Times New Roman" w:eastAsia="Calibri" w:hAnsi="Times New Roman"/>
          <w:sz w:val="22"/>
          <w:szCs w:val="22"/>
          <w:lang w:eastAsia="en-US"/>
        </w:rPr>
        <w:t xml:space="preserve"> договор</w:t>
      </w:r>
      <w:r w:rsidR="009C2265">
        <w:rPr>
          <w:rFonts w:ascii="Times New Roman" w:eastAsia="Calibri" w:hAnsi="Times New Roman"/>
          <w:sz w:val="22"/>
          <w:szCs w:val="22"/>
          <w:lang w:eastAsia="en-US"/>
        </w:rPr>
        <w:t xml:space="preserve"> </w:t>
      </w:r>
      <w:r w:rsidRPr="008B4CF7">
        <w:rPr>
          <w:rFonts w:ascii="Times New Roman" w:eastAsia="Calibri" w:hAnsi="Times New Roman"/>
          <w:sz w:val="22"/>
          <w:szCs w:val="22"/>
          <w:lang w:eastAsia="en-US"/>
        </w:rPr>
        <w:t>аренды с приложением акта приема-передачи транспортного средства.</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В случае субаренды прикладывается договор субаренды с приложением акта приема-передачи транспортного средства и договор аренды с приложением акта приема-передачи транспортного средства.</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Д.Л. - копия ПТС транспортного средства</w:t>
      </w:r>
      <w:r w:rsidR="009C2265">
        <w:rPr>
          <w:rFonts w:ascii="Times New Roman" w:eastAsia="Calibri" w:hAnsi="Times New Roman"/>
          <w:sz w:val="22"/>
          <w:szCs w:val="22"/>
          <w:lang w:eastAsia="en-US"/>
        </w:rPr>
        <w:t xml:space="preserve"> или выписка из электронного ПТС транспортного средства</w:t>
      </w:r>
      <w:r w:rsidRPr="008B4CF7">
        <w:rPr>
          <w:rFonts w:ascii="Times New Roman" w:eastAsia="Calibri" w:hAnsi="Times New Roman"/>
          <w:sz w:val="22"/>
          <w:szCs w:val="22"/>
          <w:lang w:eastAsia="en-US"/>
        </w:rPr>
        <w:t>, договор лизинга с приложением акта приема-передачи транспортного средства.</w:t>
      </w:r>
    </w:p>
    <w:p w:rsidR="009A5709" w:rsidRPr="008B4CF7" w:rsidRDefault="00C46E21"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В графах 10-18</w:t>
      </w:r>
      <w:r w:rsidR="009A5709" w:rsidRPr="008B4CF7">
        <w:rPr>
          <w:rFonts w:ascii="Times New Roman" w:eastAsia="Calibri" w:hAnsi="Times New Roman"/>
          <w:sz w:val="22"/>
          <w:szCs w:val="22"/>
          <w:lang w:eastAsia="en-US"/>
        </w:rPr>
        <w:t>:</w:t>
      </w:r>
    </w:p>
    <w:p w:rsidR="009A5709" w:rsidRPr="008B4CF7" w:rsidRDefault="009A5709" w:rsidP="009A5709">
      <w:pPr>
        <w:widowControl/>
        <w:autoSpaceDE/>
        <w:autoSpaceDN/>
        <w:adjustRightInd/>
        <w:ind w:left="-284"/>
        <w:rPr>
          <w:rFonts w:ascii="Times New Roman" w:eastAsia="Calibri" w:hAnsi="Times New Roman"/>
          <w:sz w:val="22"/>
          <w:szCs w:val="22"/>
          <w:lang w:eastAsia="en-US"/>
        </w:rPr>
      </w:pPr>
      <w:r w:rsidRPr="008B4CF7">
        <w:rPr>
          <w:rFonts w:ascii="Times New Roman" w:eastAsia="Calibri" w:hAnsi="Times New Roman"/>
          <w:sz w:val="22"/>
          <w:szCs w:val="22"/>
          <w:lang w:eastAsia="en-US"/>
        </w:rPr>
        <w:t>Да - при наличии; нет - при отсутствии.</w:t>
      </w:r>
    </w:p>
    <w:p w:rsidR="009A5709" w:rsidRDefault="009A5709" w:rsidP="002834BC">
      <w:pPr>
        <w:tabs>
          <w:tab w:val="left" w:pos="284"/>
        </w:tabs>
        <w:ind w:left="4962"/>
        <w:outlineLvl w:val="0"/>
        <w:rPr>
          <w:rFonts w:ascii="Times New Roman" w:hAnsi="Times New Roman"/>
          <w:color w:val="000000" w:themeColor="text1"/>
          <w:sz w:val="28"/>
          <w:szCs w:val="28"/>
        </w:rPr>
      </w:pPr>
    </w:p>
    <w:p w:rsidR="009A5709" w:rsidRDefault="009A5709" w:rsidP="002834BC">
      <w:pPr>
        <w:tabs>
          <w:tab w:val="left" w:pos="284"/>
        </w:tabs>
        <w:ind w:left="4962"/>
        <w:outlineLvl w:val="0"/>
        <w:rPr>
          <w:rFonts w:ascii="Times New Roman" w:hAnsi="Times New Roman"/>
          <w:color w:val="000000" w:themeColor="text1"/>
          <w:sz w:val="28"/>
          <w:szCs w:val="28"/>
        </w:rPr>
      </w:pPr>
    </w:p>
    <w:p w:rsidR="009A5709" w:rsidRDefault="009A5709" w:rsidP="002834BC">
      <w:pPr>
        <w:tabs>
          <w:tab w:val="left" w:pos="284"/>
        </w:tabs>
        <w:ind w:left="4962"/>
        <w:outlineLvl w:val="0"/>
        <w:rPr>
          <w:rFonts w:ascii="Times New Roman" w:hAnsi="Times New Roman"/>
          <w:color w:val="000000" w:themeColor="text1"/>
          <w:sz w:val="28"/>
          <w:szCs w:val="28"/>
        </w:rPr>
        <w:sectPr w:rsidR="009A5709" w:rsidSect="00C46E21">
          <w:pgSz w:w="16837" w:h="11905" w:orient="landscape"/>
          <w:pgMar w:top="567" w:right="1134" w:bottom="850" w:left="1134" w:header="720" w:footer="720" w:gutter="0"/>
          <w:cols w:space="708"/>
          <w:noEndnote/>
          <w:docGrid w:linePitch="354"/>
        </w:sectPr>
      </w:pPr>
    </w:p>
    <w:p w:rsidR="00B87351" w:rsidRDefault="0099403F" w:rsidP="0099403F">
      <w:pPr>
        <w:pStyle w:val="1"/>
        <w:spacing w:before="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87351" w:rsidRPr="00847C5D">
        <w:rPr>
          <w:rFonts w:ascii="Times New Roman" w:hAnsi="Times New Roman" w:cs="Times New Roman"/>
          <w:color w:val="000000" w:themeColor="text1"/>
          <w:sz w:val="28"/>
          <w:szCs w:val="28"/>
        </w:rPr>
        <w:t xml:space="preserve">Приложение </w:t>
      </w:r>
      <w:r w:rsidR="00B87351">
        <w:rPr>
          <w:rFonts w:ascii="Times New Roman" w:hAnsi="Times New Roman" w:cs="Times New Roman"/>
          <w:color w:val="000000" w:themeColor="text1"/>
          <w:sz w:val="28"/>
          <w:szCs w:val="28"/>
        </w:rPr>
        <w:t>4</w:t>
      </w:r>
    </w:p>
    <w:p w:rsidR="00652F04" w:rsidRDefault="00652F04" w:rsidP="00652F04">
      <w:pPr>
        <w:keepNext/>
        <w:keepLines/>
        <w:widowControl/>
        <w:autoSpaceDE/>
        <w:autoSpaceDN/>
        <w:adjustRightInd/>
        <w:outlineLvl w:val="0"/>
        <w:rPr>
          <w:rFonts w:ascii="Times New Roman" w:eastAsiaTheme="majorEastAsia" w:hAnsi="Times New Roman"/>
          <w:color w:val="000000" w:themeColor="text1"/>
          <w:sz w:val="28"/>
          <w:szCs w:val="28"/>
          <w:lang w:eastAsia="en-US"/>
        </w:rPr>
      </w:pPr>
      <w:r>
        <w:rPr>
          <w:rFonts w:ascii="Times New Roman" w:eastAsiaTheme="majorEastAsia" w:hAnsi="Times New Roman"/>
          <w:color w:val="000000" w:themeColor="text1"/>
          <w:sz w:val="28"/>
          <w:szCs w:val="28"/>
          <w:lang w:eastAsia="en-US"/>
        </w:rPr>
        <w:t xml:space="preserve">                                                        </w:t>
      </w:r>
      <w:r w:rsidRPr="00652F04">
        <w:rPr>
          <w:rFonts w:ascii="Times New Roman" w:eastAsiaTheme="majorEastAsia" w:hAnsi="Times New Roman"/>
          <w:color w:val="000000" w:themeColor="text1"/>
          <w:sz w:val="28"/>
          <w:szCs w:val="28"/>
          <w:lang w:eastAsia="en-US"/>
        </w:rPr>
        <w:t xml:space="preserve">к Положению о проведении </w:t>
      </w:r>
      <w:proofErr w:type="gramStart"/>
      <w:r w:rsidRPr="00652F04">
        <w:rPr>
          <w:rFonts w:ascii="Times New Roman" w:eastAsiaTheme="majorEastAsia" w:hAnsi="Times New Roman"/>
          <w:color w:val="000000" w:themeColor="text1"/>
          <w:sz w:val="28"/>
          <w:szCs w:val="28"/>
          <w:lang w:eastAsia="en-US"/>
        </w:rPr>
        <w:t>открытого</w:t>
      </w:r>
      <w:proofErr w:type="gramEnd"/>
      <w:r w:rsidRPr="00652F04">
        <w:rPr>
          <w:rFonts w:ascii="Times New Roman" w:eastAsiaTheme="majorEastAsia" w:hAnsi="Times New Roman"/>
          <w:color w:val="000000" w:themeColor="text1"/>
          <w:sz w:val="28"/>
          <w:szCs w:val="28"/>
          <w:lang w:eastAsia="en-US"/>
        </w:rPr>
        <w:t xml:space="preserve"> </w:t>
      </w:r>
      <w:r>
        <w:rPr>
          <w:rFonts w:ascii="Times New Roman" w:eastAsiaTheme="majorEastAsia" w:hAnsi="Times New Roman"/>
          <w:color w:val="000000" w:themeColor="text1"/>
          <w:sz w:val="28"/>
          <w:szCs w:val="28"/>
          <w:lang w:eastAsia="en-US"/>
        </w:rPr>
        <w:t xml:space="preserve"> </w:t>
      </w:r>
    </w:p>
    <w:p w:rsidR="00652F04" w:rsidRDefault="00652F04" w:rsidP="00652F04">
      <w:pPr>
        <w:keepNext/>
        <w:keepLines/>
        <w:widowControl/>
        <w:autoSpaceDE/>
        <w:autoSpaceDN/>
        <w:adjustRightInd/>
        <w:outlineLvl w:val="0"/>
        <w:rPr>
          <w:rFonts w:ascii="Times New Roman" w:eastAsiaTheme="majorEastAsia" w:hAnsi="Times New Roman" w:cstheme="majorBidi"/>
          <w:color w:val="000000" w:themeColor="text1"/>
          <w:sz w:val="28"/>
          <w:szCs w:val="28"/>
          <w:lang w:eastAsia="en-US"/>
        </w:rPr>
      </w:pPr>
      <w:r>
        <w:rPr>
          <w:rFonts w:ascii="Times New Roman" w:eastAsiaTheme="majorEastAsia" w:hAnsi="Times New Roman"/>
          <w:color w:val="000000" w:themeColor="text1"/>
          <w:sz w:val="28"/>
          <w:szCs w:val="28"/>
          <w:lang w:eastAsia="en-US"/>
        </w:rPr>
        <w:t xml:space="preserve">                                                        </w:t>
      </w:r>
      <w:r w:rsidRPr="00652F04">
        <w:rPr>
          <w:rFonts w:ascii="Times New Roman" w:eastAsiaTheme="majorEastAsia" w:hAnsi="Times New Roman"/>
          <w:color w:val="000000" w:themeColor="text1"/>
          <w:sz w:val="28"/>
          <w:szCs w:val="28"/>
          <w:lang w:eastAsia="en-US"/>
        </w:rPr>
        <w:t xml:space="preserve">конкурса </w:t>
      </w:r>
      <w:r w:rsidRPr="00652F04">
        <w:rPr>
          <w:rFonts w:ascii="Times New Roman" w:eastAsiaTheme="majorEastAsia" w:hAnsi="Times New Roman" w:cstheme="majorBidi"/>
          <w:color w:val="000000" w:themeColor="text1"/>
          <w:sz w:val="28"/>
          <w:szCs w:val="28"/>
          <w:lang w:eastAsia="en-US"/>
        </w:rPr>
        <w:t xml:space="preserve">на право получения </w:t>
      </w:r>
      <w:r>
        <w:rPr>
          <w:rFonts w:ascii="Times New Roman" w:eastAsiaTheme="majorEastAsia" w:hAnsi="Times New Roman" w:cstheme="majorBidi"/>
          <w:color w:val="000000" w:themeColor="text1"/>
          <w:sz w:val="28"/>
          <w:szCs w:val="28"/>
          <w:lang w:eastAsia="en-US"/>
        </w:rPr>
        <w:t xml:space="preserve">   </w:t>
      </w:r>
    </w:p>
    <w:p w:rsidR="00652F04" w:rsidRDefault="00652F04" w:rsidP="00652F04">
      <w:pPr>
        <w:keepNext/>
        <w:keepLines/>
        <w:widowControl/>
        <w:autoSpaceDE/>
        <w:autoSpaceDN/>
        <w:adjustRightInd/>
        <w:outlineLvl w:val="0"/>
        <w:rPr>
          <w:rFonts w:ascii="Times New Roman" w:eastAsiaTheme="majorEastAsia" w:hAnsi="Times New Roman" w:cstheme="majorBidi"/>
          <w:color w:val="000000" w:themeColor="text1"/>
          <w:sz w:val="28"/>
          <w:szCs w:val="28"/>
          <w:lang w:eastAsia="en-US"/>
        </w:rPr>
      </w:pPr>
      <w:r>
        <w:rPr>
          <w:rFonts w:ascii="Times New Roman" w:eastAsiaTheme="majorEastAsia" w:hAnsi="Times New Roman" w:cstheme="majorBidi"/>
          <w:color w:val="000000" w:themeColor="text1"/>
          <w:sz w:val="28"/>
          <w:szCs w:val="28"/>
          <w:lang w:eastAsia="en-US"/>
        </w:rPr>
        <w:t xml:space="preserve">                                                        </w:t>
      </w:r>
      <w:r w:rsidRPr="00652F04">
        <w:rPr>
          <w:rFonts w:ascii="Times New Roman" w:eastAsiaTheme="majorEastAsia" w:hAnsi="Times New Roman" w:cstheme="majorBidi"/>
          <w:color w:val="000000" w:themeColor="text1"/>
          <w:sz w:val="28"/>
          <w:szCs w:val="28"/>
          <w:lang w:eastAsia="en-US"/>
        </w:rPr>
        <w:t xml:space="preserve">свидетельства об осуществлении перевозок </w:t>
      </w:r>
      <w:r>
        <w:rPr>
          <w:rFonts w:ascii="Times New Roman" w:eastAsiaTheme="majorEastAsia" w:hAnsi="Times New Roman" w:cstheme="majorBidi"/>
          <w:color w:val="000000" w:themeColor="text1"/>
          <w:sz w:val="28"/>
          <w:szCs w:val="28"/>
          <w:lang w:eastAsia="en-US"/>
        </w:rPr>
        <w:t xml:space="preserve">   </w:t>
      </w:r>
    </w:p>
    <w:p w:rsidR="0099403F" w:rsidRDefault="00652F04" w:rsidP="00652F04">
      <w:pPr>
        <w:keepNext/>
        <w:keepLines/>
        <w:widowControl/>
        <w:autoSpaceDE/>
        <w:autoSpaceDN/>
        <w:adjustRightInd/>
        <w:outlineLvl w:val="0"/>
        <w:rPr>
          <w:rFonts w:ascii="Times New Roman" w:eastAsiaTheme="majorEastAsia" w:hAnsi="Times New Roman" w:cstheme="majorBidi"/>
          <w:color w:val="000000" w:themeColor="text1"/>
          <w:sz w:val="28"/>
          <w:szCs w:val="28"/>
          <w:lang w:eastAsia="en-US"/>
        </w:rPr>
      </w:pPr>
      <w:r>
        <w:rPr>
          <w:rFonts w:ascii="Times New Roman" w:eastAsiaTheme="majorEastAsia" w:hAnsi="Times New Roman" w:cstheme="majorBidi"/>
          <w:color w:val="000000" w:themeColor="text1"/>
          <w:sz w:val="28"/>
          <w:szCs w:val="28"/>
          <w:lang w:eastAsia="en-US"/>
        </w:rPr>
        <w:t xml:space="preserve">                                                        </w:t>
      </w:r>
      <w:r w:rsidRPr="00652F04">
        <w:rPr>
          <w:rFonts w:ascii="Times New Roman" w:eastAsiaTheme="majorEastAsia" w:hAnsi="Times New Roman" w:cstheme="majorBidi"/>
          <w:color w:val="000000" w:themeColor="text1"/>
          <w:sz w:val="28"/>
          <w:szCs w:val="28"/>
          <w:lang w:eastAsia="en-US"/>
        </w:rPr>
        <w:t xml:space="preserve">по муниципальным маршрутам </w:t>
      </w:r>
      <w:proofErr w:type="gramStart"/>
      <w:r w:rsidRPr="00652F04">
        <w:rPr>
          <w:rFonts w:ascii="Times New Roman" w:eastAsiaTheme="majorEastAsia" w:hAnsi="Times New Roman" w:cstheme="majorBidi"/>
          <w:color w:val="000000" w:themeColor="text1"/>
          <w:sz w:val="28"/>
          <w:szCs w:val="28"/>
          <w:lang w:eastAsia="en-US"/>
        </w:rPr>
        <w:t>регулярных</w:t>
      </w:r>
      <w:proofErr w:type="gramEnd"/>
      <w:r w:rsidRPr="00652F04">
        <w:rPr>
          <w:rFonts w:ascii="Times New Roman" w:eastAsiaTheme="majorEastAsia" w:hAnsi="Times New Roman" w:cstheme="majorBidi"/>
          <w:color w:val="000000" w:themeColor="text1"/>
          <w:sz w:val="28"/>
          <w:szCs w:val="28"/>
          <w:lang w:eastAsia="en-US"/>
        </w:rPr>
        <w:t xml:space="preserve"> </w:t>
      </w:r>
      <w:r w:rsidR="0099403F">
        <w:rPr>
          <w:rFonts w:ascii="Times New Roman" w:eastAsiaTheme="majorEastAsia" w:hAnsi="Times New Roman" w:cstheme="majorBidi"/>
          <w:color w:val="000000" w:themeColor="text1"/>
          <w:sz w:val="28"/>
          <w:szCs w:val="28"/>
          <w:lang w:eastAsia="en-US"/>
        </w:rPr>
        <w:t xml:space="preserve">  </w:t>
      </w:r>
    </w:p>
    <w:p w:rsidR="0099403F" w:rsidRDefault="0099403F" w:rsidP="00652F04">
      <w:pPr>
        <w:keepNext/>
        <w:keepLines/>
        <w:widowControl/>
        <w:autoSpaceDE/>
        <w:autoSpaceDN/>
        <w:adjustRightInd/>
        <w:outlineLvl w:val="0"/>
        <w:rPr>
          <w:rFonts w:ascii="Times New Roman" w:eastAsiaTheme="majorEastAsia" w:hAnsi="Times New Roman" w:cstheme="majorBidi"/>
          <w:color w:val="000000" w:themeColor="text1"/>
          <w:sz w:val="28"/>
          <w:szCs w:val="28"/>
          <w:lang w:eastAsia="en-US"/>
        </w:rPr>
      </w:pPr>
      <w:r>
        <w:rPr>
          <w:rFonts w:ascii="Times New Roman" w:eastAsiaTheme="majorEastAsia" w:hAnsi="Times New Roman" w:cstheme="majorBidi"/>
          <w:color w:val="000000" w:themeColor="text1"/>
          <w:sz w:val="28"/>
          <w:szCs w:val="28"/>
          <w:lang w:eastAsia="en-US"/>
        </w:rPr>
        <w:t xml:space="preserve">                                                        </w:t>
      </w:r>
      <w:r w:rsidR="00652F04" w:rsidRPr="00652F04">
        <w:rPr>
          <w:rFonts w:ascii="Times New Roman" w:eastAsiaTheme="majorEastAsia" w:hAnsi="Times New Roman" w:cstheme="majorBidi"/>
          <w:color w:val="000000" w:themeColor="text1"/>
          <w:sz w:val="28"/>
          <w:szCs w:val="28"/>
          <w:lang w:eastAsia="en-US"/>
        </w:rPr>
        <w:t xml:space="preserve">перевозок автомобильным транспортом </w:t>
      </w:r>
      <w:r>
        <w:rPr>
          <w:rFonts w:ascii="Times New Roman" w:eastAsiaTheme="majorEastAsia" w:hAnsi="Times New Roman" w:cstheme="majorBidi"/>
          <w:color w:val="000000" w:themeColor="text1"/>
          <w:sz w:val="28"/>
          <w:szCs w:val="28"/>
          <w:lang w:eastAsia="en-US"/>
        </w:rPr>
        <w:br/>
        <w:t xml:space="preserve">                                                        </w:t>
      </w:r>
      <w:r w:rsidR="00652F04" w:rsidRPr="00652F04">
        <w:rPr>
          <w:rFonts w:ascii="Times New Roman" w:eastAsiaTheme="majorEastAsia" w:hAnsi="Times New Roman" w:cstheme="majorBidi"/>
          <w:color w:val="000000" w:themeColor="text1"/>
          <w:sz w:val="28"/>
          <w:szCs w:val="28"/>
          <w:lang w:eastAsia="en-US"/>
        </w:rPr>
        <w:t xml:space="preserve">и городским наземным электрическим </w:t>
      </w:r>
      <w:r>
        <w:rPr>
          <w:rFonts w:ascii="Times New Roman" w:eastAsiaTheme="majorEastAsia" w:hAnsi="Times New Roman" w:cstheme="majorBidi"/>
          <w:color w:val="000000" w:themeColor="text1"/>
          <w:sz w:val="28"/>
          <w:szCs w:val="28"/>
          <w:lang w:eastAsia="en-US"/>
        </w:rPr>
        <w:t xml:space="preserve">                                        </w:t>
      </w:r>
    </w:p>
    <w:p w:rsidR="006157EE" w:rsidRDefault="0099403F" w:rsidP="00652F04">
      <w:pPr>
        <w:keepNext/>
        <w:keepLines/>
        <w:widowControl/>
        <w:autoSpaceDE/>
        <w:autoSpaceDN/>
        <w:adjustRightInd/>
        <w:outlineLvl w:val="0"/>
        <w:rPr>
          <w:rFonts w:ascii="Times New Roman" w:eastAsiaTheme="majorEastAsia" w:hAnsi="Times New Roman" w:cstheme="majorBidi"/>
          <w:color w:val="000000" w:themeColor="text1"/>
          <w:sz w:val="28"/>
          <w:szCs w:val="28"/>
          <w:lang w:eastAsia="en-US"/>
        </w:rPr>
      </w:pPr>
      <w:r>
        <w:rPr>
          <w:rFonts w:ascii="Times New Roman" w:eastAsiaTheme="majorEastAsia" w:hAnsi="Times New Roman" w:cstheme="majorBidi"/>
          <w:color w:val="000000" w:themeColor="text1"/>
          <w:sz w:val="28"/>
          <w:szCs w:val="28"/>
          <w:lang w:eastAsia="en-US"/>
        </w:rPr>
        <w:t xml:space="preserve">                                                        </w:t>
      </w:r>
      <w:r w:rsidR="00652F04" w:rsidRPr="00652F04">
        <w:rPr>
          <w:rFonts w:ascii="Times New Roman" w:eastAsiaTheme="majorEastAsia" w:hAnsi="Times New Roman" w:cstheme="majorBidi"/>
          <w:color w:val="000000" w:themeColor="text1"/>
          <w:sz w:val="28"/>
          <w:szCs w:val="28"/>
          <w:lang w:eastAsia="en-US"/>
        </w:rPr>
        <w:t xml:space="preserve">транспортом </w:t>
      </w:r>
      <w:r w:rsidR="006157EE" w:rsidRPr="006157EE">
        <w:rPr>
          <w:rFonts w:ascii="Times New Roman" w:eastAsiaTheme="majorEastAsia" w:hAnsi="Times New Roman" w:cstheme="majorBidi"/>
          <w:color w:val="000000" w:themeColor="text1"/>
          <w:sz w:val="28"/>
          <w:szCs w:val="28"/>
          <w:lang w:eastAsia="en-US"/>
        </w:rPr>
        <w:t xml:space="preserve">по нерегулируемым тарифам </w:t>
      </w:r>
      <w:r w:rsidR="006157EE">
        <w:rPr>
          <w:rFonts w:ascii="Times New Roman" w:eastAsiaTheme="majorEastAsia" w:hAnsi="Times New Roman" w:cstheme="majorBidi"/>
          <w:color w:val="000000" w:themeColor="text1"/>
          <w:sz w:val="28"/>
          <w:szCs w:val="28"/>
          <w:lang w:eastAsia="en-US"/>
        </w:rPr>
        <w:br/>
        <w:t xml:space="preserve">                                                        </w:t>
      </w:r>
      <w:r w:rsidR="00652F04" w:rsidRPr="00652F04">
        <w:rPr>
          <w:rFonts w:ascii="Times New Roman" w:eastAsiaTheme="majorEastAsia" w:hAnsi="Times New Roman" w:cstheme="majorBidi"/>
          <w:color w:val="000000" w:themeColor="text1"/>
          <w:sz w:val="28"/>
          <w:szCs w:val="28"/>
          <w:lang w:eastAsia="en-US"/>
        </w:rPr>
        <w:t xml:space="preserve">на </w:t>
      </w:r>
      <w:r w:rsidR="00652F04">
        <w:rPr>
          <w:rFonts w:ascii="Times New Roman" w:eastAsiaTheme="majorEastAsia" w:hAnsi="Times New Roman" w:cstheme="majorBidi"/>
          <w:color w:val="000000" w:themeColor="text1"/>
          <w:sz w:val="28"/>
          <w:szCs w:val="28"/>
          <w:lang w:eastAsia="en-US"/>
        </w:rPr>
        <w:t>т</w:t>
      </w:r>
      <w:r w:rsidR="00652F04" w:rsidRPr="00652F04">
        <w:rPr>
          <w:rFonts w:ascii="Times New Roman" w:eastAsiaTheme="majorEastAsia" w:hAnsi="Times New Roman" w:cstheme="majorBidi"/>
          <w:color w:val="000000" w:themeColor="text1"/>
          <w:sz w:val="28"/>
          <w:szCs w:val="28"/>
          <w:lang w:eastAsia="en-US"/>
        </w:rPr>
        <w:t xml:space="preserve">ерритории городского округа Серпухов </w:t>
      </w:r>
      <w:r w:rsidR="006157EE">
        <w:rPr>
          <w:rFonts w:ascii="Times New Roman" w:eastAsiaTheme="majorEastAsia" w:hAnsi="Times New Roman" w:cstheme="majorBidi"/>
          <w:color w:val="000000" w:themeColor="text1"/>
          <w:sz w:val="28"/>
          <w:szCs w:val="28"/>
          <w:lang w:eastAsia="en-US"/>
        </w:rPr>
        <w:t xml:space="preserve">    </w:t>
      </w:r>
    </w:p>
    <w:p w:rsidR="00652F04" w:rsidRPr="00652F04" w:rsidRDefault="006157EE" w:rsidP="00652F04">
      <w:pPr>
        <w:keepNext/>
        <w:keepLines/>
        <w:widowControl/>
        <w:autoSpaceDE/>
        <w:autoSpaceDN/>
        <w:adjustRightInd/>
        <w:outlineLvl w:val="0"/>
        <w:rPr>
          <w:rFonts w:ascii="Times New Roman" w:eastAsiaTheme="majorEastAsia" w:hAnsi="Times New Roman"/>
          <w:color w:val="000000" w:themeColor="text1"/>
          <w:sz w:val="28"/>
          <w:szCs w:val="28"/>
          <w:lang w:eastAsia="en-US"/>
        </w:rPr>
      </w:pPr>
      <w:r>
        <w:rPr>
          <w:rFonts w:ascii="Times New Roman" w:eastAsiaTheme="majorEastAsia" w:hAnsi="Times New Roman" w:cstheme="majorBidi"/>
          <w:color w:val="000000" w:themeColor="text1"/>
          <w:sz w:val="28"/>
          <w:szCs w:val="28"/>
          <w:lang w:eastAsia="en-US"/>
        </w:rPr>
        <w:t xml:space="preserve">                                                        </w:t>
      </w:r>
      <w:r w:rsidR="00652F04" w:rsidRPr="00652F04">
        <w:rPr>
          <w:rFonts w:ascii="Times New Roman" w:eastAsiaTheme="majorEastAsia" w:hAnsi="Times New Roman" w:cstheme="majorBidi"/>
          <w:color w:val="000000" w:themeColor="text1"/>
          <w:sz w:val="28"/>
          <w:szCs w:val="28"/>
          <w:lang w:eastAsia="en-US"/>
        </w:rPr>
        <w:t xml:space="preserve">Московской области </w:t>
      </w:r>
    </w:p>
    <w:p w:rsidR="00B87351" w:rsidRDefault="00B87351" w:rsidP="00B87351">
      <w:pPr>
        <w:rPr>
          <w:lang w:eastAsia="en-US"/>
        </w:rPr>
      </w:pPr>
    </w:p>
    <w:p w:rsidR="001C50E5" w:rsidRPr="00652F04" w:rsidRDefault="001C50E5" w:rsidP="001C50E5">
      <w:pPr>
        <w:jc w:val="center"/>
        <w:rPr>
          <w:rFonts w:ascii="Times New Roman" w:hAnsi="Times New Roman"/>
          <w:sz w:val="28"/>
          <w:szCs w:val="28"/>
        </w:rPr>
      </w:pPr>
      <w:r w:rsidRPr="00652F04">
        <w:rPr>
          <w:rFonts w:ascii="Times New Roman" w:hAnsi="Times New Roman"/>
          <w:sz w:val="28"/>
          <w:szCs w:val="28"/>
        </w:rPr>
        <w:t>ОБРАЗЕЦ</w:t>
      </w:r>
    </w:p>
    <w:p w:rsidR="001C50E5" w:rsidRPr="00BF42B6" w:rsidRDefault="001C50E5" w:rsidP="001C50E5">
      <w:pPr>
        <w:jc w:val="center"/>
        <w:rPr>
          <w:rFonts w:ascii="Times New Roman" w:hAnsi="Times New Roman"/>
        </w:rPr>
      </w:pPr>
      <w:r w:rsidRPr="00BF42B6">
        <w:rPr>
          <w:rFonts w:ascii="Times New Roman" w:hAnsi="Times New Roman"/>
        </w:rPr>
        <w:t>надписи на конверте</w:t>
      </w:r>
    </w:p>
    <w:p w:rsidR="001C50E5" w:rsidRPr="00BF42B6" w:rsidRDefault="001C50E5" w:rsidP="001C50E5">
      <w:pPr>
        <w:jc w:val="center"/>
        <w:rPr>
          <w:rFonts w:ascii="Times New Roman" w:hAnsi="Times New Roman"/>
        </w:rPr>
      </w:pPr>
      <w:r w:rsidRPr="00BF42B6">
        <w:rPr>
          <w:rFonts w:ascii="Times New Roman" w:hAnsi="Times New Roman"/>
        </w:rPr>
        <w:t>____________________________________________________</w:t>
      </w:r>
    </w:p>
    <w:p w:rsidR="001C50E5" w:rsidRPr="00BF42B6" w:rsidRDefault="001C50E5" w:rsidP="001C50E5">
      <w:pPr>
        <w:jc w:val="center"/>
        <w:rPr>
          <w:rFonts w:ascii="Times New Roman" w:hAnsi="Times New Roman"/>
        </w:rPr>
      </w:pPr>
      <w:r w:rsidRPr="00BF42B6">
        <w:rPr>
          <w:rFonts w:ascii="Times New Roman" w:hAnsi="Times New Roman"/>
        </w:rPr>
        <w:t>(наименование, адрес уполномоченного органа)</w:t>
      </w:r>
    </w:p>
    <w:p w:rsidR="001C50E5" w:rsidRPr="00BF42B6" w:rsidRDefault="001C50E5" w:rsidP="001C50E5">
      <w:pPr>
        <w:jc w:val="center"/>
        <w:rPr>
          <w:rFonts w:ascii="Times New Roman" w:hAnsi="Times New Roman"/>
        </w:rPr>
      </w:pPr>
      <w:r w:rsidRPr="00BF42B6">
        <w:rPr>
          <w:rFonts w:ascii="Times New Roman" w:hAnsi="Times New Roman"/>
        </w:rPr>
        <w:t>____________________________________________________</w:t>
      </w:r>
    </w:p>
    <w:p w:rsidR="001C50E5" w:rsidRPr="00BF42B6" w:rsidRDefault="001C50E5" w:rsidP="001C50E5">
      <w:pPr>
        <w:jc w:val="center"/>
        <w:rPr>
          <w:rFonts w:ascii="Times New Roman" w:hAnsi="Times New Roman"/>
        </w:rPr>
      </w:pPr>
      <w:r w:rsidRPr="00BF42B6">
        <w:rPr>
          <w:rFonts w:ascii="Times New Roman" w:hAnsi="Times New Roman"/>
        </w:rPr>
        <w:t>(предмет открытого конкурса)</w:t>
      </w:r>
    </w:p>
    <w:p w:rsidR="001C50E5" w:rsidRPr="00BF42B6" w:rsidRDefault="001C50E5" w:rsidP="001C50E5">
      <w:pPr>
        <w:jc w:val="center"/>
        <w:rPr>
          <w:rFonts w:ascii="Times New Roman" w:hAnsi="Times New Roman"/>
        </w:rPr>
      </w:pPr>
      <w:r w:rsidRPr="00BF42B6">
        <w:rPr>
          <w:rFonts w:ascii="Times New Roman" w:hAnsi="Times New Roman"/>
        </w:rPr>
        <w:t>__________________________________________________________________________</w:t>
      </w:r>
    </w:p>
    <w:p w:rsidR="001C50E5" w:rsidRPr="00BF42B6" w:rsidRDefault="001C50E5" w:rsidP="001C50E5">
      <w:pPr>
        <w:jc w:val="center"/>
        <w:rPr>
          <w:rFonts w:ascii="Times New Roman" w:hAnsi="Times New Roman"/>
        </w:rPr>
      </w:pPr>
      <w:r w:rsidRPr="00BF42B6">
        <w:rPr>
          <w:rFonts w:ascii="Times New Roman" w:hAnsi="Times New Roman"/>
        </w:rPr>
        <w:t>(дата, лот (при наличии) и № извещения о проведении открытого конкурса)</w:t>
      </w:r>
    </w:p>
    <w:p w:rsidR="001C50E5" w:rsidRPr="00BF42B6" w:rsidRDefault="001C50E5" w:rsidP="001C50E5">
      <w:pPr>
        <w:jc w:val="center"/>
        <w:rPr>
          <w:rFonts w:ascii="Times New Roman" w:hAnsi="Times New Roman"/>
        </w:rPr>
      </w:pPr>
    </w:p>
    <w:p w:rsidR="001C50E5" w:rsidRPr="00BF42B6" w:rsidRDefault="001C50E5" w:rsidP="001C50E5">
      <w:pPr>
        <w:jc w:val="center"/>
        <w:rPr>
          <w:rFonts w:ascii="Times New Roman" w:hAnsi="Times New Roman"/>
        </w:rPr>
      </w:pPr>
      <w:r w:rsidRPr="00BF42B6">
        <w:rPr>
          <w:rFonts w:ascii="Times New Roman" w:hAnsi="Times New Roman"/>
        </w:rPr>
        <w:t>В КОНКУРСНУЮ КОМИССИЮ ПО ПРОВЕДЕНИЮ ОТКРЫТОГО КОНКУРСА</w:t>
      </w:r>
    </w:p>
    <w:p w:rsidR="001C50E5" w:rsidRPr="00BF42B6" w:rsidRDefault="001C50E5" w:rsidP="001C50E5">
      <w:pPr>
        <w:jc w:val="center"/>
        <w:rPr>
          <w:rFonts w:ascii="Times New Roman" w:hAnsi="Times New Roman"/>
        </w:rPr>
      </w:pPr>
      <w:r w:rsidRPr="00BF42B6">
        <w:rPr>
          <w:rFonts w:ascii="Times New Roman" w:hAnsi="Times New Roman"/>
        </w:rPr>
        <w:t xml:space="preserve">НА ПРАВО </w:t>
      </w:r>
      <w:r w:rsidR="00C13209">
        <w:rPr>
          <w:rFonts w:ascii="Times New Roman" w:hAnsi="Times New Roman"/>
        </w:rPr>
        <w:t>ПОЛУЧЕНИЯ СВИДЕТЕЛЬСТВА ОБ ОСУЩЕСТВЛЕНИИ</w:t>
      </w:r>
      <w:r w:rsidR="009542AE" w:rsidRPr="00BF42B6">
        <w:rPr>
          <w:rFonts w:ascii="Times New Roman" w:hAnsi="Times New Roman"/>
        </w:rPr>
        <w:t xml:space="preserve"> ПЕРЕВОЗОК </w:t>
      </w:r>
      <w:r w:rsidR="00E63162">
        <w:rPr>
          <w:rFonts w:ascii="Times New Roman" w:hAnsi="Times New Roman"/>
        </w:rPr>
        <w:br/>
      </w:r>
      <w:r w:rsidR="009542AE" w:rsidRPr="00BF42B6">
        <w:rPr>
          <w:rFonts w:ascii="Times New Roman" w:hAnsi="Times New Roman"/>
        </w:rPr>
        <w:t xml:space="preserve">ПО МУНИЦИПАЛЬНОМУ МАРШРУТУ РЕГУЛЯРНЫХ ПЕРЕВОЗОК </w:t>
      </w:r>
      <w:r w:rsidR="009542AE">
        <w:rPr>
          <w:rFonts w:ascii="Times New Roman" w:hAnsi="Times New Roman"/>
        </w:rPr>
        <w:t xml:space="preserve">АВТОМОБИЛЬНЫМ ТРАНСПОРТОМ </w:t>
      </w:r>
      <w:r w:rsidR="00652F04">
        <w:rPr>
          <w:rFonts w:ascii="Times New Roman" w:hAnsi="Times New Roman"/>
        </w:rPr>
        <w:t xml:space="preserve">И ГОРОДСКИМ НАЗЕМНЫМ ЭЛЕКТРИЧЕСКИМ ТРАНСПОРТОМ </w:t>
      </w:r>
      <w:r w:rsidR="0099403F" w:rsidRPr="0099403F">
        <w:rPr>
          <w:rFonts w:ascii="Times New Roman" w:hAnsi="Times New Roman"/>
        </w:rPr>
        <w:t xml:space="preserve">ПО НЕРЕГУЛИРУЕМОМУ ТАРИФУ </w:t>
      </w:r>
      <w:r w:rsidR="0099403F">
        <w:rPr>
          <w:rFonts w:ascii="Times New Roman" w:hAnsi="Times New Roman"/>
        </w:rPr>
        <w:br/>
      </w:r>
      <w:r w:rsidR="009542AE" w:rsidRPr="00BF42B6">
        <w:rPr>
          <w:rFonts w:ascii="Times New Roman" w:hAnsi="Times New Roman"/>
        </w:rPr>
        <w:t xml:space="preserve">НА ТЕРРИТОРИИ ГОРОДСКОГО ОКРУГА </w:t>
      </w:r>
      <w:r w:rsidR="00E63162">
        <w:rPr>
          <w:rFonts w:ascii="Times New Roman" w:hAnsi="Times New Roman"/>
        </w:rPr>
        <w:t>СЕРПУХОВ МОСКОВСКОЙ ОБЛАСТИ</w:t>
      </w:r>
      <w:r w:rsidR="009542AE">
        <w:rPr>
          <w:rFonts w:ascii="Times New Roman" w:hAnsi="Times New Roman"/>
        </w:rPr>
        <w:t xml:space="preserve"> </w:t>
      </w:r>
    </w:p>
    <w:p w:rsidR="001C50E5" w:rsidRPr="00BF42B6" w:rsidRDefault="001C50E5" w:rsidP="001C50E5">
      <w:pPr>
        <w:jc w:val="center"/>
        <w:rPr>
          <w:rFonts w:ascii="Times New Roman" w:hAnsi="Times New Roman"/>
        </w:rPr>
      </w:pPr>
    </w:p>
    <w:p w:rsidR="001C50E5" w:rsidRPr="00BF42B6" w:rsidRDefault="001C50E5" w:rsidP="001C50E5">
      <w:pPr>
        <w:jc w:val="center"/>
        <w:rPr>
          <w:rFonts w:ascii="Times New Roman" w:hAnsi="Times New Roman"/>
        </w:rPr>
      </w:pPr>
      <w:r w:rsidRPr="00BF42B6">
        <w:rPr>
          <w:rFonts w:ascii="Times New Roman" w:hAnsi="Times New Roman"/>
        </w:rPr>
        <w:t xml:space="preserve">НЕ ВСКРЫВАТЬ ДО ___:___ "___" __________ </w:t>
      </w:r>
      <w:proofErr w:type="gramStart"/>
      <w:r w:rsidRPr="00BF42B6">
        <w:rPr>
          <w:rFonts w:ascii="Times New Roman" w:hAnsi="Times New Roman"/>
        </w:rPr>
        <w:t>г</w:t>
      </w:r>
      <w:proofErr w:type="gramEnd"/>
      <w:r w:rsidRPr="00BF42B6">
        <w:rPr>
          <w:rFonts w:ascii="Times New Roman" w:hAnsi="Times New Roman"/>
        </w:rPr>
        <w:t>.</w:t>
      </w:r>
    </w:p>
    <w:p w:rsidR="001C50E5" w:rsidRPr="00BF42B6" w:rsidRDefault="001C50E5" w:rsidP="001C50E5">
      <w:pPr>
        <w:jc w:val="center"/>
        <w:rPr>
          <w:rFonts w:ascii="Times New Roman" w:hAnsi="Times New Roman"/>
        </w:rPr>
      </w:pPr>
    </w:p>
    <w:p w:rsidR="001C50E5" w:rsidRPr="00BF42B6" w:rsidRDefault="001C50E5" w:rsidP="001C50E5">
      <w:pPr>
        <w:jc w:val="center"/>
        <w:rPr>
          <w:rFonts w:ascii="Times New Roman" w:hAnsi="Times New Roman"/>
        </w:rPr>
      </w:pPr>
    </w:p>
    <w:p w:rsidR="001C50E5" w:rsidRPr="00BF42B6" w:rsidRDefault="001C50E5" w:rsidP="001C50E5">
      <w:pPr>
        <w:jc w:val="center"/>
        <w:rPr>
          <w:rFonts w:ascii="Times New Roman" w:hAnsi="Times New Roman"/>
        </w:rPr>
      </w:pPr>
    </w:p>
    <w:p w:rsidR="001C50E5" w:rsidRPr="00BF42B6" w:rsidRDefault="009542AE" w:rsidP="001C50E5">
      <w:pPr>
        <w:jc w:val="center"/>
        <w:rPr>
          <w:rFonts w:ascii="Times New Roman" w:hAnsi="Times New Roman"/>
        </w:rPr>
      </w:pPr>
      <w:r w:rsidRPr="00BF42B6">
        <w:rPr>
          <w:rFonts w:ascii="Times New Roman" w:hAnsi="Times New Roman"/>
        </w:rPr>
        <w:t>ЗАЯВКА</w:t>
      </w:r>
    </w:p>
    <w:p w:rsidR="001C50E5" w:rsidRPr="00BF42B6" w:rsidRDefault="009542AE" w:rsidP="00C13209">
      <w:pPr>
        <w:jc w:val="center"/>
        <w:rPr>
          <w:rFonts w:ascii="Times New Roman" w:hAnsi="Times New Roman"/>
        </w:rPr>
      </w:pPr>
      <w:proofErr w:type="gramStart"/>
      <w:r w:rsidRPr="00BF42B6">
        <w:rPr>
          <w:rFonts w:ascii="Times New Roman" w:hAnsi="Times New Roman"/>
        </w:rPr>
        <w:t>НА УЧАСТИЕ В ОТКРЫТОМ КОНКУРСЕ НА ПРАВО</w:t>
      </w:r>
      <w:r w:rsidR="00C13209">
        <w:rPr>
          <w:rFonts w:ascii="Times New Roman" w:hAnsi="Times New Roman"/>
        </w:rPr>
        <w:t xml:space="preserve"> ПОЛУЧЕНИЯ СВИДЕТЕЛЬСТВА ОБ ОСУЩЕСТВЛЕНИИ</w:t>
      </w:r>
      <w:r w:rsidRPr="00BF42B6">
        <w:rPr>
          <w:rFonts w:ascii="Times New Roman" w:hAnsi="Times New Roman"/>
        </w:rPr>
        <w:t xml:space="preserve"> </w:t>
      </w:r>
      <w:r>
        <w:rPr>
          <w:rFonts w:ascii="Times New Roman" w:hAnsi="Times New Roman"/>
        </w:rPr>
        <w:t>ПЕРЕВОЗОК ПО МУНИЦИПАЛЬНЫМ МАРШРУТАМ</w:t>
      </w:r>
      <w:proofErr w:type="gramEnd"/>
      <w:r w:rsidRPr="00BF42B6">
        <w:rPr>
          <w:rFonts w:ascii="Times New Roman" w:hAnsi="Times New Roman"/>
        </w:rPr>
        <w:t xml:space="preserve"> РЕГУЛЯРНЫХ ПЕРЕВОЗОК </w:t>
      </w:r>
      <w:r>
        <w:rPr>
          <w:rFonts w:ascii="Times New Roman" w:hAnsi="Times New Roman"/>
        </w:rPr>
        <w:t xml:space="preserve">АВТОМОБИЛЬНЫМ ТРАНСПОРТОМ </w:t>
      </w:r>
      <w:r w:rsidR="00E63162">
        <w:rPr>
          <w:rFonts w:ascii="Times New Roman" w:hAnsi="Times New Roman"/>
        </w:rPr>
        <w:br/>
      </w:r>
      <w:r w:rsidR="00652F04">
        <w:rPr>
          <w:rFonts w:ascii="Times New Roman" w:hAnsi="Times New Roman"/>
        </w:rPr>
        <w:t xml:space="preserve">И ГОРОДСКИМ </w:t>
      </w:r>
      <w:r w:rsidR="00652F04" w:rsidRPr="00652F04">
        <w:rPr>
          <w:rFonts w:ascii="Times New Roman" w:hAnsi="Times New Roman"/>
        </w:rPr>
        <w:t xml:space="preserve">НАЗЕМНЫМ ЭЛЕКТРИЧЕСКИМ ТРАНСПОРТОМ </w:t>
      </w:r>
      <w:r w:rsidR="0099403F">
        <w:rPr>
          <w:rFonts w:ascii="Times New Roman" w:hAnsi="Times New Roman"/>
        </w:rPr>
        <w:br/>
      </w:r>
      <w:r w:rsidR="0099403F" w:rsidRPr="0099403F">
        <w:rPr>
          <w:rFonts w:ascii="Times New Roman" w:hAnsi="Times New Roman"/>
        </w:rPr>
        <w:t xml:space="preserve">ПО НЕРЕГУЛИРУЕМОМУ ТАРИФУ </w:t>
      </w:r>
      <w:r w:rsidRPr="00BF42B6">
        <w:rPr>
          <w:rFonts w:ascii="Times New Roman" w:hAnsi="Times New Roman"/>
        </w:rPr>
        <w:t xml:space="preserve">НА ТЕРРИТОРИИ ГОРОДСКОГО ОКРУГА </w:t>
      </w:r>
      <w:r w:rsidR="00E63162">
        <w:rPr>
          <w:rFonts w:ascii="Times New Roman" w:hAnsi="Times New Roman"/>
        </w:rPr>
        <w:t>СЕРПУХОВ МОСКОВСКОЙ ОБЛАСТИ</w:t>
      </w:r>
      <w:r>
        <w:rPr>
          <w:rFonts w:ascii="Times New Roman" w:hAnsi="Times New Roman"/>
        </w:rPr>
        <w:t xml:space="preserve"> </w:t>
      </w:r>
      <w:r w:rsidR="00E63162">
        <w:rPr>
          <w:rFonts w:ascii="Times New Roman" w:hAnsi="Times New Roman"/>
        </w:rPr>
        <w:br/>
      </w:r>
    </w:p>
    <w:p w:rsidR="001C50E5" w:rsidRPr="00652F04" w:rsidRDefault="001C50E5" w:rsidP="001C50E5">
      <w:pPr>
        <w:jc w:val="center"/>
        <w:rPr>
          <w:rFonts w:ascii="Times New Roman" w:hAnsi="Times New Roman"/>
          <w:sz w:val="28"/>
          <w:szCs w:val="28"/>
        </w:rPr>
      </w:pPr>
    </w:p>
    <w:p w:rsidR="001C50E5" w:rsidRPr="00BF42B6" w:rsidRDefault="001C50E5" w:rsidP="001C50E5">
      <w:pPr>
        <w:jc w:val="center"/>
        <w:rPr>
          <w:rFonts w:ascii="Times New Roman" w:hAnsi="Times New Roman"/>
        </w:rPr>
      </w:pPr>
    </w:p>
    <w:p w:rsidR="001C50E5" w:rsidRPr="00BF42B6" w:rsidRDefault="001C50E5" w:rsidP="001C50E5">
      <w:pPr>
        <w:jc w:val="center"/>
        <w:rPr>
          <w:rFonts w:ascii="Times New Roman" w:hAnsi="Times New Roman"/>
        </w:rPr>
      </w:pPr>
      <w:r w:rsidRPr="00BF42B6">
        <w:rPr>
          <w:rFonts w:ascii="Times New Roman" w:hAnsi="Times New Roman"/>
        </w:rPr>
        <w:t>Порядковый номер конверта ___________</w:t>
      </w:r>
    </w:p>
    <w:p w:rsidR="001C50E5" w:rsidRPr="00BF42B6" w:rsidRDefault="001C50E5" w:rsidP="001C50E5">
      <w:pPr>
        <w:jc w:val="center"/>
        <w:rPr>
          <w:rFonts w:ascii="Times New Roman" w:hAnsi="Times New Roman"/>
        </w:rPr>
      </w:pPr>
      <w:r w:rsidRPr="00BF42B6">
        <w:rPr>
          <w:rFonts w:ascii="Times New Roman" w:hAnsi="Times New Roman"/>
        </w:rPr>
        <w:t>_____________ г. ____ ч. ___ мин. ___</w:t>
      </w:r>
    </w:p>
    <w:p w:rsidR="001C50E5" w:rsidRPr="00BF42B6" w:rsidRDefault="001C50E5" w:rsidP="001C50E5">
      <w:pPr>
        <w:jc w:val="center"/>
        <w:rPr>
          <w:rFonts w:ascii="Times New Roman" w:hAnsi="Times New Roman"/>
        </w:rPr>
      </w:pPr>
      <w:r w:rsidRPr="00BF42B6">
        <w:rPr>
          <w:rFonts w:ascii="Times New Roman" w:hAnsi="Times New Roman"/>
        </w:rPr>
        <w:t>Сдал ________________________________</w:t>
      </w:r>
    </w:p>
    <w:p w:rsidR="001C50E5" w:rsidRPr="00BF42B6" w:rsidRDefault="001C50E5" w:rsidP="001C50E5">
      <w:pPr>
        <w:jc w:val="center"/>
        <w:rPr>
          <w:rFonts w:ascii="Times New Roman" w:hAnsi="Times New Roman"/>
        </w:rPr>
      </w:pPr>
      <w:r w:rsidRPr="00BF42B6">
        <w:rPr>
          <w:rFonts w:ascii="Times New Roman" w:hAnsi="Times New Roman"/>
        </w:rPr>
        <w:t>(подпись, Ф.И.О.)</w:t>
      </w:r>
    </w:p>
    <w:p w:rsidR="00B87351" w:rsidRPr="00B87351" w:rsidRDefault="00B87351" w:rsidP="00B87351">
      <w:pPr>
        <w:rPr>
          <w:lang w:eastAsia="en-US"/>
        </w:rPr>
      </w:pPr>
    </w:p>
    <w:p w:rsidR="009542AE" w:rsidRDefault="009542AE" w:rsidP="002834BC">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br w:type="page"/>
      </w:r>
    </w:p>
    <w:tbl>
      <w:tblPr>
        <w:tblStyle w:val="a7"/>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522"/>
      </w:tblGrid>
      <w:tr w:rsidR="000303C2" w:rsidTr="00F205B0">
        <w:trPr>
          <w:trHeight w:val="3224"/>
        </w:trPr>
        <w:tc>
          <w:tcPr>
            <w:tcW w:w="4098" w:type="dxa"/>
          </w:tcPr>
          <w:p w:rsidR="000303C2" w:rsidRDefault="00652F04" w:rsidP="00652F04">
            <w:pPr>
              <w:pStyle w:val="1"/>
              <w:spacing w:before="0" w:line="240" w:lineRule="auto"/>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tc>
        <w:tc>
          <w:tcPr>
            <w:tcW w:w="5522" w:type="dxa"/>
          </w:tcPr>
          <w:p w:rsidR="000303C2" w:rsidRDefault="000303C2" w:rsidP="00652F04">
            <w:pPr>
              <w:pStyle w:val="1"/>
              <w:spacing w:before="0" w:line="240" w:lineRule="auto"/>
              <w:outlineLvl w:val="0"/>
              <w:rPr>
                <w:rFonts w:ascii="Times New Roman" w:hAnsi="Times New Roman" w:cs="Times New Roman"/>
                <w:color w:val="000000" w:themeColor="text1"/>
                <w:sz w:val="28"/>
                <w:szCs w:val="28"/>
              </w:rPr>
            </w:pPr>
            <w:r w:rsidRPr="000303C2">
              <w:rPr>
                <w:rFonts w:ascii="Times New Roman" w:hAnsi="Times New Roman" w:cs="Times New Roman"/>
                <w:color w:val="000000" w:themeColor="text1"/>
                <w:sz w:val="28"/>
                <w:szCs w:val="28"/>
              </w:rPr>
              <w:t>Приложение 5</w:t>
            </w:r>
          </w:p>
          <w:p w:rsidR="000303C2" w:rsidRPr="000303C2" w:rsidRDefault="000303C2" w:rsidP="000303C2">
            <w:pPr>
              <w:rPr>
                <w:rFonts w:ascii="Times New Roman" w:hAnsi="Times New Roman"/>
                <w:sz w:val="28"/>
                <w:szCs w:val="28"/>
                <w:lang w:eastAsia="en-US"/>
              </w:rPr>
            </w:pPr>
            <w:proofErr w:type="gramStart"/>
            <w:r w:rsidRPr="000303C2">
              <w:rPr>
                <w:rFonts w:ascii="Times New Roman" w:hAnsi="Times New Roman"/>
                <w:sz w:val="28"/>
                <w:szCs w:val="28"/>
                <w:lang w:eastAsia="en-US"/>
              </w:rPr>
              <w:t xml:space="preserve">к Положению о проведении открытого конкурса на право получения свидетельства об осуществлении </w:t>
            </w:r>
            <w:r w:rsidR="0099403F">
              <w:rPr>
                <w:rFonts w:ascii="Times New Roman" w:hAnsi="Times New Roman"/>
                <w:sz w:val="28"/>
                <w:szCs w:val="28"/>
                <w:lang w:eastAsia="en-US"/>
              </w:rPr>
              <w:t>п</w:t>
            </w:r>
            <w:r w:rsidRPr="000303C2">
              <w:rPr>
                <w:rFonts w:ascii="Times New Roman" w:hAnsi="Times New Roman"/>
                <w:sz w:val="28"/>
                <w:szCs w:val="28"/>
                <w:lang w:eastAsia="en-US"/>
              </w:rPr>
              <w:t>еревозок по муниципальным маршрутам</w:t>
            </w:r>
            <w:proofErr w:type="gramEnd"/>
            <w:r w:rsidRPr="000303C2">
              <w:rPr>
                <w:rFonts w:ascii="Times New Roman" w:hAnsi="Times New Roman"/>
                <w:sz w:val="28"/>
                <w:szCs w:val="28"/>
                <w:lang w:eastAsia="en-US"/>
              </w:rPr>
              <w:t xml:space="preserve"> регулярных перевозок автомобильным транспортом </w:t>
            </w:r>
          </w:p>
          <w:p w:rsidR="000303C2" w:rsidRPr="0099403F" w:rsidRDefault="000303C2" w:rsidP="00F205B0">
            <w:pPr>
              <w:rPr>
                <w:rFonts w:ascii="Times New Roman" w:hAnsi="Times New Roman"/>
                <w:sz w:val="22"/>
                <w:szCs w:val="22"/>
                <w:lang w:eastAsia="en-US"/>
              </w:rPr>
            </w:pPr>
            <w:r w:rsidRPr="000303C2">
              <w:rPr>
                <w:rFonts w:ascii="Times New Roman" w:hAnsi="Times New Roman"/>
                <w:sz w:val="28"/>
                <w:szCs w:val="28"/>
                <w:lang w:eastAsia="en-US"/>
              </w:rPr>
              <w:t xml:space="preserve">и городским наземным электрическим транспортом </w:t>
            </w:r>
            <w:r w:rsidR="0099403F" w:rsidRPr="0099403F">
              <w:rPr>
                <w:rFonts w:ascii="Times New Roman" w:hAnsi="Times New Roman"/>
                <w:sz w:val="28"/>
                <w:szCs w:val="28"/>
                <w:lang w:eastAsia="en-US"/>
              </w:rPr>
              <w:t xml:space="preserve">по нерегулируемым тарифам </w:t>
            </w:r>
            <w:r w:rsidRPr="000303C2">
              <w:rPr>
                <w:rFonts w:ascii="Times New Roman" w:hAnsi="Times New Roman"/>
                <w:sz w:val="28"/>
                <w:szCs w:val="28"/>
                <w:lang w:eastAsia="en-US"/>
              </w:rPr>
              <w:t xml:space="preserve">на территории городского округа Серпухов Московской области </w:t>
            </w:r>
          </w:p>
        </w:tc>
      </w:tr>
    </w:tbl>
    <w:p w:rsidR="000303C2" w:rsidRPr="00F205B0" w:rsidRDefault="00652F04" w:rsidP="00652F04">
      <w:pPr>
        <w:pStyle w:val="1"/>
        <w:spacing w:before="0"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8"/>
          <w:szCs w:val="28"/>
        </w:rPr>
        <w:t xml:space="preserve">   </w:t>
      </w:r>
    </w:p>
    <w:p w:rsidR="00E63162" w:rsidRPr="00850128" w:rsidRDefault="00652F04" w:rsidP="000303C2">
      <w:pPr>
        <w:jc w:val="center"/>
        <w:rPr>
          <w:rFonts w:ascii="Times New Roman" w:hAnsi="Times New Roman"/>
          <w:sz w:val="22"/>
          <w:szCs w:val="22"/>
        </w:rPr>
      </w:pPr>
      <w:r w:rsidRPr="00850128">
        <w:rPr>
          <w:rFonts w:ascii="Times New Roman" w:hAnsi="Times New Roman"/>
          <w:sz w:val="22"/>
          <w:szCs w:val="22"/>
        </w:rPr>
        <w:t xml:space="preserve">                                             </w:t>
      </w:r>
    </w:p>
    <w:p w:rsidR="009542AE" w:rsidRPr="00DA5C87" w:rsidRDefault="009542AE" w:rsidP="009542AE">
      <w:pPr>
        <w:jc w:val="center"/>
        <w:rPr>
          <w:rFonts w:ascii="Times New Roman" w:hAnsi="Times New Roman"/>
          <w:sz w:val="28"/>
          <w:szCs w:val="28"/>
        </w:rPr>
      </w:pPr>
      <w:r w:rsidRPr="00DA5C87">
        <w:rPr>
          <w:rFonts w:ascii="Times New Roman" w:hAnsi="Times New Roman"/>
          <w:sz w:val="28"/>
          <w:szCs w:val="28"/>
        </w:rPr>
        <w:t>ОПИСЬ</w:t>
      </w:r>
    </w:p>
    <w:p w:rsidR="009542AE" w:rsidRPr="00950DF9" w:rsidRDefault="009542AE" w:rsidP="009542AE">
      <w:pPr>
        <w:jc w:val="center"/>
        <w:rPr>
          <w:rFonts w:ascii="Times New Roman" w:hAnsi="Times New Roman"/>
        </w:rPr>
      </w:pPr>
      <w:r w:rsidRPr="00950DF9">
        <w:rPr>
          <w:rFonts w:ascii="Times New Roman" w:hAnsi="Times New Roman"/>
        </w:rPr>
        <w:t>представленных документов</w:t>
      </w:r>
    </w:p>
    <w:p w:rsidR="009542AE" w:rsidRPr="00950DF9" w:rsidRDefault="009542AE" w:rsidP="009542AE">
      <w:pPr>
        <w:jc w:val="center"/>
        <w:rPr>
          <w:rFonts w:ascii="Times New Roman" w:hAnsi="Times New Roman"/>
        </w:rPr>
      </w:pPr>
      <w:r w:rsidRPr="00950DF9">
        <w:rPr>
          <w:rFonts w:ascii="Times New Roman" w:hAnsi="Times New Roman"/>
        </w:rPr>
        <w:t>_______________________________________</w:t>
      </w:r>
    </w:p>
    <w:p w:rsidR="009542AE" w:rsidRPr="00950DF9" w:rsidRDefault="009542AE" w:rsidP="009542AE">
      <w:pPr>
        <w:jc w:val="center"/>
        <w:rPr>
          <w:rFonts w:ascii="Times New Roman" w:hAnsi="Times New Roman"/>
        </w:rPr>
      </w:pPr>
      <w:r w:rsidRPr="00950DF9">
        <w:rPr>
          <w:rFonts w:ascii="Times New Roman" w:hAnsi="Times New Roman"/>
        </w:rPr>
        <w:t>(полное наименование претендента)</w:t>
      </w:r>
    </w:p>
    <w:p w:rsidR="009542AE" w:rsidRPr="00850128" w:rsidRDefault="009542AE" w:rsidP="009542AE">
      <w:pPr>
        <w:jc w:val="center"/>
        <w:rPr>
          <w:rFonts w:ascii="Times New Roman" w:hAnsi="Times New Roman"/>
          <w:sz w:val="22"/>
          <w:szCs w:val="22"/>
        </w:rPr>
      </w:pPr>
    </w:p>
    <w:p w:rsidR="009542AE" w:rsidRPr="0099403F" w:rsidRDefault="009542AE" w:rsidP="00F205B0">
      <w:pPr>
        <w:jc w:val="center"/>
        <w:rPr>
          <w:rFonts w:ascii="Times New Roman" w:hAnsi="Times New Roman"/>
          <w:sz w:val="20"/>
          <w:szCs w:val="20"/>
        </w:rPr>
      </w:pPr>
      <w:proofErr w:type="gramStart"/>
      <w:r w:rsidRPr="00950DF9">
        <w:rPr>
          <w:rFonts w:ascii="Times New Roman" w:hAnsi="Times New Roman"/>
        </w:rPr>
        <w:t xml:space="preserve">ДЛЯ УЧАСТИЯ В ОТКРЫТОМ КОНКУРСЕ </w:t>
      </w:r>
      <w:r w:rsidR="009D5B13" w:rsidRPr="00BF42B6">
        <w:rPr>
          <w:rFonts w:ascii="Times New Roman" w:hAnsi="Times New Roman"/>
        </w:rPr>
        <w:t>НА ПРАВО</w:t>
      </w:r>
      <w:r w:rsidR="00C13209">
        <w:rPr>
          <w:rFonts w:ascii="Times New Roman" w:hAnsi="Times New Roman"/>
        </w:rPr>
        <w:t xml:space="preserve"> ПОЛУЧЕНИЯ СВИДЕТЕЛЬСТВА ОБ ОСУЩЕСТВЛЕНИИ</w:t>
      </w:r>
      <w:r w:rsidR="009D5B13" w:rsidRPr="00BF42B6">
        <w:rPr>
          <w:rFonts w:ascii="Times New Roman" w:hAnsi="Times New Roman"/>
        </w:rPr>
        <w:t xml:space="preserve"> </w:t>
      </w:r>
      <w:r w:rsidR="009D5B13">
        <w:rPr>
          <w:rFonts w:ascii="Times New Roman" w:hAnsi="Times New Roman"/>
        </w:rPr>
        <w:t>ПЕРЕВОЗОК ПО МУНИЦИПАЛЬНЫМ МАРШРУТАМ</w:t>
      </w:r>
      <w:proofErr w:type="gramEnd"/>
      <w:r w:rsidR="009D5B13" w:rsidRPr="00BF42B6">
        <w:rPr>
          <w:rFonts w:ascii="Times New Roman" w:hAnsi="Times New Roman"/>
        </w:rPr>
        <w:t xml:space="preserve"> РЕГУЛЯРНЫХ ПЕРЕВОЗОК </w:t>
      </w:r>
      <w:r w:rsidR="009D5B13">
        <w:rPr>
          <w:rFonts w:ascii="Times New Roman" w:hAnsi="Times New Roman"/>
        </w:rPr>
        <w:t xml:space="preserve">АВТОМОБИЛЬНЫМ ТРАНСПОРТОМ </w:t>
      </w:r>
      <w:r w:rsidR="00E63162">
        <w:rPr>
          <w:rFonts w:ascii="Times New Roman" w:hAnsi="Times New Roman"/>
        </w:rPr>
        <w:br/>
      </w:r>
      <w:r w:rsidR="00DA5C87">
        <w:rPr>
          <w:rFonts w:ascii="Times New Roman" w:hAnsi="Times New Roman"/>
        </w:rPr>
        <w:t xml:space="preserve">И ГОРОДСКИМ НАЗЕМНЫМ ЭЛЕКТРИЧЕСКИМ ТРАНСПОРТОМ </w:t>
      </w:r>
      <w:r w:rsidR="0099403F">
        <w:rPr>
          <w:rFonts w:ascii="Times New Roman" w:hAnsi="Times New Roman"/>
        </w:rPr>
        <w:br/>
      </w:r>
      <w:r w:rsidR="0099403F" w:rsidRPr="0099403F">
        <w:rPr>
          <w:rFonts w:ascii="Times New Roman" w:hAnsi="Times New Roman"/>
        </w:rPr>
        <w:t xml:space="preserve">ПО НЕРЕГУЛИРУЕМОМУ ТАРИФУ </w:t>
      </w:r>
      <w:r w:rsidR="009D5B13" w:rsidRPr="00BF42B6">
        <w:rPr>
          <w:rFonts w:ascii="Times New Roman" w:hAnsi="Times New Roman"/>
        </w:rPr>
        <w:t xml:space="preserve">НА ТЕРРИТОРИИ ГОРОДСКОГО ОКРУГА </w:t>
      </w:r>
      <w:r w:rsidR="00E63162">
        <w:rPr>
          <w:rFonts w:ascii="Times New Roman" w:hAnsi="Times New Roman"/>
        </w:rPr>
        <w:t xml:space="preserve">СЕРПУХОВ МОСКОВСКОЙ ОБЛАСТИ </w:t>
      </w:r>
      <w:r w:rsidR="00E63162">
        <w:rPr>
          <w:rFonts w:ascii="Times New Roman" w:hAnsi="Times New Roman"/>
        </w:rPr>
        <w:br/>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488"/>
        <w:gridCol w:w="6378"/>
        <w:gridCol w:w="1276"/>
        <w:gridCol w:w="1492"/>
      </w:tblGrid>
      <w:tr w:rsidR="009542AE" w:rsidRPr="00C5448D" w:rsidTr="00B71632">
        <w:tc>
          <w:tcPr>
            <w:tcW w:w="488"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Pr>
                <w:rFonts w:ascii="Times New Roman" w:hAnsi="Times New Roman"/>
              </w:rPr>
              <w:t>№</w:t>
            </w:r>
            <w:r w:rsidRPr="00C5448D">
              <w:rPr>
                <w:rFonts w:ascii="Times New Roman" w:hAnsi="Times New Roman"/>
              </w:rPr>
              <w:t xml:space="preserve"> </w:t>
            </w:r>
            <w:proofErr w:type="gramStart"/>
            <w:r w:rsidRPr="00C5448D">
              <w:rPr>
                <w:rFonts w:ascii="Times New Roman" w:hAnsi="Times New Roman"/>
              </w:rPr>
              <w:t>п</w:t>
            </w:r>
            <w:proofErr w:type="gramEnd"/>
            <w:r w:rsidRPr="00C5448D">
              <w:rPr>
                <w:rFonts w:ascii="Times New Roman" w:hAnsi="Times New Roman"/>
              </w:rPr>
              <w:t>/п</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sidRPr="00C5448D">
              <w:rPr>
                <w:rFonts w:ascii="Times New Roman" w:hAnsi="Times New Roman"/>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sidRPr="00C5448D">
              <w:rPr>
                <w:rFonts w:ascii="Times New Roman" w:hAnsi="Times New Roman"/>
              </w:rPr>
              <w:t>Количество страниц</w:t>
            </w: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sidRPr="00C5448D">
              <w:rPr>
                <w:rFonts w:ascii="Times New Roman" w:hAnsi="Times New Roman"/>
              </w:rPr>
              <w:t>Примечание</w:t>
            </w:r>
          </w:p>
        </w:tc>
      </w:tr>
      <w:tr w:rsidR="009542AE" w:rsidRPr="00C5448D" w:rsidTr="0099403F">
        <w:trPr>
          <w:trHeight w:val="191"/>
        </w:trPr>
        <w:tc>
          <w:tcPr>
            <w:tcW w:w="488"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sidRPr="00C5448D">
              <w:rPr>
                <w:rFonts w:ascii="Times New Roman" w:hAnsi="Times New Roman"/>
              </w:rPr>
              <w:t>1</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sidRPr="00C5448D">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sidRPr="00C5448D">
              <w:rPr>
                <w:rFonts w:ascii="Times New Roman" w:hAnsi="Times New Roman"/>
              </w:rPr>
              <w:t>3</w:t>
            </w: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center"/>
              <w:rPr>
                <w:rFonts w:ascii="Times New Roman" w:hAnsi="Times New Roman"/>
              </w:rPr>
            </w:pPr>
            <w:r w:rsidRPr="00C5448D">
              <w:rPr>
                <w:rFonts w:ascii="Times New Roman" w:hAnsi="Times New Roman"/>
              </w:rPr>
              <w:t>4</w:t>
            </w: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1</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jc w:val="both"/>
              <w:rPr>
                <w:rFonts w:ascii="Times New Roman" w:hAnsi="Times New Roman"/>
              </w:rPr>
            </w:pPr>
            <w:r w:rsidRPr="00C5448D">
              <w:rPr>
                <w:rFonts w:ascii="Times New Roman" w:hAnsi="Times New Roman"/>
              </w:rPr>
              <w:t>Заявление на участие в открытом конкурсе</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2</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533DFB" w:rsidP="001E7E66">
            <w:pPr>
              <w:jc w:val="both"/>
              <w:rPr>
                <w:rFonts w:ascii="Times New Roman" w:hAnsi="Times New Roman"/>
              </w:rPr>
            </w:pPr>
            <w:r>
              <w:rPr>
                <w:rFonts w:ascii="Times New Roman" w:hAnsi="Times New Roman"/>
              </w:rPr>
              <w:t>К</w:t>
            </w:r>
            <w:r w:rsidRPr="00533DFB">
              <w:rPr>
                <w:rFonts w:ascii="Times New Roman" w:hAnsi="Times New Roman"/>
              </w:rPr>
              <w:t xml:space="preserve">опия лицензии на осуществление деятельности </w:t>
            </w:r>
            <w:r w:rsidR="005E3131">
              <w:rPr>
                <w:rFonts w:ascii="Times New Roman" w:hAnsi="Times New Roman"/>
              </w:rPr>
              <w:br/>
            </w:r>
            <w:r w:rsidRPr="00533DFB">
              <w:rPr>
                <w:rFonts w:ascii="Times New Roman" w:hAnsi="Times New Roman"/>
              </w:rPr>
              <w:t>по перевозкам пассажиров автомобильным транспортом, для участника договора простого товарищества - копии лицензий каждого участника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3</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9C1961" w:rsidP="00850128">
            <w:pPr>
              <w:jc w:val="both"/>
              <w:rPr>
                <w:rFonts w:ascii="Times New Roman" w:hAnsi="Times New Roman"/>
              </w:rPr>
            </w:pPr>
            <w:proofErr w:type="gramStart"/>
            <w:r w:rsidRPr="009C1961">
              <w:rPr>
                <w:rFonts w:ascii="Times New Roman" w:hAnsi="Times New Roman"/>
              </w:rPr>
              <w:t xml:space="preserve">Документ, подтверждающий полномочия лица </w:t>
            </w:r>
            <w:r w:rsidR="00B71632">
              <w:rPr>
                <w:rFonts w:ascii="Times New Roman" w:hAnsi="Times New Roman"/>
              </w:rPr>
              <w:br/>
            </w:r>
            <w:r w:rsidRPr="009C1961">
              <w:rPr>
                <w:rFonts w:ascii="Times New Roman" w:hAnsi="Times New Roman"/>
              </w:rPr>
              <w:t>на осуществление действий от имени участника открытого конкурса - юридического лица (копия решения о назначении или</w:t>
            </w:r>
            <w:r w:rsidR="00850128">
              <w:rPr>
                <w:rFonts w:ascii="Times New Roman" w:hAnsi="Times New Roman"/>
              </w:rPr>
              <w:t xml:space="preserve"> </w:t>
            </w:r>
            <w:r w:rsidRPr="009C1961">
              <w:rPr>
                <w:rFonts w:ascii="Times New Roman" w:hAnsi="Times New Roman"/>
              </w:rPr>
              <w:t>об</w:t>
            </w:r>
            <w:r w:rsidR="00850128">
              <w:rPr>
                <w:rFonts w:ascii="Times New Roman" w:hAnsi="Times New Roman"/>
              </w:rPr>
              <w:t xml:space="preserve"> </w:t>
            </w:r>
            <w:r w:rsidRPr="009C1961">
              <w:rPr>
                <w:rFonts w:ascii="Times New Roman" w:hAnsi="Times New Roman"/>
              </w:rPr>
              <w:t>избрании</w:t>
            </w:r>
            <w:r w:rsidR="00850128">
              <w:rPr>
                <w:rFonts w:ascii="Times New Roman" w:hAnsi="Times New Roman"/>
              </w:rPr>
              <w:t xml:space="preserve"> </w:t>
            </w:r>
            <w:r w:rsidRPr="009C1961">
              <w:rPr>
                <w:rFonts w:ascii="Times New Roman" w:hAnsi="Times New Roman"/>
              </w:rPr>
              <w:t>либо</w:t>
            </w:r>
            <w:r w:rsidR="00850128">
              <w:rPr>
                <w:rFonts w:ascii="Times New Roman" w:hAnsi="Times New Roman"/>
              </w:rPr>
              <w:t xml:space="preserve"> </w:t>
            </w:r>
            <w:r w:rsidRPr="009C1961">
              <w:rPr>
                <w:rFonts w:ascii="Times New Roman" w:hAnsi="Times New Roman"/>
              </w:rPr>
              <w:t>копия</w:t>
            </w:r>
            <w:r w:rsidR="00850128">
              <w:rPr>
                <w:rFonts w:ascii="Times New Roman" w:hAnsi="Times New Roman"/>
              </w:rPr>
              <w:t xml:space="preserve"> </w:t>
            </w:r>
            <w:r w:rsidRPr="009C1961">
              <w:rPr>
                <w:rFonts w:ascii="Times New Roman" w:hAnsi="Times New Roman"/>
              </w:rPr>
              <w:t>приказа</w:t>
            </w:r>
            <w:r w:rsidR="00850128">
              <w:rPr>
                <w:rFonts w:ascii="Times New Roman" w:hAnsi="Times New Roman"/>
              </w:rPr>
              <w:t xml:space="preserve"> </w:t>
            </w:r>
            <w:r w:rsidRPr="009C1961">
              <w:rPr>
                <w:rFonts w:ascii="Times New Roman" w:hAnsi="Times New Roman"/>
              </w:rPr>
              <w:t>о назначении физического</w:t>
            </w:r>
            <w:r w:rsidR="00850128">
              <w:rPr>
                <w:rFonts w:ascii="Times New Roman" w:hAnsi="Times New Roman"/>
              </w:rPr>
              <w:t xml:space="preserve"> </w:t>
            </w:r>
            <w:r w:rsidRPr="009C1961">
              <w:rPr>
                <w:rFonts w:ascii="Times New Roman" w:hAnsi="Times New Roman"/>
              </w:rPr>
              <w:t>лица</w:t>
            </w:r>
            <w:r w:rsidR="00850128">
              <w:rPr>
                <w:rFonts w:ascii="Times New Roman" w:hAnsi="Times New Roman"/>
              </w:rPr>
              <w:t xml:space="preserve"> </w:t>
            </w:r>
            <w:r w:rsidRPr="009C1961">
              <w:rPr>
                <w:rFonts w:ascii="Times New Roman" w:hAnsi="Times New Roman"/>
              </w:rPr>
              <w:t>на</w:t>
            </w:r>
            <w:r w:rsidR="00850128">
              <w:rPr>
                <w:rFonts w:ascii="Times New Roman" w:hAnsi="Times New Roman"/>
              </w:rPr>
              <w:t xml:space="preserve"> </w:t>
            </w:r>
            <w:r w:rsidRPr="009C1961">
              <w:rPr>
                <w:rFonts w:ascii="Times New Roman" w:hAnsi="Times New Roman"/>
              </w:rPr>
              <w:t>должность,</w:t>
            </w:r>
            <w:r w:rsidR="00850128">
              <w:rPr>
                <w:rFonts w:ascii="Times New Roman" w:hAnsi="Times New Roman"/>
              </w:rPr>
              <w:t xml:space="preserve"> </w:t>
            </w:r>
            <w:r w:rsidRPr="009C1961">
              <w:rPr>
                <w:rFonts w:ascii="Times New Roman" w:hAnsi="Times New Roman"/>
              </w:rPr>
              <w:t xml:space="preserve">в соответствии с которыми такое физическое лицо обладает правом действовать </w:t>
            </w:r>
            <w:r w:rsidR="00850128">
              <w:rPr>
                <w:rFonts w:ascii="Times New Roman" w:hAnsi="Times New Roman"/>
              </w:rPr>
              <w:br/>
            </w:r>
            <w:r w:rsidRPr="009C1961">
              <w:rPr>
                <w:rFonts w:ascii="Times New Roman" w:hAnsi="Times New Roman"/>
              </w:rPr>
              <w:t>от имени участника открытого конкурса без</w:t>
            </w:r>
            <w:r w:rsidR="00E0733C">
              <w:rPr>
                <w:rFonts w:ascii="Times New Roman" w:hAnsi="Times New Roman"/>
              </w:rPr>
              <w:t xml:space="preserve"> </w:t>
            </w:r>
            <w:r w:rsidRPr="009C1961">
              <w:rPr>
                <w:rFonts w:ascii="Times New Roman" w:hAnsi="Times New Roman"/>
              </w:rPr>
              <w:t>доверенности</w:t>
            </w:r>
            <w:r w:rsidR="00E0733C">
              <w:rPr>
                <w:rFonts w:ascii="Times New Roman" w:hAnsi="Times New Roman"/>
              </w:rPr>
              <w:t xml:space="preserve"> </w:t>
            </w:r>
            <w:r w:rsidRPr="009C1961">
              <w:rPr>
                <w:rFonts w:ascii="Times New Roman" w:hAnsi="Times New Roman"/>
              </w:rPr>
              <w:t>(далее</w:t>
            </w:r>
            <w:r w:rsidR="00E0733C">
              <w:rPr>
                <w:rFonts w:ascii="Times New Roman" w:hAnsi="Times New Roman"/>
              </w:rPr>
              <w:t xml:space="preserve"> </w:t>
            </w:r>
            <w:r w:rsidRPr="009C1961">
              <w:rPr>
                <w:rFonts w:ascii="Times New Roman" w:hAnsi="Times New Roman"/>
              </w:rPr>
              <w:t>в</w:t>
            </w:r>
            <w:r w:rsidR="00E0733C">
              <w:rPr>
                <w:rFonts w:ascii="Times New Roman" w:hAnsi="Times New Roman"/>
              </w:rPr>
              <w:t xml:space="preserve"> </w:t>
            </w:r>
            <w:r w:rsidRPr="009C1961">
              <w:rPr>
                <w:rFonts w:ascii="Times New Roman" w:hAnsi="Times New Roman"/>
              </w:rPr>
              <w:t>настоящей статье - руководитель).</w:t>
            </w:r>
            <w:proofErr w:type="gramEnd"/>
            <w:r w:rsidRPr="009C1961">
              <w:rPr>
                <w:rFonts w:ascii="Times New Roman" w:hAnsi="Times New Roman"/>
              </w:rPr>
              <w:t xml:space="preserve"> </w:t>
            </w:r>
            <w:proofErr w:type="gramStart"/>
            <w:r w:rsidRPr="009C1961">
              <w:rPr>
                <w:rFonts w:ascii="Times New Roman" w:hAnsi="Times New Roman"/>
              </w:rPr>
              <w:t xml:space="preserve">В случае если </w:t>
            </w:r>
            <w:r w:rsidR="00850128">
              <w:rPr>
                <w:rFonts w:ascii="Times New Roman" w:hAnsi="Times New Roman"/>
              </w:rPr>
              <w:br/>
            </w:r>
            <w:r w:rsidRPr="009C1961">
              <w:rPr>
                <w:rFonts w:ascii="Times New Roman" w:hAnsi="Times New Roman"/>
              </w:rPr>
              <w:t>от имени участника открытого конкурса действует иное лицо,</w:t>
            </w:r>
            <w:r w:rsidR="00850128">
              <w:rPr>
                <w:rFonts w:ascii="Times New Roman" w:hAnsi="Times New Roman"/>
              </w:rPr>
              <w:t xml:space="preserve"> </w:t>
            </w:r>
            <w:r w:rsidRPr="009C1961">
              <w:rPr>
                <w:rFonts w:ascii="Times New Roman" w:hAnsi="Times New Roman"/>
              </w:rPr>
              <w:t>заявка</w:t>
            </w:r>
            <w:r w:rsidR="00850128">
              <w:rPr>
                <w:rFonts w:ascii="Times New Roman" w:hAnsi="Times New Roman"/>
              </w:rPr>
              <w:t xml:space="preserve"> </w:t>
            </w:r>
            <w:r w:rsidRPr="009C1961">
              <w:rPr>
                <w:rFonts w:ascii="Times New Roman" w:hAnsi="Times New Roman"/>
              </w:rPr>
              <w:t>на</w:t>
            </w:r>
            <w:r w:rsidR="00850128">
              <w:rPr>
                <w:rFonts w:ascii="Times New Roman" w:hAnsi="Times New Roman"/>
              </w:rPr>
              <w:t xml:space="preserve"> </w:t>
            </w:r>
            <w:r w:rsidRPr="009C1961">
              <w:rPr>
                <w:rFonts w:ascii="Times New Roman" w:hAnsi="Times New Roman"/>
              </w:rPr>
              <w:t>участие</w:t>
            </w:r>
            <w:r w:rsidR="00850128">
              <w:rPr>
                <w:rFonts w:ascii="Times New Roman" w:hAnsi="Times New Roman"/>
              </w:rPr>
              <w:t xml:space="preserve"> </w:t>
            </w:r>
            <w:r w:rsidRPr="009C1961">
              <w:rPr>
                <w:rFonts w:ascii="Times New Roman" w:hAnsi="Times New Roman"/>
              </w:rPr>
              <w:t>в</w:t>
            </w:r>
            <w:r w:rsidR="00850128">
              <w:rPr>
                <w:rFonts w:ascii="Times New Roman" w:hAnsi="Times New Roman"/>
              </w:rPr>
              <w:t xml:space="preserve"> </w:t>
            </w:r>
            <w:r w:rsidRPr="009C1961">
              <w:rPr>
                <w:rFonts w:ascii="Times New Roman" w:hAnsi="Times New Roman"/>
              </w:rPr>
              <w:t>открытом</w:t>
            </w:r>
            <w:r w:rsidR="00850128">
              <w:rPr>
                <w:rFonts w:ascii="Times New Roman" w:hAnsi="Times New Roman"/>
              </w:rPr>
              <w:t xml:space="preserve"> </w:t>
            </w:r>
            <w:r w:rsidRPr="009C1961">
              <w:rPr>
                <w:rFonts w:ascii="Times New Roman" w:hAnsi="Times New Roman"/>
              </w:rPr>
              <w:t>конкурсе должна содержать</w:t>
            </w:r>
            <w:r w:rsidR="00850128">
              <w:rPr>
                <w:rFonts w:ascii="Times New Roman" w:hAnsi="Times New Roman"/>
              </w:rPr>
              <w:t xml:space="preserve"> </w:t>
            </w:r>
            <w:r w:rsidRPr="009C1961">
              <w:rPr>
                <w:rFonts w:ascii="Times New Roman" w:hAnsi="Times New Roman"/>
              </w:rPr>
              <w:t>также</w:t>
            </w:r>
            <w:r w:rsidR="00850128">
              <w:rPr>
                <w:rFonts w:ascii="Times New Roman" w:hAnsi="Times New Roman"/>
              </w:rPr>
              <w:t xml:space="preserve"> </w:t>
            </w:r>
            <w:r w:rsidRPr="009C1961">
              <w:rPr>
                <w:rFonts w:ascii="Times New Roman" w:hAnsi="Times New Roman"/>
              </w:rPr>
              <w:t>доверенность</w:t>
            </w:r>
            <w:r w:rsidR="00850128">
              <w:rPr>
                <w:rFonts w:ascii="Times New Roman" w:hAnsi="Times New Roman"/>
              </w:rPr>
              <w:t xml:space="preserve"> </w:t>
            </w:r>
            <w:r w:rsidRPr="009C1961">
              <w:rPr>
                <w:rFonts w:ascii="Times New Roman" w:hAnsi="Times New Roman"/>
              </w:rPr>
              <w:t>на осуществление действий от имени участника открытого конкурса, заверенную печатью участника открытого конкурса</w:t>
            </w:r>
            <w:r w:rsidR="00DA5C87">
              <w:rPr>
                <w:rFonts w:ascii="Times New Roman" w:hAnsi="Times New Roman"/>
              </w:rPr>
              <w:t xml:space="preserve"> </w:t>
            </w:r>
            <w:r w:rsidRPr="009C1961">
              <w:rPr>
                <w:rFonts w:ascii="Times New Roman" w:hAnsi="Times New Roman"/>
              </w:rPr>
              <w:t>(при</w:t>
            </w:r>
            <w:r w:rsidR="00DA5C87">
              <w:rPr>
                <w:rFonts w:ascii="Times New Roman" w:hAnsi="Times New Roman"/>
              </w:rPr>
              <w:t xml:space="preserve"> </w:t>
            </w:r>
            <w:r w:rsidRPr="009C1961">
              <w:rPr>
                <w:rFonts w:ascii="Times New Roman" w:hAnsi="Times New Roman"/>
              </w:rPr>
              <w:t>наличии</w:t>
            </w:r>
            <w:r w:rsidR="00DA5C87">
              <w:rPr>
                <w:rFonts w:ascii="Times New Roman" w:hAnsi="Times New Roman"/>
              </w:rPr>
              <w:t xml:space="preserve"> </w:t>
            </w:r>
            <w:r w:rsidRPr="009C1961">
              <w:rPr>
                <w:rFonts w:ascii="Times New Roman" w:hAnsi="Times New Roman"/>
              </w:rPr>
              <w:t>печати)</w:t>
            </w:r>
            <w:r w:rsidR="00DA5C87">
              <w:rPr>
                <w:rFonts w:ascii="Times New Roman" w:hAnsi="Times New Roman"/>
              </w:rPr>
              <w:t xml:space="preserve"> </w:t>
            </w:r>
            <w:r w:rsidRPr="009C1961">
              <w:rPr>
                <w:rFonts w:ascii="Times New Roman" w:hAnsi="Times New Roman"/>
              </w:rPr>
              <w:t xml:space="preserve">и подписанную руководителем (для юридического лица) или уполномоченным руководителем лицом, либо </w:t>
            </w:r>
            <w:r w:rsidRPr="009C1961">
              <w:rPr>
                <w:rFonts w:ascii="Times New Roman" w:hAnsi="Times New Roman"/>
              </w:rPr>
              <w:lastRenderedPageBreak/>
              <w:t>засвидетельствованную в нотариальном порядке копию указанной доверенности.</w:t>
            </w:r>
            <w:proofErr w:type="gramEnd"/>
            <w:r w:rsidRPr="009C1961">
              <w:rPr>
                <w:rFonts w:ascii="Times New Roman" w:hAnsi="Times New Roman"/>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lastRenderedPageBreak/>
              <w:t>4</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9C1961" w:rsidP="001E7E66">
            <w:pPr>
              <w:jc w:val="both"/>
              <w:rPr>
                <w:rFonts w:ascii="Times New Roman" w:hAnsi="Times New Roman"/>
              </w:rPr>
            </w:pPr>
            <w:r w:rsidRPr="009C1961">
              <w:rPr>
                <w:rFonts w:ascii="Times New Roman" w:hAnsi="Times New Roman"/>
              </w:rPr>
              <w:t>Копия договора простого товарищества (для участников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5</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9C1961" w:rsidP="001E7E66">
            <w:pPr>
              <w:jc w:val="both"/>
              <w:rPr>
                <w:rFonts w:ascii="Times New Roman" w:hAnsi="Times New Roman"/>
              </w:rPr>
            </w:pPr>
            <w:r w:rsidRPr="009C1961">
              <w:rPr>
                <w:rFonts w:ascii="Times New Roman" w:hAnsi="Times New Roman"/>
              </w:rPr>
              <w:t xml:space="preserve">Справка о транспортных средствах, выставляемых </w:t>
            </w:r>
            <w:r w:rsidR="005E3131">
              <w:rPr>
                <w:rFonts w:ascii="Times New Roman" w:hAnsi="Times New Roman"/>
              </w:rPr>
              <w:br/>
            </w:r>
            <w:r w:rsidRPr="009C1961">
              <w:rPr>
                <w:rFonts w:ascii="Times New Roman" w:hAnsi="Times New Roman"/>
              </w:rPr>
              <w:t>на маршрут регулярных перевозок, с представлением копий свидетельств о регистрации транспортных средств *</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6</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525E6B" w:rsidP="00316CBE">
            <w:pPr>
              <w:jc w:val="both"/>
              <w:rPr>
                <w:rFonts w:ascii="Times New Roman" w:hAnsi="Times New Roman"/>
              </w:rPr>
            </w:pPr>
            <w:r>
              <w:rPr>
                <w:rFonts w:ascii="Times New Roman" w:hAnsi="Times New Roman"/>
              </w:rPr>
              <w:t>К</w:t>
            </w:r>
            <w:r w:rsidRPr="00525E6B">
              <w:rPr>
                <w:rFonts w:ascii="Times New Roman" w:hAnsi="Times New Roman"/>
              </w:rPr>
              <w:t xml:space="preserve">опии документов, </w:t>
            </w:r>
            <w:r w:rsidR="002B31F2">
              <w:rPr>
                <w:rFonts w:ascii="Times New Roman" w:hAnsi="Times New Roman"/>
              </w:rPr>
              <w:t>выставляемых на муниципальные маршруты регулярных перевозок</w:t>
            </w:r>
            <w:r w:rsidR="00316CBE">
              <w:rPr>
                <w:rFonts w:ascii="Times New Roman" w:hAnsi="Times New Roman"/>
              </w:rPr>
              <w:t>,</w:t>
            </w:r>
            <w:r w:rsidR="002B31F2">
              <w:rPr>
                <w:rFonts w:ascii="Times New Roman" w:hAnsi="Times New Roman"/>
              </w:rPr>
              <w:t xml:space="preserve"> </w:t>
            </w:r>
            <w:r w:rsidRPr="00525E6B">
              <w:rPr>
                <w:rFonts w:ascii="Times New Roman" w:hAnsi="Times New Roman"/>
              </w:rPr>
              <w:t>подтверждающи</w:t>
            </w:r>
            <w:r w:rsidR="00316CBE">
              <w:rPr>
                <w:rFonts w:ascii="Times New Roman" w:hAnsi="Times New Roman"/>
              </w:rPr>
              <w:t>х</w:t>
            </w:r>
            <w:r w:rsidRPr="00525E6B">
              <w:rPr>
                <w:rFonts w:ascii="Times New Roman" w:hAnsi="Times New Roman"/>
              </w:rPr>
              <w:t xml:space="preserve"> наличие на праве собственности или на ином законном основании транспортных средств, указанных в подпункте 5 настоящего пункта. </w:t>
            </w:r>
            <w:proofErr w:type="gramStart"/>
            <w:r w:rsidRPr="00525E6B">
              <w:rPr>
                <w:rFonts w:ascii="Times New Roman" w:hAnsi="Times New Roman"/>
              </w:rPr>
              <w:t xml:space="preserve">Допустимо вместо подтверждения наличия соответствия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w:t>
            </w:r>
            <w:r>
              <w:rPr>
                <w:rFonts w:ascii="Times New Roman" w:hAnsi="Times New Roman"/>
              </w:rPr>
              <w:br/>
            </w:r>
            <w:r w:rsidRPr="00525E6B">
              <w:rPr>
                <w:rFonts w:ascii="Times New Roman" w:hAnsi="Times New Roman"/>
              </w:rPr>
              <w:t xml:space="preserve">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w:t>
            </w:r>
            <w:r>
              <w:rPr>
                <w:rFonts w:ascii="Times New Roman" w:hAnsi="Times New Roman"/>
              </w:rPr>
              <w:br/>
            </w:r>
            <w:r w:rsidRPr="00525E6B">
              <w:rPr>
                <w:rFonts w:ascii="Times New Roman" w:hAnsi="Times New Roman"/>
              </w:rPr>
              <w:t>на участие в открытом конкурсе</w:t>
            </w:r>
            <w:proofErr w:type="gramEnd"/>
            <w:r w:rsidRPr="00525E6B">
              <w:rPr>
                <w:rFonts w:ascii="Times New Roman" w:hAnsi="Times New Roman"/>
              </w:rPr>
              <w:t xml:space="preserve"> (для юридических лиц подписывается руководителем и главным бухгалтером, </w:t>
            </w:r>
            <w:r>
              <w:rPr>
                <w:rFonts w:ascii="Times New Roman" w:hAnsi="Times New Roman"/>
              </w:rPr>
              <w:br/>
            </w:r>
            <w:r w:rsidRPr="00525E6B">
              <w:rPr>
                <w:rFonts w:ascii="Times New Roman" w:hAnsi="Times New Roman"/>
              </w:rPr>
              <w:t xml:space="preserve">для индивидуальных предпринимателей </w:t>
            </w:r>
            <w:r w:rsidR="00980A13">
              <w:rPr>
                <w:rFonts w:ascii="Times New Roman" w:hAnsi="Times New Roman"/>
              </w:rPr>
              <w:t>-</w:t>
            </w:r>
            <w:r w:rsidRPr="00525E6B">
              <w:rPr>
                <w:rFonts w:ascii="Times New Roman" w:hAnsi="Times New Roman"/>
              </w:rPr>
              <w:t xml:space="preserve"> индивидуальным предпринимателем, для участников договора простого товарищества </w:t>
            </w:r>
            <w:r>
              <w:rPr>
                <w:rFonts w:ascii="Times New Roman" w:hAnsi="Times New Roman"/>
              </w:rPr>
              <w:t>-</w:t>
            </w:r>
            <w:r w:rsidRPr="00525E6B">
              <w:rPr>
                <w:rFonts w:ascii="Times New Roman" w:hAnsi="Times New Roman"/>
              </w:rPr>
              <w:t xml:space="preserve"> уполномоченным участником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7</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103311" w:rsidP="00316CBE">
            <w:pPr>
              <w:jc w:val="both"/>
              <w:rPr>
                <w:rFonts w:ascii="Times New Roman" w:hAnsi="Times New Roman"/>
              </w:rPr>
            </w:pPr>
            <w:proofErr w:type="gramStart"/>
            <w:r>
              <w:rPr>
                <w:rFonts w:ascii="Times New Roman" w:hAnsi="Times New Roman"/>
              </w:rPr>
              <w:t>С</w:t>
            </w:r>
            <w:r w:rsidRPr="00103311">
              <w:rPr>
                <w:rFonts w:ascii="Times New Roman" w:hAnsi="Times New Roman"/>
              </w:rPr>
              <w:t xml:space="preserve">правка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w:t>
            </w:r>
            <w:r w:rsidR="00316CBE">
              <w:rPr>
                <w:rFonts w:ascii="Times New Roman" w:hAnsi="Times New Roman"/>
              </w:rPr>
              <w:br/>
              <w:t>на официальном сайте</w:t>
            </w:r>
            <w:r w:rsidRPr="00103311">
              <w:rPr>
                <w:rFonts w:ascii="Times New Roman" w:hAnsi="Times New Roman"/>
              </w:rPr>
              <w:t>.</w:t>
            </w:r>
            <w:proofErr w:type="gramEnd"/>
            <w:r w:rsidRPr="00103311">
              <w:rPr>
                <w:rFonts w:ascii="Times New Roman" w:hAnsi="Times New Roman"/>
              </w:rPr>
              <w:t xml:space="preserve"> Справка подписывается руководителем</w:t>
            </w:r>
            <w:r w:rsidR="00316CBE">
              <w:rPr>
                <w:rFonts w:ascii="Times New Roman" w:hAnsi="Times New Roman"/>
              </w:rPr>
              <w:t xml:space="preserve"> </w:t>
            </w:r>
            <w:r w:rsidRPr="00103311">
              <w:rPr>
                <w:rFonts w:ascii="Times New Roman" w:hAnsi="Times New Roman"/>
              </w:rPr>
              <w:t>предприятия</w:t>
            </w:r>
            <w:r w:rsidR="005236D3">
              <w:rPr>
                <w:rFonts w:ascii="Times New Roman" w:hAnsi="Times New Roman"/>
              </w:rPr>
              <w:t xml:space="preserve"> </w:t>
            </w:r>
            <w:r w:rsidRPr="00103311">
              <w:rPr>
                <w:rFonts w:ascii="Times New Roman" w:hAnsi="Times New Roman"/>
              </w:rPr>
              <w:t xml:space="preserve">и главным бухгалтером </w:t>
            </w:r>
            <w:r>
              <w:rPr>
                <w:rFonts w:ascii="Times New Roman" w:hAnsi="Times New Roman"/>
              </w:rPr>
              <w:t>-</w:t>
            </w:r>
            <w:r w:rsidRPr="00103311">
              <w:rPr>
                <w:rFonts w:ascii="Times New Roman" w:hAnsi="Times New Roman"/>
              </w:rPr>
              <w:t xml:space="preserve"> </w:t>
            </w:r>
            <w:r w:rsidR="00316CBE">
              <w:rPr>
                <w:rFonts w:ascii="Times New Roman" w:hAnsi="Times New Roman"/>
              </w:rPr>
              <w:br/>
            </w:r>
            <w:r w:rsidRPr="00103311">
              <w:rPr>
                <w:rFonts w:ascii="Times New Roman" w:hAnsi="Times New Roman"/>
              </w:rPr>
              <w:t xml:space="preserve">для юридических лиц, индивидуальным предпринимателем </w:t>
            </w:r>
            <w:r>
              <w:rPr>
                <w:rFonts w:ascii="Times New Roman" w:hAnsi="Times New Roman"/>
              </w:rPr>
              <w:t xml:space="preserve">- </w:t>
            </w:r>
            <w:r w:rsidRPr="00103311">
              <w:rPr>
                <w:rFonts w:ascii="Times New Roman" w:hAnsi="Times New Roman"/>
              </w:rPr>
              <w:t xml:space="preserve">для индивидуальных предпринимателей, уполномоченным участником договора простого товарищества - </w:t>
            </w:r>
            <w:r w:rsidR="005236D3">
              <w:rPr>
                <w:rFonts w:ascii="Times New Roman" w:hAnsi="Times New Roman"/>
              </w:rPr>
              <w:br/>
            </w:r>
            <w:r w:rsidRPr="00103311">
              <w:rPr>
                <w:rFonts w:ascii="Times New Roman" w:hAnsi="Times New Roman"/>
              </w:rPr>
              <w:t>для участников договора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8</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533DFB" w:rsidP="005236D3">
            <w:pPr>
              <w:jc w:val="both"/>
              <w:rPr>
                <w:rFonts w:ascii="Times New Roman" w:hAnsi="Times New Roman"/>
              </w:rPr>
            </w:pPr>
            <w:proofErr w:type="gramStart"/>
            <w:r>
              <w:rPr>
                <w:rFonts w:ascii="Times New Roman" w:hAnsi="Times New Roman"/>
              </w:rPr>
              <w:t>С</w:t>
            </w:r>
            <w:r w:rsidRPr="00533DFB">
              <w:rPr>
                <w:rFonts w:ascii="Times New Roman" w:hAnsi="Times New Roman"/>
              </w:rPr>
              <w:t xml:space="preserve">правка о количестве дорожно-транспортных происшествий, повлекших за собой человеческие жертвы или причинение вреда здоровью граждан </w:t>
            </w:r>
            <w:r w:rsidR="00B71632">
              <w:rPr>
                <w:rFonts w:ascii="Times New Roman" w:hAnsi="Times New Roman"/>
              </w:rPr>
              <w:br/>
            </w:r>
            <w:r w:rsidRPr="00533DFB">
              <w:rPr>
                <w:rFonts w:ascii="Times New Roman" w:hAnsi="Times New Roman"/>
              </w:rPr>
              <w:t xml:space="preserve">и произошедших по вине юридического лица, </w:t>
            </w:r>
            <w:r w:rsidRPr="00533DFB">
              <w:rPr>
                <w:rFonts w:ascii="Times New Roman" w:hAnsi="Times New Roman"/>
              </w:rPr>
              <w:lastRenderedPageBreak/>
              <w:t xml:space="preserve">индивидуального предпринимателя, участников договора простого товарищества или их работников </w:t>
            </w:r>
            <w:r w:rsidR="00B71632">
              <w:rPr>
                <w:rFonts w:ascii="Times New Roman" w:hAnsi="Times New Roman"/>
              </w:rPr>
              <w:br/>
            </w:r>
            <w:r w:rsidRPr="00533DFB">
              <w:rPr>
                <w:rFonts w:ascii="Times New Roman" w:hAnsi="Times New Roman"/>
              </w:rPr>
              <w:t>за отчетный период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w:t>
            </w:r>
            <w:proofErr w:type="gramEnd"/>
            <w:r w:rsidRPr="00533DFB">
              <w:rPr>
                <w:rFonts w:ascii="Times New Roman" w:hAnsi="Times New Roman"/>
              </w:rPr>
              <w:t xml:space="preserve"> извещения </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lastRenderedPageBreak/>
              <w:t>9</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A72FBE" w:rsidP="001E7E66">
            <w:pPr>
              <w:jc w:val="both"/>
              <w:rPr>
                <w:rFonts w:ascii="Times New Roman" w:hAnsi="Times New Roman"/>
              </w:rPr>
            </w:pPr>
            <w:r w:rsidRPr="00A72FBE">
              <w:rPr>
                <w:rFonts w:ascii="Times New Roman" w:hAnsi="Times New Roman"/>
              </w:rPr>
              <w:t>Документы, подтверждающие опыт осуществления регулярных перевозок</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DA5C87">
        <w:trPr>
          <w:trHeight w:val="4057"/>
        </w:trPr>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10</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103311" w:rsidP="005236D3">
            <w:pPr>
              <w:jc w:val="both"/>
              <w:rPr>
                <w:rFonts w:ascii="Times New Roman" w:hAnsi="Times New Roman"/>
              </w:rPr>
            </w:pPr>
            <w:proofErr w:type="gramStart"/>
            <w:r>
              <w:rPr>
                <w:rFonts w:ascii="Times New Roman" w:hAnsi="Times New Roman"/>
              </w:rPr>
              <w:t>С</w:t>
            </w:r>
            <w:r w:rsidRPr="00103311">
              <w:rPr>
                <w:rFonts w:ascii="Times New Roman" w:hAnsi="Times New Roman"/>
              </w:rPr>
              <w:t xml:space="preserve">правка о </w:t>
            </w:r>
            <w:proofErr w:type="spellStart"/>
            <w:r w:rsidRPr="00103311">
              <w:rPr>
                <w:rFonts w:ascii="Times New Roman" w:hAnsi="Times New Roman"/>
              </w:rPr>
              <w:t>непроведении</w:t>
            </w:r>
            <w:proofErr w:type="spellEnd"/>
            <w:r w:rsidRPr="00103311">
              <w:rPr>
                <w:rFonts w:ascii="Times New Roman" w:hAnsi="Times New Roman"/>
              </w:rPr>
              <w:t xml:space="preserve"> ликвидации участника открытого конкурса – юридического лица и об отсутстви</w:t>
            </w:r>
            <w:r w:rsidR="005236D3">
              <w:rPr>
                <w:rFonts w:ascii="Times New Roman" w:hAnsi="Times New Roman"/>
              </w:rPr>
              <w:t>и</w:t>
            </w:r>
            <w:r w:rsidRPr="00103311">
              <w:rPr>
                <w:rFonts w:ascii="Times New Roman" w:hAnsi="Times New Roman"/>
              </w:rPr>
              <w:t xml:space="preserve"> решения арбитражного суда о признании банкротом участника открытого конкурса юридического лица </w:t>
            </w:r>
            <w:r>
              <w:rPr>
                <w:rFonts w:ascii="Times New Roman" w:hAnsi="Times New Roman"/>
              </w:rPr>
              <w:br/>
            </w:r>
            <w:r w:rsidRPr="00103311">
              <w:rPr>
                <w:rFonts w:ascii="Times New Roman" w:hAnsi="Times New Roman"/>
              </w:rPr>
              <w:t xml:space="preserve">или индивидуального предпринимателя, и об открытии конкурсного производства (для юридических лиц подписывается руководителем и главным бухгалтером, </w:t>
            </w:r>
            <w:r>
              <w:rPr>
                <w:rFonts w:ascii="Times New Roman" w:hAnsi="Times New Roman"/>
              </w:rPr>
              <w:br/>
            </w:r>
            <w:r w:rsidRPr="00103311">
              <w:rPr>
                <w:rFonts w:ascii="Times New Roman" w:hAnsi="Times New Roman"/>
              </w:rPr>
              <w:t>для индивидуальных предпринимателей - индивидуальным предпринимателем, для участников договора простого товарищества - уполномоченным участником договора простого товарищества) и об отсутствии в отношении юридического</w:t>
            </w:r>
            <w:proofErr w:type="gramEnd"/>
            <w:r w:rsidRPr="00103311">
              <w:rPr>
                <w:rFonts w:ascii="Times New Roman" w:hAnsi="Times New Roman"/>
              </w:rPr>
              <w:t xml:space="preserve">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rPr>
          <w:trHeight w:val="1944"/>
        </w:trPr>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11</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A72FBE" w:rsidP="00B71632">
            <w:pPr>
              <w:jc w:val="both"/>
              <w:rPr>
                <w:rFonts w:ascii="Times New Roman" w:hAnsi="Times New Roman"/>
              </w:rPr>
            </w:pPr>
            <w:r w:rsidRPr="00A72FBE">
              <w:rPr>
                <w:rFonts w:ascii="Times New Roman" w:hAnsi="Times New Roman"/>
              </w:rPr>
              <w:t xml:space="preserve">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w:t>
            </w:r>
            <w:r w:rsidR="00086814">
              <w:rPr>
                <w:rFonts w:ascii="Times New Roman" w:hAnsi="Times New Roman"/>
              </w:rPr>
              <w:br/>
            </w:r>
            <w:r w:rsidRPr="00A72FBE">
              <w:rPr>
                <w:rFonts w:ascii="Times New Roman" w:hAnsi="Times New Roman"/>
              </w:rPr>
              <w:t>для осуществления регулярных перевозок в течение срока действия</w:t>
            </w:r>
            <w:r w:rsidR="00B71632">
              <w:rPr>
                <w:rFonts w:ascii="Times New Roman" w:hAnsi="Times New Roman"/>
              </w:rPr>
              <w:t xml:space="preserve"> </w:t>
            </w:r>
            <w:r w:rsidRPr="00A72FBE">
              <w:rPr>
                <w:rFonts w:ascii="Times New Roman" w:hAnsi="Times New Roman"/>
              </w:rPr>
              <w:t>свидетельства</w:t>
            </w:r>
            <w:r w:rsidR="00B71632">
              <w:rPr>
                <w:rFonts w:ascii="Times New Roman" w:hAnsi="Times New Roman"/>
              </w:rPr>
              <w:t xml:space="preserve"> </w:t>
            </w:r>
            <w:r w:rsidRPr="00A72FBE">
              <w:rPr>
                <w:rFonts w:ascii="Times New Roman" w:hAnsi="Times New Roman"/>
              </w:rPr>
              <w:t xml:space="preserve">об осуществлении перевозок </w:t>
            </w:r>
            <w:r w:rsidR="00B71632">
              <w:rPr>
                <w:rFonts w:ascii="Times New Roman" w:hAnsi="Times New Roman"/>
              </w:rPr>
              <w:br/>
            </w:r>
            <w:r w:rsidRPr="00A72FBE">
              <w:rPr>
                <w:rFonts w:ascii="Times New Roman" w:hAnsi="Times New Roman"/>
              </w:rPr>
              <w:t>по маршруту регулярных перевозок</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12</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EA6740" w:rsidP="00B71632">
            <w:pPr>
              <w:jc w:val="both"/>
              <w:rPr>
                <w:rFonts w:ascii="Times New Roman" w:hAnsi="Times New Roman"/>
              </w:rPr>
            </w:pPr>
            <w:r>
              <w:rPr>
                <w:rFonts w:ascii="Times New Roman" w:hAnsi="Times New Roman"/>
              </w:rPr>
              <w:t>С</w:t>
            </w:r>
            <w:r w:rsidRPr="00EA6740">
              <w:rPr>
                <w:rFonts w:ascii="Times New Roman" w:hAnsi="Times New Roman"/>
              </w:rPr>
              <w:t xml:space="preserve">правка </w:t>
            </w:r>
            <w:proofErr w:type="gramStart"/>
            <w:r w:rsidRPr="00EA6740">
              <w:rPr>
                <w:rFonts w:ascii="Times New Roman" w:hAnsi="Times New Roman"/>
              </w:rPr>
              <w:t>об отсутствии у участника конкурса задолж</w:t>
            </w:r>
            <w:r w:rsidR="00E055E5">
              <w:rPr>
                <w:rFonts w:ascii="Times New Roman" w:hAnsi="Times New Roman"/>
              </w:rPr>
              <w:t>е</w:t>
            </w:r>
            <w:r w:rsidRPr="00EA6740">
              <w:rPr>
                <w:rFonts w:ascii="Times New Roman" w:hAnsi="Times New Roman"/>
              </w:rPr>
              <w:t>н</w:t>
            </w:r>
            <w:r w:rsidR="00E055E5">
              <w:rPr>
                <w:rFonts w:ascii="Times New Roman" w:hAnsi="Times New Roman"/>
              </w:rPr>
              <w:t>н</w:t>
            </w:r>
            <w:r w:rsidRPr="00EA6740">
              <w:rPr>
                <w:rFonts w:ascii="Times New Roman" w:hAnsi="Times New Roman"/>
              </w:rPr>
              <w:t>ости по обязательным платежам в бюджеты бюджетной системы Российской</w:t>
            </w:r>
            <w:r w:rsidR="00B71632">
              <w:rPr>
                <w:rFonts w:ascii="Times New Roman" w:hAnsi="Times New Roman"/>
              </w:rPr>
              <w:t xml:space="preserve"> </w:t>
            </w:r>
            <w:r w:rsidRPr="00EA6740">
              <w:rPr>
                <w:rFonts w:ascii="Times New Roman" w:hAnsi="Times New Roman"/>
              </w:rPr>
              <w:t>Федерации</w:t>
            </w:r>
            <w:r w:rsidR="00B71632">
              <w:rPr>
                <w:rFonts w:ascii="Times New Roman" w:hAnsi="Times New Roman"/>
              </w:rPr>
              <w:t xml:space="preserve"> </w:t>
            </w:r>
            <w:r w:rsidRPr="00EA6740">
              <w:rPr>
                <w:rFonts w:ascii="Times New Roman" w:hAnsi="Times New Roman"/>
              </w:rPr>
              <w:t>за последний завершенный отчетный период</w:t>
            </w:r>
            <w:proofErr w:type="gramEnd"/>
            <w:r w:rsidRPr="00EA6740">
              <w:rPr>
                <w:rFonts w:ascii="Times New Roman" w:hAnsi="Times New Roman"/>
              </w:rPr>
              <w:t xml:space="preserve"> (в отношении каждого участника договора простого товарищества для уполномоченного участника простого товарищества)</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r w:rsidR="009542AE" w:rsidRPr="00C5448D" w:rsidTr="00B71632">
        <w:tc>
          <w:tcPr>
            <w:tcW w:w="488" w:type="dxa"/>
            <w:tcBorders>
              <w:top w:val="single" w:sz="4" w:space="0" w:color="auto"/>
              <w:left w:val="single" w:sz="4" w:space="0" w:color="auto"/>
              <w:bottom w:val="single" w:sz="4" w:space="0" w:color="auto"/>
              <w:right w:val="single" w:sz="4" w:space="0" w:color="auto"/>
            </w:tcBorders>
            <w:vAlign w:val="center"/>
          </w:tcPr>
          <w:p w:rsidR="009542AE" w:rsidRPr="00C5448D" w:rsidRDefault="009542AE" w:rsidP="001E7E66">
            <w:pPr>
              <w:jc w:val="center"/>
              <w:rPr>
                <w:rFonts w:ascii="Times New Roman" w:hAnsi="Times New Roman"/>
              </w:rPr>
            </w:pPr>
            <w:r w:rsidRPr="00C5448D">
              <w:rPr>
                <w:rFonts w:ascii="Times New Roman" w:hAnsi="Times New Roman"/>
              </w:rPr>
              <w:t>13</w:t>
            </w:r>
          </w:p>
        </w:tc>
        <w:tc>
          <w:tcPr>
            <w:tcW w:w="6378" w:type="dxa"/>
            <w:tcBorders>
              <w:top w:val="single" w:sz="4" w:space="0" w:color="auto"/>
              <w:left w:val="single" w:sz="4" w:space="0" w:color="auto"/>
              <w:bottom w:val="single" w:sz="4" w:space="0" w:color="auto"/>
              <w:right w:val="single" w:sz="4" w:space="0" w:color="auto"/>
            </w:tcBorders>
          </w:tcPr>
          <w:p w:rsidR="009542AE" w:rsidRPr="00C5448D" w:rsidRDefault="00A72FBE" w:rsidP="00B71632">
            <w:pPr>
              <w:jc w:val="both"/>
              <w:rPr>
                <w:rFonts w:ascii="Times New Roman" w:hAnsi="Times New Roman"/>
              </w:rPr>
            </w:pPr>
            <w:r w:rsidRPr="00A72FBE">
              <w:rPr>
                <w:rFonts w:ascii="Times New Roman" w:hAnsi="Times New Roman"/>
              </w:rPr>
              <w:t>Копии договоров обязательного страхования гражданской ответственности,</w:t>
            </w:r>
            <w:r w:rsidR="00B71632">
              <w:rPr>
                <w:rFonts w:ascii="Times New Roman" w:hAnsi="Times New Roman"/>
              </w:rPr>
              <w:t xml:space="preserve"> </w:t>
            </w:r>
            <w:r w:rsidRPr="00A72FBE">
              <w:rPr>
                <w:rFonts w:ascii="Times New Roman" w:hAnsi="Times New Roman"/>
              </w:rPr>
              <w:t>использованных</w:t>
            </w:r>
            <w:r w:rsidR="00B71632">
              <w:rPr>
                <w:rFonts w:ascii="Times New Roman" w:hAnsi="Times New Roman"/>
              </w:rPr>
              <w:t xml:space="preserve"> </w:t>
            </w:r>
            <w:r w:rsidRPr="00A72FBE">
              <w:rPr>
                <w:rFonts w:ascii="Times New Roman" w:hAnsi="Times New Roman"/>
              </w:rPr>
              <w:t>для подготовки справок</w:t>
            </w:r>
          </w:p>
        </w:tc>
        <w:tc>
          <w:tcPr>
            <w:tcW w:w="1276"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c>
          <w:tcPr>
            <w:tcW w:w="1492" w:type="dxa"/>
            <w:tcBorders>
              <w:top w:val="single" w:sz="4" w:space="0" w:color="auto"/>
              <w:left w:val="single" w:sz="4" w:space="0" w:color="auto"/>
              <w:bottom w:val="single" w:sz="4" w:space="0" w:color="auto"/>
              <w:right w:val="single" w:sz="4" w:space="0" w:color="auto"/>
            </w:tcBorders>
          </w:tcPr>
          <w:p w:rsidR="009542AE" w:rsidRPr="00C5448D" w:rsidRDefault="009542AE" w:rsidP="001E7E66">
            <w:pPr>
              <w:rPr>
                <w:rFonts w:ascii="Times New Roman" w:hAnsi="Times New Roman"/>
              </w:rPr>
            </w:pPr>
          </w:p>
        </w:tc>
      </w:tr>
    </w:tbl>
    <w:p w:rsidR="009542AE" w:rsidRPr="005236D3" w:rsidRDefault="009542AE" w:rsidP="009542AE">
      <w:pPr>
        <w:jc w:val="both"/>
        <w:rPr>
          <w:rFonts w:ascii="Times New Roman" w:hAnsi="Times New Roman"/>
          <w:sz w:val="18"/>
          <w:szCs w:val="18"/>
        </w:rPr>
      </w:pPr>
    </w:p>
    <w:p w:rsidR="009542AE" w:rsidRPr="001D7933" w:rsidRDefault="009542AE" w:rsidP="009542AE">
      <w:pPr>
        <w:rPr>
          <w:rFonts w:ascii="Times New Roman" w:hAnsi="Times New Roman"/>
        </w:rPr>
      </w:pPr>
      <w:r w:rsidRPr="001D7933">
        <w:rPr>
          <w:rFonts w:ascii="Times New Roman" w:hAnsi="Times New Roman"/>
        </w:rPr>
        <w:t>Достоверность сведений, содержащихся в представленных документах, подтверждаю.</w:t>
      </w:r>
    </w:p>
    <w:p w:rsidR="009542AE" w:rsidRPr="001D7933" w:rsidRDefault="009542AE" w:rsidP="009542AE">
      <w:pPr>
        <w:rPr>
          <w:rFonts w:ascii="Times New Roman" w:hAnsi="Times New Roman"/>
        </w:rPr>
      </w:pPr>
      <w:r w:rsidRPr="001D7933">
        <w:rPr>
          <w:rFonts w:ascii="Times New Roman" w:hAnsi="Times New Roman"/>
        </w:rPr>
        <w:t>______________________________________________________________</w:t>
      </w:r>
      <w:r>
        <w:rPr>
          <w:rFonts w:ascii="Times New Roman" w:hAnsi="Times New Roman"/>
        </w:rPr>
        <w:t>_______________</w:t>
      </w:r>
    </w:p>
    <w:p w:rsidR="009542AE" w:rsidRPr="001D7933" w:rsidRDefault="009542AE" w:rsidP="009542AE">
      <w:pPr>
        <w:rPr>
          <w:rFonts w:ascii="Times New Roman" w:hAnsi="Times New Roman"/>
        </w:rPr>
      </w:pPr>
      <w:proofErr w:type="gramStart"/>
      <w:r w:rsidRPr="001D7933">
        <w:rPr>
          <w:rFonts w:ascii="Times New Roman" w:hAnsi="Times New Roman"/>
        </w:rPr>
        <w:t xml:space="preserve">руководитель юридического лица (индивидуальный                     подпись </w:t>
      </w:r>
      <w:r>
        <w:rPr>
          <w:rFonts w:ascii="Times New Roman" w:hAnsi="Times New Roman"/>
        </w:rPr>
        <w:t xml:space="preserve">              </w:t>
      </w:r>
      <w:r w:rsidRPr="001D7933">
        <w:rPr>
          <w:rFonts w:ascii="Times New Roman" w:hAnsi="Times New Roman"/>
        </w:rPr>
        <w:t>Ф.И.О.</w:t>
      </w:r>
      <w:proofErr w:type="gramEnd"/>
    </w:p>
    <w:p w:rsidR="009542AE" w:rsidRPr="001D7933" w:rsidRDefault="009542AE" w:rsidP="009542AE">
      <w:pPr>
        <w:rPr>
          <w:rFonts w:ascii="Times New Roman" w:hAnsi="Times New Roman"/>
        </w:rPr>
      </w:pPr>
      <w:r w:rsidRPr="001D7933">
        <w:rPr>
          <w:rFonts w:ascii="Times New Roman" w:hAnsi="Times New Roman"/>
        </w:rPr>
        <w:t>предприниматель) (уполномоченный участник договора</w:t>
      </w:r>
    </w:p>
    <w:p w:rsidR="00C4625A" w:rsidRDefault="009542AE" w:rsidP="009542AE">
      <w:pPr>
        <w:rPr>
          <w:rFonts w:ascii="Times New Roman" w:hAnsi="Times New Roman"/>
        </w:rPr>
      </w:pPr>
      <w:r w:rsidRPr="001D7933">
        <w:rPr>
          <w:rFonts w:ascii="Times New Roman" w:hAnsi="Times New Roman"/>
        </w:rPr>
        <w:t>простого товарищества)</w:t>
      </w:r>
    </w:p>
    <w:p w:rsidR="009542AE" w:rsidRPr="001D7933" w:rsidRDefault="00940761" w:rsidP="009542AE">
      <w:pPr>
        <w:rPr>
          <w:rFonts w:ascii="Times New Roman" w:hAnsi="Times New Roman"/>
        </w:rPr>
      </w:pPr>
      <w:r>
        <w:rPr>
          <w:rFonts w:ascii="Times New Roman" w:hAnsi="Times New Roman"/>
        </w:rPr>
        <w:t xml:space="preserve"> </w:t>
      </w:r>
      <w:r w:rsidR="009542AE" w:rsidRPr="001D7933">
        <w:rPr>
          <w:rFonts w:ascii="Times New Roman" w:hAnsi="Times New Roman"/>
        </w:rPr>
        <w:t xml:space="preserve">«___» _________ </w:t>
      </w:r>
      <w:proofErr w:type="gramStart"/>
      <w:r w:rsidR="009542AE" w:rsidRPr="001D7933">
        <w:rPr>
          <w:rFonts w:ascii="Times New Roman" w:hAnsi="Times New Roman"/>
        </w:rPr>
        <w:t>г</w:t>
      </w:r>
      <w:proofErr w:type="gramEnd"/>
      <w:r w:rsidR="009542AE" w:rsidRPr="001D7933">
        <w:rPr>
          <w:rFonts w:ascii="Times New Roman" w:hAnsi="Times New Roman"/>
        </w:rPr>
        <w:t>.</w:t>
      </w:r>
    </w:p>
    <w:p w:rsidR="009542AE" w:rsidRPr="009D5B13" w:rsidRDefault="009542AE" w:rsidP="009D5B13">
      <w:pPr>
        <w:rPr>
          <w:rFonts w:ascii="Times New Roman" w:hAnsi="Times New Roman"/>
        </w:rPr>
      </w:pPr>
      <w:r w:rsidRPr="001D7933">
        <w:rPr>
          <w:rFonts w:ascii="Times New Roman" w:hAnsi="Times New Roman"/>
        </w:rPr>
        <w:t>М.П. (при наличии)</w:t>
      </w:r>
    </w:p>
    <w:p w:rsidR="00F205B0" w:rsidRDefault="00B87351" w:rsidP="00F205B0">
      <w:pPr>
        <w:pStyle w:val="1"/>
        <w:spacing w:before="0" w:line="240" w:lineRule="auto"/>
        <w:ind w:left="4111"/>
        <w:rPr>
          <w:rFonts w:ascii="Times New Roman" w:hAnsi="Times New Roman"/>
          <w:color w:val="000000" w:themeColor="text1"/>
          <w:sz w:val="28"/>
          <w:szCs w:val="28"/>
        </w:rPr>
      </w:pPr>
      <w:r>
        <w:rPr>
          <w:rFonts w:ascii="Times New Roman" w:hAnsi="Times New Roman"/>
          <w:color w:val="000000" w:themeColor="text1"/>
          <w:sz w:val="28"/>
          <w:szCs w:val="28"/>
        </w:rPr>
        <w:br w:type="page"/>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493"/>
      </w:tblGrid>
      <w:tr w:rsidR="00F205B0" w:rsidTr="00F205B0">
        <w:tc>
          <w:tcPr>
            <w:tcW w:w="3969" w:type="dxa"/>
          </w:tcPr>
          <w:p w:rsidR="00F205B0" w:rsidRDefault="00F205B0" w:rsidP="00F205B0">
            <w:pPr>
              <w:pStyle w:val="1"/>
              <w:spacing w:before="0" w:line="240" w:lineRule="auto"/>
              <w:ind w:left="-3969"/>
              <w:outlineLvl w:val="0"/>
              <w:rPr>
                <w:rFonts w:ascii="Times New Roman" w:hAnsi="Times New Roman"/>
                <w:color w:val="000000" w:themeColor="text1"/>
                <w:sz w:val="28"/>
                <w:szCs w:val="28"/>
              </w:rPr>
            </w:pPr>
          </w:p>
        </w:tc>
        <w:tc>
          <w:tcPr>
            <w:tcW w:w="5493" w:type="dxa"/>
          </w:tcPr>
          <w:p w:rsidR="00F205B0" w:rsidRPr="00F205B0" w:rsidRDefault="00F205B0" w:rsidP="00F205B0">
            <w:pPr>
              <w:pStyle w:val="1"/>
              <w:spacing w:before="0" w:line="240" w:lineRule="auto"/>
              <w:outlineLvl w:val="0"/>
              <w:rPr>
                <w:rFonts w:ascii="Times New Roman" w:hAnsi="Times New Roman"/>
                <w:color w:val="000000" w:themeColor="text1"/>
                <w:sz w:val="28"/>
                <w:szCs w:val="28"/>
              </w:rPr>
            </w:pPr>
            <w:r w:rsidRPr="00F205B0">
              <w:rPr>
                <w:rFonts w:ascii="Times New Roman" w:hAnsi="Times New Roman"/>
                <w:color w:val="000000" w:themeColor="text1"/>
                <w:sz w:val="28"/>
                <w:szCs w:val="28"/>
              </w:rPr>
              <w:t>Приложение 6</w:t>
            </w:r>
          </w:p>
          <w:p w:rsidR="00F205B0" w:rsidRPr="00F205B0" w:rsidRDefault="00F205B0" w:rsidP="00F205B0">
            <w:pPr>
              <w:pStyle w:val="1"/>
              <w:spacing w:before="0" w:line="240" w:lineRule="auto"/>
              <w:outlineLvl w:val="0"/>
              <w:rPr>
                <w:rFonts w:ascii="Times New Roman" w:hAnsi="Times New Roman"/>
                <w:color w:val="000000" w:themeColor="text1"/>
                <w:sz w:val="28"/>
                <w:szCs w:val="28"/>
              </w:rPr>
            </w:pPr>
            <w:r w:rsidRPr="00F205B0">
              <w:rPr>
                <w:rFonts w:ascii="Times New Roman" w:hAnsi="Times New Roman"/>
                <w:color w:val="000000" w:themeColor="text1"/>
                <w:sz w:val="28"/>
                <w:szCs w:val="28"/>
              </w:rPr>
              <w:t xml:space="preserve">к Положению о проведении </w:t>
            </w:r>
            <w:proofErr w:type="gramStart"/>
            <w:r w:rsidRPr="00F205B0">
              <w:rPr>
                <w:rFonts w:ascii="Times New Roman" w:hAnsi="Times New Roman"/>
                <w:color w:val="000000" w:themeColor="text1"/>
                <w:sz w:val="28"/>
                <w:szCs w:val="28"/>
              </w:rPr>
              <w:t>открытого</w:t>
            </w:r>
            <w:proofErr w:type="gramEnd"/>
            <w:r w:rsidRPr="00F205B0">
              <w:rPr>
                <w:rFonts w:ascii="Times New Roman" w:hAnsi="Times New Roman"/>
                <w:color w:val="000000" w:themeColor="text1"/>
                <w:sz w:val="28"/>
                <w:szCs w:val="28"/>
              </w:rPr>
              <w:t xml:space="preserve">                      </w:t>
            </w:r>
          </w:p>
          <w:p w:rsidR="00F205B0" w:rsidRPr="00F205B0" w:rsidRDefault="00F205B0" w:rsidP="00F205B0">
            <w:pPr>
              <w:pStyle w:val="1"/>
              <w:spacing w:before="0" w:line="240" w:lineRule="auto"/>
              <w:outlineLvl w:val="0"/>
              <w:rPr>
                <w:rFonts w:ascii="Times New Roman" w:hAnsi="Times New Roman"/>
                <w:color w:val="000000" w:themeColor="text1"/>
                <w:sz w:val="28"/>
                <w:szCs w:val="28"/>
              </w:rPr>
            </w:pPr>
            <w:r w:rsidRPr="00F205B0">
              <w:rPr>
                <w:rFonts w:ascii="Times New Roman" w:hAnsi="Times New Roman"/>
                <w:color w:val="000000" w:themeColor="text1"/>
                <w:sz w:val="28"/>
                <w:szCs w:val="28"/>
              </w:rPr>
              <w:t xml:space="preserve">конкурса на право получения                              </w:t>
            </w:r>
          </w:p>
          <w:p w:rsidR="00F205B0" w:rsidRPr="00F205B0" w:rsidRDefault="00F205B0" w:rsidP="00F205B0">
            <w:pPr>
              <w:pStyle w:val="1"/>
              <w:spacing w:before="0" w:line="240" w:lineRule="auto"/>
              <w:outlineLvl w:val="0"/>
              <w:rPr>
                <w:rFonts w:ascii="Times New Roman" w:hAnsi="Times New Roman"/>
                <w:color w:val="000000" w:themeColor="text1"/>
                <w:sz w:val="28"/>
                <w:szCs w:val="28"/>
              </w:rPr>
            </w:pPr>
            <w:r>
              <w:rPr>
                <w:rFonts w:ascii="Times New Roman" w:hAnsi="Times New Roman"/>
                <w:color w:val="000000" w:themeColor="text1"/>
                <w:sz w:val="28"/>
                <w:szCs w:val="28"/>
              </w:rPr>
              <w:t>с</w:t>
            </w:r>
            <w:r w:rsidRPr="00F205B0">
              <w:rPr>
                <w:rFonts w:ascii="Times New Roman" w:hAnsi="Times New Roman"/>
                <w:color w:val="000000" w:themeColor="text1"/>
                <w:sz w:val="28"/>
                <w:szCs w:val="28"/>
              </w:rPr>
              <w:t xml:space="preserve">видетельства об осуществлении </w:t>
            </w:r>
            <w:r>
              <w:rPr>
                <w:rFonts w:ascii="Times New Roman" w:hAnsi="Times New Roman"/>
                <w:color w:val="000000" w:themeColor="text1"/>
                <w:sz w:val="28"/>
                <w:szCs w:val="28"/>
              </w:rPr>
              <w:t>пе</w:t>
            </w:r>
            <w:r w:rsidRPr="00F205B0">
              <w:rPr>
                <w:rFonts w:ascii="Times New Roman" w:hAnsi="Times New Roman"/>
                <w:color w:val="000000" w:themeColor="text1"/>
                <w:sz w:val="28"/>
                <w:szCs w:val="28"/>
              </w:rPr>
              <w:t xml:space="preserve">ревозок </w:t>
            </w:r>
            <w:r>
              <w:rPr>
                <w:rFonts w:ascii="Times New Roman" w:hAnsi="Times New Roman"/>
                <w:color w:val="000000" w:themeColor="text1"/>
                <w:sz w:val="28"/>
                <w:szCs w:val="28"/>
              </w:rPr>
              <w:br/>
            </w:r>
            <w:r w:rsidRPr="00F205B0">
              <w:rPr>
                <w:rFonts w:ascii="Times New Roman" w:hAnsi="Times New Roman"/>
                <w:color w:val="000000" w:themeColor="text1"/>
                <w:sz w:val="28"/>
                <w:szCs w:val="28"/>
              </w:rPr>
              <w:t xml:space="preserve">по муниципальным маршрутам </w:t>
            </w:r>
            <w:r>
              <w:rPr>
                <w:rFonts w:ascii="Times New Roman" w:hAnsi="Times New Roman"/>
                <w:color w:val="000000" w:themeColor="text1"/>
                <w:sz w:val="28"/>
                <w:szCs w:val="28"/>
              </w:rPr>
              <w:t>ре</w:t>
            </w:r>
            <w:r w:rsidRPr="00F205B0">
              <w:rPr>
                <w:rFonts w:ascii="Times New Roman" w:hAnsi="Times New Roman"/>
                <w:color w:val="000000" w:themeColor="text1"/>
                <w:sz w:val="28"/>
                <w:szCs w:val="28"/>
              </w:rPr>
              <w:t xml:space="preserve">гулярных перевозок автомобильным транспортом </w:t>
            </w:r>
            <w:r>
              <w:rPr>
                <w:rFonts w:ascii="Times New Roman" w:hAnsi="Times New Roman"/>
                <w:color w:val="000000" w:themeColor="text1"/>
                <w:sz w:val="28"/>
                <w:szCs w:val="28"/>
              </w:rPr>
              <w:br/>
            </w:r>
            <w:r w:rsidRPr="00F205B0">
              <w:rPr>
                <w:rFonts w:ascii="Times New Roman" w:hAnsi="Times New Roman"/>
                <w:color w:val="000000" w:themeColor="text1"/>
                <w:sz w:val="28"/>
                <w:szCs w:val="28"/>
              </w:rPr>
              <w:t>и городским наземным электрическим транспортом по нерегулируемым тарифам</w:t>
            </w:r>
          </w:p>
          <w:p w:rsidR="00F205B0" w:rsidRPr="00F205B0" w:rsidRDefault="00F205B0" w:rsidP="00F205B0">
            <w:pPr>
              <w:pStyle w:val="1"/>
              <w:spacing w:before="0" w:line="240" w:lineRule="auto"/>
              <w:outlineLvl w:val="0"/>
              <w:rPr>
                <w:rFonts w:ascii="Times New Roman" w:hAnsi="Times New Roman"/>
                <w:color w:val="000000" w:themeColor="text1"/>
                <w:sz w:val="28"/>
                <w:szCs w:val="28"/>
              </w:rPr>
            </w:pPr>
            <w:r w:rsidRPr="00F205B0">
              <w:rPr>
                <w:rFonts w:ascii="Times New Roman" w:hAnsi="Times New Roman"/>
                <w:color w:val="000000" w:themeColor="text1"/>
                <w:sz w:val="28"/>
                <w:szCs w:val="28"/>
              </w:rPr>
              <w:t xml:space="preserve">на территории городского округа           </w:t>
            </w:r>
          </w:p>
          <w:p w:rsidR="00F205B0" w:rsidRDefault="00F205B0" w:rsidP="00F205B0">
            <w:pPr>
              <w:pStyle w:val="1"/>
              <w:spacing w:before="0" w:line="240" w:lineRule="auto"/>
              <w:outlineLvl w:val="0"/>
              <w:rPr>
                <w:rFonts w:ascii="Times New Roman" w:hAnsi="Times New Roman"/>
                <w:color w:val="000000" w:themeColor="text1"/>
                <w:sz w:val="28"/>
                <w:szCs w:val="28"/>
              </w:rPr>
            </w:pPr>
            <w:r w:rsidRPr="00F205B0">
              <w:rPr>
                <w:rFonts w:ascii="Times New Roman" w:hAnsi="Times New Roman"/>
                <w:color w:val="000000" w:themeColor="text1"/>
                <w:sz w:val="28"/>
                <w:szCs w:val="28"/>
              </w:rPr>
              <w:t>Серпухов Московской области</w:t>
            </w:r>
          </w:p>
        </w:tc>
      </w:tr>
    </w:tbl>
    <w:p w:rsidR="00F205B0" w:rsidRDefault="00F205B0" w:rsidP="00F205B0">
      <w:pPr>
        <w:pStyle w:val="1"/>
        <w:spacing w:before="0" w:line="240" w:lineRule="auto"/>
        <w:ind w:left="4111"/>
        <w:rPr>
          <w:rFonts w:ascii="Times New Roman" w:hAnsi="Times New Roman"/>
          <w:color w:val="000000" w:themeColor="text1"/>
          <w:sz w:val="28"/>
          <w:szCs w:val="28"/>
        </w:rPr>
      </w:pPr>
    </w:p>
    <w:p w:rsidR="00B45185" w:rsidRPr="004D646B" w:rsidRDefault="00B45185" w:rsidP="00F205B0">
      <w:pPr>
        <w:jc w:val="center"/>
        <w:rPr>
          <w:rFonts w:ascii="Times New Roman" w:hAnsi="Times New Roman"/>
          <w:bCs/>
          <w:sz w:val="28"/>
          <w:szCs w:val="28"/>
        </w:rPr>
      </w:pPr>
      <w:r w:rsidRPr="004D646B">
        <w:rPr>
          <w:rFonts w:ascii="Times New Roman" w:hAnsi="Times New Roman"/>
          <w:bCs/>
          <w:sz w:val="28"/>
          <w:szCs w:val="28"/>
        </w:rPr>
        <w:t>МЕТОДИЧЕСКИЕ РЕКОМЕНДАЦИИ</w:t>
      </w:r>
    </w:p>
    <w:p w:rsidR="00B45185" w:rsidRPr="004D646B" w:rsidRDefault="00B45185" w:rsidP="00850128">
      <w:pPr>
        <w:jc w:val="center"/>
        <w:rPr>
          <w:rFonts w:ascii="Times New Roman" w:hAnsi="Times New Roman"/>
          <w:bCs/>
          <w:sz w:val="28"/>
          <w:szCs w:val="28"/>
        </w:rPr>
      </w:pPr>
      <w:r w:rsidRPr="004D646B">
        <w:rPr>
          <w:rFonts w:ascii="Times New Roman" w:hAnsi="Times New Roman"/>
          <w:bCs/>
          <w:sz w:val="28"/>
          <w:szCs w:val="28"/>
        </w:rPr>
        <w:t>для юридических лиц, индивидуальных предпринимателей или участников договора простого товарищества по заполнению</w:t>
      </w:r>
      <w:r>
        <w:rPr>
          <w:rFonts w:ascii="Times New Roman" w:hAnsi="Times New Roman"/>
          <w:bCs/>
          <w:sz w:val="28"/>
          <w:szCs w:val="28"/>
        </w:rPr>
        <w:t xml:space="preserve"> </w:t>
      </w:r>
      <w:r w:rsidRPr="004D646B">
        <w:rPr>
          <w:rFonts w:ascii="Times New Roman" w:hAnsi="Times New Roman"/>
          <w:bCs/>
          <w:sz w:val="28"/>
          <w:szCs w:val="28"/>
        </w:rPr>
        <w:t xml:space="preserve">заявления на участие </w:t>
      </w:r>
      <w:r w:rsidR="00A94F65">
        <w:rPr>
          <w:rFonts w:ascii="Times New Roman" w:hAnsi="Times New Roman"/>
          <w:bCs/>
          <w:sz w:val="28"/>
          <w:szCs w:val="28"/>
        </w:rPr>
        <w:br/>
      </w:r>
      <w:r w:rsidRPr="004D646B">
        <w:rPr>
          <w:rFonts w:ascii="Times New Roman" w:hAnsi="Times New Roman"/>
          <w:bCs/>
          <w:sz w:val="28"/>
          <w:szCs w:val="28"/>
        </w:rPr>
        <w:t>в открытом конкурсе на право</w:t>
      </w:r>
      <w:r>
        <w:rPr>
          <w:rFonts w:ascii="Times New Roman" w:hAnsi="Times New Roman"/>
          <w:bCs/>
          <w:sz w:val="28"/>
          <w:szCs w:val="28"/>
        </w:rPr>
        <w:t xml:space="preserve"> </w:t>
      </w:r>
      <w:r w:rsidR="00C13209">
        <w:rPr>
          <w:rFonts w:ascii="Times New Roman" w:hAnsi="Times New Roman"/>
          <w:bCs/>
          <w:sz w:val="28"/>
          <w:szCs w:val="28"/>
        </w:rPr>
        <w:t xml:space="preserve">получения свидетельства </w:t>
      </w:r>
      <w:r w:rsidR="00850128">
        <w:rPr>
          <w:rFonts w:ascii="Times New Roman" w:hAnsi="Times New Roman"/>
          <w:bCs/>
          <w:sz w:val="28"/>
          <w:szCs w:val="28"/>
        </w:rPr>
        <w:br/>
      </w:r>
      <w:r w:rsidR="00C13209">
        <w:rPr>
          <w:rFonts w:ascii="Times New Roman" w:hAnsi="Times New Roman"/>
          <w:bCs/>
          <w:sz w:val="28"/>
          <w:szCs w:val="28"/>
        </w:rPr>
        <w:t>об осуществлении</w:t>
      </w:r>
      <w:r w:rsidR="00850128">
        <w:rPr>
          <w:rFonts w:ascii="Times New Roman" w:hAnsi="Times New Roman"/>
          <w:bCs/>
          <w:sz w:val="28"/>
          <w:szCs w:val="28"/>
        </w:rPr>
        <w:t xml:space="preserve"> </w:t>
      </w:r>
      <w:r w:rsidRPr="004D646B">
        <w:rPr>
          <w:rFonts w:ascii="Times New Roman" w:hAnsi="Times New Roman"/>
          <w:bCs/>
          <w:sz w:val="28"/>
          <w:szCs w:val="28"/>
        </w:rPr>
        <w:t>перевозок по муниципальным</w:t>
      </w:r>
      <w:r w:rsidR="00850128">
        <w:rPr>
          <w:rFonts w:ascii="Times New Roman" w:hAnsi="Times New Roman"/>
          <w:bCs/>
          <w:sz w:val="28"/>
          <w:szCs w:val="28"/>
        </w:rPr>
        <w:t xml:space="preserve"> маршрутам регулярных перевозок </w:t>
      </w:r>
      <w:r w:rsidRPr="004D646B">
        <w:rPr>
          <w:rFonts w:ascii="Times New Roman" w:hAnsi="Times New Roman"/>
          <w:bCs/>
          <w:sz w:val="28"/>
          <w:szCs w:val="28"/>
        </w:rPr>
        <w:t xml:space="preserve">автомобильным транспортом </w:t>
      </w:r>
      <w:r w:rsidR="00850128" w:rsidRPr="00850128">
        <w:rPr>
          <w:rFonts w:ascii="Times New Roman" w:hAnsi="Times New Roman"/>
          <w:bCs/>
          <w:sz w:val="28"/>
          <w:szCs w:val="28"/>
        </w:rPr>
        <w:t xml:space="preserve">и городским наземным                                                               электрическим транспортом </w:t>
      </w:r>
      <w:r w:rsidR="00F205B0" w:rsidRPr="00F205B0">
        <w:rPr>
          <w:rFonts w:ascii="Times New Roman" w:hAnsi="Times New Roman"/>
          <w:bCs/>
          <w:sz w:val="28"/>
          <w:szCs w:val="28"/>
        </w:rPr>
        <w:t xml:space="preserve">по нерегулируемым тарифам </w:t>
      </w:r>
      <w:r w:rsidRPr="004D646B">
        <w:rPr>
          <w:rFonts w:ascii="Times New Roman" w:hAnsi="Times New Roman"/>
          <w:bCs/>
          <w:sz w:val="28"/>
          <w:szCs w:val="28"/>
        </w:rPr>
        <w:t xml:space="preserve">на территории городского округа </w:t>
      </w:r>
      <w:r w:rsidR="00A94F65">
        <w:rPr>
          <w:rFonts w:ascii="Times New Roman" w:hAnsi="Times New Roman"/>
          <w:bCs/>
          <w:sz w:val="28"/>
          <w:szCs w:val="28"/>
        </w:rPr>
        <w:t>Серпухов Московской области</w:t>
      </w:r>
      <w:r w:rsidRPr="004D646B">
        <w:rPr>
          <w:rFonts w:ascii="Times New Roman" w:hAnsi="Times New Roman"/>
          <w:bCs/>
          <w:sz w:val="28"/>
          <w:szCs w:val="28"/>
        </w:rPr>
        <w:t xml:space="preserve"> </w:t>
      </w:r>
    </w:p>
    <w:p w:rsidR="00B45185" w:rsidRPr="00ED402F" w:rsidRDefault="00B45185" w:rsidP="00B45185">
      <w:pPr>
        <w:jc w:val="both"/>
        <w:rPr>
          <w:rFonts w:ascii="Times New Roman" w:hAnsi="Times New Roman"/>
          <w:sz w:val="28"/>
          <w:szCs w:val="28"/>
        </w:rPr>
      </w:pPr>
    </w:p>
    <w:p w:rsidR="00B45185" w:rsidRDefault="00B45185" w:rsidP="00B45185">
      <w:pPr>
        <w:ind w:firstLine="851"/>
        <w:jc w:val="both"/>
        <w:rPr>
          <w:rFonts w:ascii="Times New Roman" w:hAnsi="Times New Roman"/>
          <w:sz w:val="28"/>
          <w:szCs w:val="28"/>
        </w:rPr>
      </w:pPr>
      <w:r w:rsidRPr="00ED402F">
        <w:rPr>
          <w:rFonts w:ascii="Times New Roman" w:hAnsi="Times New Roman"/>
          <w:sz w:val="28"/>
          <w:szCs w:val="28"/>
        </w:rPr>
        <w:t xml:space="preserve">1. Заявление заполняется в соответствии с условиями извещения </w:t>
      </w:r>
      <w:r w:rsidR="00A94F65">
        <w:rPr>
          <w:rFonts w:ascii="Times New Roman" w:hAnsi="Times New Roman"/>
          <w:sz w:val="28"/>
          <w:szCs w:val="28"/>
        </w:rPr>
        <w:br/>
      </w:r>
      <w:r>
        <w:rPr>
          <w:rFonts w:ascii="Times New Roman" w:hAnsi="Times New Roman"/>
          <w:sz w:val="28"/>
          <w:szCs w:val="28"/>
        </w:rPr>
        <w:t xml:space="preserve">о проведении открытого конкурса </w:t>
      </w:r>
      <w:r w:rsidRPr="00ED402F">
        <w:rPr>
          <w:rFonts w:ascii="Times New Roman" w:hAnsi="Times New Roman"/>
          <w:sz w:val="28"/>
          <w:szCs w:val="28"/>
        </w:rPr>
        <w:t>и конкурсной документации.</w:t>
      </w:r>
    </w:p>
    <w:p w:rsidR="002B284E" w:rsidRDefault="00B45185" w:rsidP="00B45185">
      <w:pPr>
        <w:ind w:firstLine="851"/>
        <w:jc w:val="both"/>
        <w:rPr>
          <w:rFonts w:ascii="Times New Roman" w:hAnsi="Times New Roman"/>
          <w:sz w:val="28"/>
          <w:szCs w:val="28"/>
        </w:rPr>
      </w:pPr>
      <w:r>
        <w:rPr>
          <w:rFonts w:ascii="Times New Roman" w:hAnsi="Times New Roman"/>
          <w:sz w:val="28"/>
          <w:szCs w:val="28"/>
        </w:rPr>
        <w:t>2. В строке «</w:t>
      </w:r>
      <w:r w:rsidRPr="00ED402F">
        <w:rPr>
          <w:rFonts w:ascii="Times New Roman" w:hAnsi="Times New Roman"/>
          <w:sz w:val="28"/>
          <w:szCs w:val="28"/>
        </w:rPr>
        <w:t xml:space="preserve">наименование юридического лица, индивидуального предпринимателя, участников договора простого </w:t>
      </w:r>
      <w:r>
        <w:rPr>
          <w:rFonts w:ascii="Times New Roman" w:hAnsi="Times New Roman"/>
          <w:sz w:val="28"/>
          <w:szCs w:val="28"/>
        </w:rPr>
        <w:t>товарищества»</w:t>
      </w:r>
      <w:r w:rsidRPr="00ED402F">
        <w:rPr>
          <w:rFonts w:ascii="Times New Roman" w:hAnsi="Times New Roman"/>
          <w:sz w:val="28"/>
          <w:szCs w:val="28"/>
        </w:rPr>
        <w:t xml:space="preserve"> указывается полное наименование юридического лица, индивидуального предпринимателя или участников договора простого товарищества</w:t>
      </w:r>
      <w:r w:rsidR="00515059">
        <w:rPr>
          <w:rFonts w:ascii="Times New Roman" w:hAnsi="Times New Roman"/>
          <w:sz w:val="28"/>
          <w:szCs w:val="28"/>
        </w:rPr>
        <w:t>.</w:t>
      </w:r>
      <w:r w:rsidRPr="00ED402F">
        <w:rPr>
          <w:rFonts w:ascii="Times New Roman" w:hAnsi="Times New Roman"/>
          <w:sz w:val="28"/>
          <w:szCs w:val="28"/>
        </w:rPr>
        <w:t xml:space="preserve"> </w:t>
      </w:r>
      <w:r w:rsidR="00A94F65">
        <w:rPr>
          <w:rFonts w:ascii="Times New Roman" w:hAnsi="Times New Roman"/>
          <w:sz w:val="28"/>
          <w:szCs w:val="28"/>
        </w:rPr>
        <w:br/>
      </w:r>
      <w:r w:rsidR="00742382">
        <w:rPr>
          <w:rFonts w:ascii="Times New Roman" w:hAnsi="Times New Roman"/>
          <w:sz w:val="28"/>
          <w:szCs w:val="28"/>
        </w:rPr>
        <w:t xml:space="preserve">            </w:t>
      </w:r>
      <w:r>
        <w:rPr>
          <w:rFonts w:ascii="Times New Roman" w:hAnsi="Times New Roman"/>
          <w:sz w:val="28"/>
          <w:szCs w:val="28"/>
        </w:rPr>
        <w:t>3. Показатель № </w:t>
      </w:r>
      <w:r w:rsidRPr="00ED402F">
        <w:rPr>
          <w:rFonts w:ascii="Times New Roman" w:hAnsi="Times New Roman"/>
          <w:sz w:val="28"/>
          <w:szCs w:val="28"/>
        </w:rPr>
        <w:t xml:space="preserve">1. </w:t>
      </w:r>
      <w:proofErr w:type="gramStart"/>
      <w:r w:rsidRPr="00ED402F">
        <w:rPr>
          <w:rFonts w:ascii="Times New Roman" w:hAnsi="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w:t>
      </w:r>
      <w:r w:rsidR="00515059">
        <w:rPr>
          <w:rFonts w:ascii="Times New Roman" w:hAnsi="Times New Roman"/>
          <w:sz w:val="28"/>
          <w:szCs w:val="28"/>
        </w:rPr>
        <w:t xml:space="preserve">едших по вине юридического лица, индивидуального предпринимателя, участника договора простого товарищества </w:t>
      </w:r>
      <w:r w:rsidR="00B71632">
        <w:rPr>
          <w:rFonts w:ascii="Times New Roman" w:hAnsi="Times New Roman"/>
          <w:sz w:val="28"/>
          <w:szCs w:val="28"/>
        </w:rPr>
        <w:br/>
      </w:r>
      <w:r w:rsidR="00515059">
        <w:rPr>
          <w:rFonts w:ascii="Times New Roman" w:hAnsi="Times New Roman"/>
          <w:sz w:val="28"/>
          <w:szCs w:val="28"/>
        </w:rPr>
        <w:t xml:space="preserve">или их работников </w:t>
      </w:r>
      <w:r w:rsidRPr="00ED402F">
        <w:rPr>
          <w:rFonts w:ascii="Times New Roman" w:hAnsi="Times New Roman"/>
          <w:sz w:val="28"/>
          <w:szCs w:val="28"/>
        </w:rPr>
        <w:t xml:space="preserve">в течение года, предшествующего дате </w:t>
      </w:r>
      <w:r w:rsidR="002B284E">
        <w:rPr>
          <w:rFonts w:ascii="Times New Roman" w:hAnsi="Times New Roman"/>
          <w:sz w:val="28"/>
          <w:szCs w:val="28"/>
        </w:rPr>
        <w:t>размещения извещения о проведении</w:t>
      </w:r>
      <w:r w:rsidRPr="00ED402F">
        <w:rPr>
          <w:rFonts w:ascii="Times New Roman" w:hAnsi="Times New Roman"/>
          <w:sz w:val="28"/>
          <w:szCs w:val="28"/>
        </w:rPr>
        <w:t xml:space="preserve"> открытого конкурса,</w:t>
      </w:r>
      <w:r w:rsidR="002B284E">
        <w:rPr>
          <w:rFonts w:ascii="Times New Roman" w:hAnsi="Times New Roman"/>
          <w:sz w:val="28"/>
          <w:szCs w:val="28"/>
        </w:rPr>
        <w:t xml:space="preserve"> </w:t>
      </w:r>
      <w:r w:rsidRPr="00ED402F">
        <w:rPr>
          <w:rFonts w:ascii="Times New Roman" w:hAnsi="Times New Roman"/>
          <w:sz w:val="28"/>
          <w:szCs w:val="28"/>
        </w:rPr>
        <w:t>в</w:t>
      </w:r>
      <w:r w:rsidR="002B284E">
        <w:rPr>
          <w:rFonts w:ascii="Times New Roman" w:hAnsi="Times New Roman"/>
          <w:sz w:val="28"/>
          <w:szCs w:val="28"/>
        </w:rPr>
        <w:t xml:space="preserve"> </w:t>
      </w:r>
      <w:r w:rsidRPr="00ED402F">
        <w:rPr>
          <w:rFonts w:ascii="Times New Roman" w:hAnsi="Times New Roman"/>
          <w:sz w:val="28"/>
          <w:szCs w:val="28"/>
        </w:rPr>
        <w:t>расчете</w:t>
      </w:r>
      <w:r w:rsidR="002B284E">
        <w:rPr>
          <w:rFonts w:ascii="Times New Roman" w:hAnsi="Times New Roman"/>
          <w:sz w:val="28"/>
          <w:szCs w:val="28"/>
        </w:rPr>
        <w:t xml:space="preserve"> </w:t>
      </w:r>
      <w:r w:rsidRPr="00ED402F">
        <w:rPr>
          <w:rFonts w:ascii="Times New Roman" w:hAnsi="Times New Roman"/>
          <w:sz w:val="28"/>
          <w:szCs w:val="28"/>
        </w:rPr>
        <w:t xml:space="preserve">на среднее количество транспортных средств, </w:t>
      </w:r>
      <w:r w:rsidR="002B284E">
        <w:rPr>
          <w:rFonts w:ascii="Times New Roman" w:hAnsi="Times New Roman"/>
          <w:sz w:val="28"/>
          <w:szCs w:val="28"/>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w:t>
      </w:r>
      <w:proofErr w:type="gramEnd"/>
      <w:r w:rsidR="002B284E">
        <w:rPr>
          <w:rFonts w:ascii="Times New Roman" w:hAnsi="Times New Roman"/>
          <w:sz w:val="28"/>
          <w:szCs w:val="28"/>
        </w:rPr>
        <w:t xml:space="preserve"> за причинение вреда жизни, здоровью пассажиров, действовавшими в течени</w:t>
      </w:r>
      <w:proofErr w:type="gramStart"/>
      <w:r w:rsidR="002B284E">
        <w:rPr>
          <w:rFonts w:ascii="Times New Roman" w:hAnsi="Times New Roman"/>
          <w:sz w:val="28"/>
          <w:szCs w:val="28"/>
        </w:rPr>
        <w:t>и</w:t>
      </w:r>
      <w:proofErr w:type="gramEnd"/>
      <w:r w:rsidR="002B284E">
        <w:rPr>
          <w:rFonts w:ascii="Times New Roman" w:hAnsi="Times New Roman"/>
          <w:sz w:val="28"/>
          <w:szCs w:val="28"/>
        </w:rPr>
        <w:t xml:space="preserve"> года, предшествующего дате размещения извещения.</w:t>
      </w:r>
    </w:p>
    <w:p w:rsidR="00B45185" w:rsidRDefault="00B45185" w:rsidP="00B45185">
      <w:pPr>
        <w:ind w:firstLine="851"/>
        <w:jc w:val="both"/>
        <w:rPr>
          <w:rFonts w:ascii="Times New Roman" w:hAnsi="Times New Roman"/>
          <w:sz w:val="28"/>
          <w:szCs w:val="28"/>
        </w:rPr>
      </w:pPr>
      <w:r w:rsidRPr="00ED402F">
        <w:rPr>
          <w:rFonts w:ascii="Times New Roman" w:hAnsi="Times New Roman"/>
          <w:sz w:val="28"/>
          <w:szCs w:val="28"/>
        </w:rPr>
        <w:t xml:space="preserve">Показатель рассчитывается путем деления количества </w:t>
      </w:r>
      <w:r w:rsidR="002B284E">
        <w:rPr>
          <w:rFonts w:ascii="Times New Roman" w:hAnsi="Times New Roman"/>
          <w:sz w:val="28"/>
          <w:szCs w:val="28"/>
        </w:rPr>
        <w:br/>
      </w:r>
      <w:r w:rsidRPr="00ED402F">
        <w:rPr>
          <w:rFonts w:ascii="Times New Roman" w:hAnsi="Times New Roman"/>
          <w:sz w:val="28"/>
          <w:szCs w:val="28"/>
        </w:rPr>
        <w:t>дорожно-тр</w:t>
      </w:r>
      <w:r>
        <w:rPr>
          <w:rFonts w:ascii="Times New Roman" w:hAnsi="Times New Roman"/>
          <w:sz w:val="28"/>
          <w:szCs w:val="28"/>
        </w:rPr>
        <w:t xml:space="preserve">анспортных происшествий (далее </w:t>
      </w:r>
      <w:r>
        <w:rPr>
          <w:rFonts w:ascii="Times New Roman" w:hAnsi="Times New Roman"/>
          <w:sz w:val="28"/>
          <w:szCs w:val="28"/>
        </w:rPr>
        <w:sym w:font="Symbol" w:char="F02D"/>
      </w:r>
      <w:r w:rsidRPr="00ED402F">
        <w:rPr>
          <w:rFonts w:ascii="Times New Roman" w:hAnsi="Times New Roman"/>
          <w:sz w:val="28"/>
          <w:szCs w:val="28"/>
        </w:rPr>
        <w:t xml:space="preserve"> ДТП), повлекших за собой человеческие жертвы или причинение вреда здоровью граждан </w:t>
      </w:r>
      <w:r w:rsidR="00C5089D">
        <w:rPr>
          <w:rFonts w:ascii="Times New Roman" w:hAnsi="Times New Roman"/>
          <w:sz w:val="28"/>
          <w:szCs w:val="28"/>
        </w:rPr>
        <w:br/>
      </w:r>
      <w:r w:rsidRPr="00ED402F">
        <w:rPr>
          <w:rFonts w:ascii="Times New Roman" w:hAnsi="Times New Roman"/>
          <w:sz w:val="28"/>
          <w:szCs w:val="28"/>
        </w:rPr>
        <w:t>и произошедших по вине участника открытого конкурса за отчетный период, на среднесписочное (среднее)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p w:rsidR="00B45185" w:rsidRDefault="00B45185" w:rsidP="00B45185">
      <w:pPr>
        <w:ind w:firstLine="851"/>
        <w:jc w:val="both"/>
        <w:rPr>
          <w:rFonts w:ascii="Times New Roman" w:hAnsi="Times New Roman"/>
          <w:sz w:val="28"/>
          <w:szCs w:val="28"/>
        </w:rPr>
      </w:pPr>
      <w:r w:rsidRPr="00ED402F">
        <w:rPr>
          <w:rFonts w:ascii="Times New Roman" w:hAnsi="Times New Roman"/>
          <w:sz w:val="28"/>
          <w:szCs w:val="28"/>
        </w:rPr>
        <w:lastRenderedPageBreak/>
        <w:t xml:space="preserve">Под отчетным периодом понимается период, равный 12 месяцам </w:t>
      </w:r>
      <w:r w:rsidR="00C5089D">
        <w:rPr>
          <w:rFonts w:ascii="Times New Roman" w:hAnsi="Times New Roman"/>
          <w:sz w:val="28"/>
          <w:szCs w:val="28"/>
        </w:rPr>
        <w:br/>
      </w:r>
      <w:r w:rsidRPr="00ED402F">
        <w:rPr>
          <w:rFonts w:ascii="Times New Roman" w:hAnsi="Times New Roman"/>
          <w:sz w:val="28"/>
          <w:szCs w:val="28"/>
        </w:rPr>
        <w:t>до даты опубликования извещения о проведении открытого конкурса.</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Пример расчета:</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По предприятию за отчетный период зарегистрировано 1</w:t>
      </w:r>
      <w:r w:rsidR="00C5089D">
        <w:rPr>
          <w:rFonts w:ascii="Times New Roman" w:hAnsi="Times New Roman"/>
          <w:sz w:val="28"/>
          <w:szCs w:val="28"/>
        </w:rPr>
        <w:t>4</w:t>
      </w:r>
      <w:r w:rsidRPr="00ED402F">
        <w:rPr>
          <w:rFonts w:ascii="Times New Roman" w:hAnsi="Times New Roman"/>
          <w:sz w:val="28"/>
          <w:szCs w:val="28"/>
        </w:rPr>
        <w:t xml:space="preserve"> ДТП, </w:t>
      </w:r>
      <w:r w:rsidR="00C5089D">
        <w:rPr>
          <w:rFonts w:ascii="Times New Roman" w:hAnsi="Times New Roman"/>
          <w:sz w:val="28"/>
          <w:szCs w:val="28"/>
        </w:rPr>
        <w:br/>
      </w:r>
      <w:r w:rsidRPr="00ED402F">
        <w:rPr>
          <w:rFonts w:ascii="Times New Roman" w:hAnsi="Times New Roman"/>
          <w:sz w:val="28"/>
          <w:szCs w:val="28"/>
        </w:rPr>
        <w:t>в которых погибли или ранены люди.</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 xml:space="preserve">Среднесписочное количество транспортных средств за отчетный период &lt;*&gt;, предназначенных для </w:t>
      </w:r>
      <w:r>
        <w:rPr>
          <w:rFonts w:ascii="Times New Roman" w:hAnsi="Times New Roman"/>
          <w:sz w:val="28"/>
          <w:szCs w:val="28"/>
        </w:rPr>
        <w:t xml:space="preserve">перевозки пассажиров и багажа, </w:t>
      </w:r>
      <w:r>
        <w:rPr>
          <w:rFonts w:ascii="Times New Roman" w:hAnsi="Times New Roman"/>
          <w:sz w:val="28"/>
          <w:szCs w:val="28"/>
        </w:rPr>
        <w:sym w:font="Symbol" w:char="F02D"/>
      </w:r>
      <w:r w:rsidRPr="00ED402F">
        <w:rPr>
          <w:rFonts w:ascii="Times New Roman" w:hAnsi="Times New Roman"/>
          <w:sz w:val="28"/>
          <w:szCs w:val="28"/>
        </w:rPr>
        <w:t xml:space="preserve"> 1</w:t>
      </w:r>
      <w:r w:rsidR="00C5089D">
        <w:rPr>
          <w:rFonts w:ascii="Times New Roman" w:hAnsi="Times New Roman"/>
          <w:sz w:val="28"/>
          <w:szCs w:val="28"/>
        </w:rPr>
        <w:t>63</w:t>
      </w:r>
      <w:r w:rsidRPr="00ED402F">
        <w:rPr>
          <w:rFonts w:ascii="Times New Roman" w:hAnsi="Times New Roman"/>
          <w:sz w:val="28"/>
          <w:szCs w:val="28"/>
        </w:rPr>
        <w:t>.</w:t>
      </w:r>
    </w:p>
    <w:p w:rsidR="00B45185" w:rsidRPr="00ED402F" w:rsidRDefault="00850128" w:rsidP="00B45185">
      <w:pPr>
        <w:ind w:firstLine="851"/>
        <w:jc w:val="both"/>
        <w:rPr>
          <w:rFonts w:ascii="Times New Roman" w:hAnsi="Times New Roman"/>
          <w:sz w:val="28"/>
          <w:szCs w:val="28"/>
        </w:rPr>
      </w:pPr>
      <w:r>
        <w:rPr>
          <w:rFonts w:ascii="Times New Roman" w:hAnsi="Times New Roman"/>
          <w:sz w:val="28"/>
          <w:szCs w:val="28"/>
        </w:rPr>
        <w:t>_______________________</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&lt;*&gt;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B45185" w:rsidRDefault="00B45185" w:rsidP="00B45185">
      <w:pPr>
        <w:ind w:firstLine="851"/>
        <w:jc w:val="both"/>
        <w:rPr>
          <w:rFonts w:ascii="Times New Roman" w:hAnsi="Times New Roman"/>
          <w:sz w:val="28"/>
          <w:szCs w:val="28"/>
        </w:rPr>
      </w:pP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 xml:space="preserve">Количество ДТП, в которых погибли или ранены люди, повлекших </w:t>
      </w:r>
      <w:r w:rsidR="00E0733C">
        <w:rPr>
          <w:rFonts w:ascii="Times New Roman" w:hAnsi="Times New Roman"/>
          <w:sz w:val="28"/>
          <w:szCs w:val="28"/>
        </w:rPr>
        <w:br/>
      </w:r>
      <w:r w:rsidRPr="00ED402F">
        <w:rPr>
          <w:rFonts w:ascii="Times New Roman" w:hAnsi="Times New Roman"/>
          <w:sz w:val="28"/>
          <w:szCs w:val="28"/>
        </w:rPr>
        <w:t xml:space="preserve">за собой человеческие жертвы или причинение вреда здоровью граждан </w:t>
      </w:r>
      <w:r w:rsidR="00E0733C">
        <w:rPr>
          <w:rFonts w:ascii="Times New Roman" w:hAnsi="Times New Roman"/>
          <w:sz w:val="28"/>
          <w:szCs w:val="28"/>
        </w:rPr>
        <w:br/>
      </w:r>
      <w:r w:rsidRPr="00ED402F">
        <w:rPr>
          <w:rFonts w:ascii="Times New Roman" w:hAnsi="Times New Roman"/>
          <w:sz w:val="28"/>
          <w:szCs w:val="28"/>
        </w:rPr>
        <w:t xml:space="preserve">и произошедших по вине участника открытого конкурса, приведенных </w:t>
      </w:r>
      <w:r w:rsidR="00E0733C">
        <w:rPr>
          <w:rFonts w:ascii="Times New Roman" w:hAnsi="Times New Roman"/>
          <w:sz w:val="28"/>
          <w:szCs w:val="28"/>
        </w:rPr>
        <w:br/>
      </w:r>
      <w:r w:rsidRPr="00ED402F">
        <w:rPr>
          <w:rFonts w:ascii="Times New Roman" w:hAnsi="Times New Roman"/>
          <w:sz w:val="28"/>
          <w:szCs w:val="28"/>
        </w:rPr>
        <w:t>на единицу транспортного средства за отчетный период, равно 1</w:t>
      </w:r>
      <w:r w:rsidR="00C5089D">
        <w:rPr>
          <w:rFonts w:ascii="Times New Roman" w:hAnsi="Times New Roman"/>
          <w:sz w:val="28"/>
          <w:szCs w:val="28"/>
        </w:rPr>
        <w:t>4</w:t>
      </w:r>
      <w:r w:rsidRPr="00ED402F">
        <w:rPr>
          <w:rFonts w:ascii="Times New Roman" w:hAnsi="Times New Roman"/>
          <w:sz w:val="28"/>
          <w:szCs w:val="28"/>
        </w:rPr>
        <w:t xml:space="preserve"> / </w:t>
      </w:r>
      <w:r w:rsidR="00C5089D">
        <w:rPr>
          <w:rFonts w:ascii="Times New Roman" w:hAnsi="Times New Roman"/>
          <w:sz w:val="28"/>
          <w:szCs w:val="28"/>
        </w:rPr>
        <w:t>163</w:t>
      </w:r>
      <w:r w:rsidRPr="00ED402F">
        <w:rPr>
          <w:rFonts w:ascii="Times New Roman" w:hAnsi="Times New Roman"/>
          <w:sz w:val="28"/>
          <w:szCs w:val="28"/>
        </w:rPr>
        <w:t xml:space="preserve"> = 0,08</w:t>
      </w:r>
      <w:r w:rsidR="00C5089D">
        <w:rPr>
          <w:rFonts w:ascii="Times New Roman" w:hAnsi="Times New Roman"/>
          <w:sz w:val="28"/>
          <w:szCs w:val="28"/>
        </w:rPr>
        <w:t>58</w:t>
      </w:r>
      <w:r w:rsidRPr="00ED402F">
        <w:rPr>
          <w:rFonts w:ascii="Times New Roman" w:hAnsi="Times New Roman"/>
          <w:sz w:val="28"/>
          <w:szCs w:val="28"/>
        </w:rPr>
        <w:t>.</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Расчет производится с точностью до четвертого знака после запятой.</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Пример заполнения:</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6860"/>
        <w:gridCol w:w="1587"/>
      </w:tblGrid>
      <w:tr w:rsidR="00B45185" w:rsidRPr="004D646B"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1E7E66">
            <w:pPr>
              <w:jc w:val="center"/>
              <w:rPr>
                <w:rFonts w:ascii="Times New Roman" w:hAnsi="Times New Roman"/>
              </w:rPr>
            </w:pPr>
            <w:r>
              <w:rPr>
                <w:rFonts w:ascii="Times New Roman" w:hAnsi="Times New Roman"/>
              </w:rPr>
              <w:t>№</w:t>
            </w:r>
            <w:r w:rsidRPr="004D646B">
              <w:rPr>
                <w:rFonts w:ascii="Times New Roman" w:hAnsi="Times New Roman"/>
              </w:rPr>
              <w:t xml:space="preserve"> </w:t>
            </w:r>
            <w:proofErr w:type="gramStart"/>
            <w:r w:rsidRPr="004D646B">
              <w:rPr>
                <w:rFonts w:ascii="Times New Roman" w:hAnsi="Times New Roman"/>
              </w:rPr>
              <w:t>п</w:t>
            </w:r>
            <w:proofErr w:type="gramEnd"/>
            <w:r w:rsidRPr="004D646B">
              <w:rPr>
                <w:rFonts w:ascii="Times New Roman" w:hAnsi="Times New Roman"/>
              </w:rPr>
              <w:t>/п</w:t>
            </w:r>
          </w:p>
        </w:tc>
        <w:tc>
          <w:tcPr>
            <w:tcW w:w="6860"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1E7E66">
            <w:pPr>
              <w:jc w:val="center"/>
              <w:rPr>
                <w:rFonts w:ascii="Times New Roman" w:hAnsi="Times New Roman"/>
              </w:rPr>
            </w:pPr>
            <w:r w:rsidRPr="004D646B">
              <w:rPr>
                <w:rFonts w:ascii="Times New Roman" w:hAnsi="Times New Roman"/>
              </w:rPr>
              <w:t>Наименование</w:t>
            </w:r>
          </w:p>
        </w:tc>
        <w:tc>
          <w:tcPr>
            <w:tcW w:w="1587"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1E7E66">
            <w:pPr>
              <w:jc w:val="center"/>
              <w:rPr>
                <w:rFonts w:ascii="Times New Roman" w:hAnsi="Times New Roman"/>
              </w:rPr>
            </w:pPr>
            <w:r w:rsidRPr="004D646B">
              <w:rPr>
                <w:rFonts w:ascii="Times New Roman" w:hAnsi="Times New Roman"/>
              </w:rPr>
              <w:t>Количество</w:t>
            </w:r>
          </w:p>
        </w:tc>
      </w:tr>
      <w:tr w:rsidR="00B45185" w:rsidRPr="004D646B"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1E7E66">
            <w:pPr>
              <w:jc w:val="center"/>
              <w:rPr>
                <w:rFonts w:ascii="Times New Roman" w:hAnsi="Times New Roman"/>
              </w:rPr>
            </w:pPr>
            <w:r w:rsidRPr="004D646B">
              <w:rPr>
                <w:rFonts w:ascii="Times New Roman" w:hAnsi="Times New Roman"/>
              </w:rPr>
              <w:t>1</w:t>
            </w:r>
          </w:p>
        </w:tc>
        <w:tc>
          <w:tcPr>
            <w:tcW w:w="6860"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2C1800">
            <w:pPr>
              <w:jc w:val="both"/>
              <w:rPr>
                <w:rFonts w:ascii="Times New Roman" w:hAnsi="Times New Roman"/>
              </w:rPr>
            </w:pPr>
            <w:r w:rsidRPr="004D646B">
              <w:rPr>
                <w:rFonts w:ascii="Times New Roman" w:hAnsi="Times New Roman"/>
              </w:rPr>
              <w:t xml:space="preserve">Количество ДТП, повлекших за собой человеческие жертвы </w:t>
            </w:r>
            <w:r w:rsidR="00E0733C">
              <w:rPr>
                <w:rFonts w:ascii="Times New Roman" w:hAnsi="Times New Roman"/>
              </w:rPr>
              <w:br/>
            </w:r>
            <w:r w:rsidRPr="004D646B">
              <w:rPr>
                <w:rFonts w:ascii="Times New Roman" w:hAnsi="Times New Roman"/>
              </w:rPr>
              <w:t xml:space="preserve">или причинение вреда здоровью граждан </w:t>
            </w:r>
            <w:r w:rsidR="00FE55A4">
              <w:rPr>
                <w:rFonts w:ascii="Times New Roman" w:hAnsi="Times New Roman"/>
              </w:rPr>
              <w:t xml:space="preserve">и произошедших </w:t>
            </w:r>
            <w:r w:rsidR="00E0733C">
              <w:rPr>
                <w:rFonts w:ascii="Times New Roman" w:hAnsi="Times New Roman"/>
              </w:rPr>
              <w:br/>
            </w:r>
            <w:r w:rsidR="00FE55A4">
              <w:rPr>
                <w:rFonts w:ascii="Times New Roman" w:hAnsi="Times New Roman"/>
              </w:rPr>
              <w:t xml:space="preserve">по вине </w:t>
            </w:r>
            <w:r w:rsidR="002C1800">
              <w:t xml:space="preserve"> </w:t>
            </w:r>
            <w:r w:rsidR="002C1800" w:rsidRPr="002C1800">
              <w:rPr>
                <w:rFonts w:ascii="Times New Roman" w:hAnsi="Times New Roman"/>
              </w:rPr>
              <w:t>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tc>
        <w:tc>
          <w:tcPr>
            <w:tcW w:w="1587"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C5089D">
            <w:pPr>
              <w:rPr>
                <w:rFonts w:ascii="Times New Roman" w:hAnsi="Times New Roman"/>
              </w:rPr>
            </w:pPr>
            <w:r w:rsidRPr="004D646B">
              <w:rPr>
                <w:rFonts w:ascii="Times New Roman" w:hAnsi="Times New Roman"/>
              </w:rPr>
              <w:t>1</w:t>
            </w:r>
            <w:r w:rsidR="00C5089D">
              <w:rPr>
                <w:rFonts w:ascii="Times New Roman" w:hAnsi="Times New Roman"/>
              </w:rPr>
              <w:t>4</w:t>
            </w:r>
          </w:p>
        </w:tc>
      </w:tr>
      <w:tr w:rsidR="00B45185" w:rsidRPr="004D646B"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1E7E66">
            <w:pPr>
              <w:jc w:val="center"/>
              <w:rPr>
                <w:rFonts w:ascii="Times New Roman" w:hAnsi="Times New Roman"/>
              </w:rPr>
            </w:pPr>
            <w:r w:rsidRPr="004D646B">
              <w:rPr>
                <w:rFonts w:ascii="Times New Roman" w:hAnsi="Times New Roman"/>
              </w:rPr>
              <w:t>2</w:t>
            </w:r>
          </w:p>
        </w:tc>
        <w:tc>
          <w:tcPr>
            <w:tcW w:w="6860"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2C1800">
            <w:pPr>
              <w:jc w:val="both"/>
              <w:rPr>
                <w:rFonts w:ascii="Times New Roman" w:hAnsi="Times New Roman"/>
              </w:rPr>
            </w:pPr>
            <w:r w:rsidRPr="004D646B">
              <w:rPr>
                <w:rFonts w:ascii="Times New Roman" w:hAnsi="Times New Roman"/>
              </w:rPr>
              <w:t>Средне</w:t>
            </w:r>
            <w:r w:rsidR="002C1800">
              <w:rPr>
                <w:rFonts w:ascii="Times New Roman" w:hAnsi="Times New Roman"/>
              </w:rPr>
              <w:t>е</w:t>
            </w:r>
            <w:r w:rsidRPr="004D646B">
              <w:rPr>
                <w:rFonts w:ascii="Times New Roman" w:hAnsi="Times New Roman"/>
              </w:rPr>
              <w:t xml:space="preserve"> количество транспортных средств</w:t>
            </w:r>
            <w:r w:rsidR="002C1800">
              <w:rPr>
                <w:rFonts w:ascii="Times New Roman" w:hAnsi="Times New Roman"/>
              </w:rPr>
              <w:t>, предусмотренных договорами обязательного страхования гражданской ответственности</w:t>
            </w:r>
            <w:r w:rsidR="00FE55A4">
              <w:rPr>
                <w:rFonts w:ascii="Times New Roman" w:hAnsi="Times New Roman"/>
              </w:rPr>
              <w:t>, действовавшими в течение года, предшествующего дате размещения извещения</w:t>
            </w:r>
            <w:r w:rsidR="002C1800">
              <w:rPr>
                <w:rFonts w:ascii="Times New Roman" w:hAnsi="Times New Roman"/>
              </w:rPr>
              <w:t xml:space="preserve"> </w:t>
            </w:r>
          </w:p>
        </w:tc>
        <w:tc>
          <w:tcPr>
            <w:tcW w:w="1587" w:type="dxa"/>
            <w:tcBorders>
              <w:top w:val="single" w:sz="4" w:space="0" w:color="auto"/>
              <w:left w:val="single" w:sz="4" w:space="0" w:color="auto"/>
              <w:bottom w:val="single" w:sz="4" w:space="0" w:color="auto"/>
              <w:right w:val="single" w:sz="4" w:space="0" w:color="auto"/>
            </w:tcBorders>
            <w:vAlign w:val="center"/>
          </w:tcPr>
          <w:p w:rsidR="00B45185" w:rsidRPr="004D646B" w:rsidRDefault="00C5089D" w:rsidP="00C5089D">
            <w:pPr>
              <w:rPr>
                <w:rFonts w:ascii="Times New Roman" w:hAnsi="Times New Roman"/>
              </w:rPr>
            </w:pPr>
            <w:r>
              <w:rPr>
                <w:rFonts w:ascii="Times New Roman" w:hAnsi="Times New Roman"/>
              </w:rPr>
              <w:t>163</w:t>
            </w:r>
          </w:p>
        </w:tc>
      </w:tr>
      <w:tr w:rsidR="00B45185" w:rsidRPr="004D646B"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1E7E66">
            <w:pPr>
              <w:jc w:val="center"/>
              <w:rPr>
                <w:rFonts w:ascii="Times New Roman" w:hAnsi="Times New Roman"/>
              </w:rPr>
            </w:pPr>
            <w:r w:rsidRPr="004D646B">
              <w:rPr>
                <w:rFonts w:ascii="Times New Roman" w:hAnsi="Times New Roman"/>
              </w:rPr>
              <w:t>3</w:t>
            </w:r>
          </w:p>
        </w:tc>
        <w:tc>
          <w:tcPr>
            <w:tcW w:w="6860"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0A68B6">
            <w:pPr>
              <w:jc w:val="both"/>
              <w:rPr>
                <w:rFonts w:ascii="Times New Roman" w:hAnsi="Times New Roman"/>
              </w:rPr>
            </w:pPr>
            <w:proofErr w:type="gramStart"/>
            <w:r w:rsidRPr="004D646B">
              <w:rPr>
                <w:rFonts w:ascii="Times New Roman" w:hAnsi="Times New Roman"/>
              </w:rPr>
              <w:t xml:space="preserve">Количество ДТП, повлекших за собой человеческие жертвы </w:t>
            </w:r>
            <w:r w:rsidR="00E0733C">
              <w:rPr>
                <w:rFonts w:ascii="Times New Roman" w:hAnsi="Times New Roman"/>
              </w:rPr>
              <w:br/>
            </w:r>
            <w:r w:rsidRPr="004D646B">
              <w:rPr>
                <w:rFonts w:ascii="Times New Roman" w:hAnsi="Times New Roman"/>
              </w:rPr>
              <w:t xml:space="preserve">или причинение вреда здоровью граждан </w:t>
            </w:r>
            <w:r w:rsidR="00FE55A4">
              <w:rPr>
                <w:rFonts w:ascii="Times New Roman" w:hAnsi="Times New Roman"/>
              </w:rPr>
              <w:t xml:space="preserve">и произошедших </w:t>
            </w:r>
            <w:r w:rsidR="00E0733C">
              <w:rPr>
                <w:rFonts w:ascii="Times New Roman" w:hAnsi="Times New Roman"/>
              </w:rPr>
              <w:br/>
            </w:r>
            <w:r w:rsidR="00FE55A4">
              <w:rPr>
                <w:rFonts w:ascii="Times New Roman" w:hAnsi="Times New Roman"/>
              </w:rPr>
              <w:t xml:space="preserve">по вине </w:t>
            </w:r>
            <w:r w:rsidR="00FE55A4" w:rsidRPr="00FE55A4">
              <w:rPr>
                <w:rFonts w:ascii="Times New Roman" w:hAnsi="Times New Roman"/>
              </w:rPr>
              <w:t>юридического лица, индивидуального предпринимателя, участника договора простого товарищества или их работников</w:t>
            </w:r>
            <w:r w:rsidRPr="004D646B">
              <w:rPr>
                <w:rFonts w:ascii="Times New Roman" w:hAnsi="Times New Roman"/>
              </w:rPr>
              <w:t xml:space="preserve">, </w:t>
            </w:r>
            <w:r w:rsidR="00E0733C">
              <w:rPr>
                <w:rFonts w:ascii="Times New Roman" w:hAnsi="Times New Roman"/>
              </w:rPr>
              <w:br/>
            </w:r>
            <w:r w:rsidRPr="004D646B">
              <w:rPr>
                <w:rFonts w:ascii="Times New Roman" w:hAnsi="Times New Roman"/>
              </w:rPr>
              <w:t>в расчете на средне</w:t>
            </w:r>
            <w:r w:rsidR="00FE55A4">
              <w:rPr>
                <w:rFonts w:ascii="Times New Roman" w:hAnsi="Times New Roman"/>
              </w:rPr>
              <w:t>е</w:t>
            </w:r>
            <w:r w:rsidRPr="004D646B">
              <w:rPr>
                <w:rFonts w:ascii="Times New Roman" w:hAnsi="Times New Roman"/>
              </w:rPr>
              <w:t xml:space="preserve"> </w:t>
            </w:r>
            <w:r w:rsidR="00FE55A4" w:rsidRPr="00FE55A4">
              <w:rPr>
                <w:rFonts w:ascii="Times New Roman" w:hAnsi="Times New Roman"/>
              </w:rPr>
              <w:t xml:space="preserve">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r w:rsidRPr="004D646B">
              <w:rPr>
                <w:rFonts w:ascii="Times New Roman" w:hAnsi="Times New Roman"/>
              </w:rPr>
              <w:t>согласно представленной справке о средне</w:t>
            </w:r>
            <w:r w:rsidR="000A68B6">
              <w:rPr>
                <w:rFonts w:ascii="Times New Roman" w:hAnsi="Times New Roman"/>
              </w:rPr>
              <w:t>м</w:t>
            </w:r>
            <w:r w:rsidRPr="004D646B">
              <w:rPr>
                <w:rFonts w:ascii="Times New Roman" w:hAnsi="Times New Roman"/>
              </w:rPr>
              <w:t xml:space="preserve"> количестве транспортных средств</w:t>
            </w:r>
            <w:proofErr w:type="gramEnd"/>
          </w:p>
        </w:tc>
        <w:tc>
          <w:tcPr>
            <w:tcW w:w="1587" w:type="dxa"/>
            <w:tcBorders>
              <w:top w:val="single" w:sz="4" w:space="0" w:color="auto"/>
              <w:left w:val="single" w:sz="4" w:space="0" w:color="auto"/>
              <w:bottom w:val="single" w:sz="4" w:space="0" w:color="auto"/>
              <w:right w:val="single" w:sz="4" w:space="0" w:color="auto"/>
            </w:tcBorders>
            <w:vAlign w:val="center"/>
          </w:tcPr>
          <w:p w:rsidR="00B45185" w:rsidRPr="004D646B" w:rsidRDefault="00B45185" w:rsidP="00C5089D">
            <w:pPr>
              <w:rPr>
                <w:rFonts w:ascii="Times New Roman" w:hAnsi="Times New Roman"/>
              </w:rPr>
            </w:pPr>
            <w:r w:rsidRPr="004D646B">
              <w:rPr>
                <w:rFonts w:ascii="Times New Roman" w:hAnsi="Times New Roman"/>
              </w:rPr>
              <w:t>0,0</w:t>
            </w:r>
            <w:r w:rsidR="00C5089D">
              <w:rPr>
                <w:rFonts w:ascii="Times New Roman" w:hAnsi="Times New Roman"/>
              </w:rPr>
              <w:t>858</w:t>
            </w:r>
          </w:p>
        </w:tc>
      </w:tr>
    </w:tbl>
    <w:p w:rsidR="00B45185" w:rsidRPr="00ED402F" w:rsidRDefault="00B45185" w:rsidP="00B45185">
      <w:pPr>
        <w:jc w:val="both"/>
        <w:rPr>
          <w:rFonts w:ascii="Times New Roman" w:hAnsi="Times New Roman"/>
          <w:sz w:val="28"/>
          <w:szCs w:val="28"/>
        </w:rPr>
      </w:pPr>
    </w:p>
    <w:p w:rsidR="00B45185" w:rsidRPr="00ED402F" w:rsidRDefault="00B45185" w:rsidP="00B45185">
      <w:pPr>
        <w:ind w:firstLine="851"/>
        <w:jc w:val="both"/>
        <w:rPr>
          <w:rFonts w:ascii="Times New Roman" w:hAnsi="Times New Roman"/>
          <w:sz w:val="28"/>
          <w:szCs w:val="28"/>
        </w:rPr>
      </w:pPr>
      <w:r>
        <w:rPr>
          <w:rFonts w:ascii="Times New Roman" w:hAnsi="Times New Roman"/>
          <w:sz w:val="28"/>
          <w:szCs w:val="28"/>
        </w:rPr>
        <w:t>4. Показатель № </w:t>
      </w:r>
      <w:r w:rsidRPr="00ED402F">
        <w:rPr>
          <w:rFonts w:ascii="Times New Roman" w:hAnsi="Times New Roman"/>
          <w:sz w:val="28"/>
          <w:szCs w:val="28"/>
        </w:rPr>
        <w:t xml:space="preserve">2. </w:t>
      </w:r>
      <w:proofErr w:type="gramStart"/>
      <w:r w:rsidRPr="00ED402F">
        <w:rPr>
          <w:rFonts w:ascii="Times New Roman" w:hAnsi="Times New Roman"/>
          <w:sz w:val="28"/>
          <w:szCs w:val="28"/>
        </w:rPr>
        <w:t>Опыт осуществления регулярных перевозок</w:t>
      </w:r>
      <w:r w:rsidR="00FE55A4">
        <w:rPr>
          <w:rFonts w:ascii="Times New Roman" w:hAnsi="Times New Roman"/>
          <w:sz w:val="28"/>
          <w:szCs w:val="28"/>
        </w:rPr>
        <w:t xml:space="preserve"> юридическим лицом, индивидуальным предпринимателем или участниками </w:t>
      </w:r>
      <w:r w:rsidR="00FE55A4">
        <w:rPr>
          <w:rFonts w:ascii="Times New Roman" w:hAnsi="Times New Roman"/>
          <w:sz w:val="28"/>
          <w:szCs w:val="28"/>
        </w:rPr>
        <w:lastRenderedPageBreak/>
        <w:t xml:space="preserve">договора </w:t>
      </w:r>
      <w:r w:rsidR="008B4CF7">
        <w:rPr>
          <w:rFonts w:ascii="Times New Roman" w:hAnsi="Times New Roman"/>
          <w:sz w:val="28"/>
          <w:szCs w:val="28"/>
        </w:rPr>
        <w:t>простого товарищества п</w:t>
      </w:r>
      <w:r w:rsidRPr="00ED402F">
        <w:rPr>
          <w:rFonts w:ascii="Times New Roman" w:hAnsi="Times New Roman"/>
          <w:sz w:val="28"/>
          <w:szCs w:val="28"/>
        </w:rPr>
        <w:t>одтверждается путем предоставления сведений об исполненных государственных или муниципальных контрактах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sidRPr="00ED402F">
        <w:rPr>
          <w:rFonts w:ascii="Times New Roman" w:hAnsi="Times New Roman"/>
          <w:sz w:val="28"/>
          <w:szCs w:val="28"/>
        </w:rPr>
        <w:t xml:space="preserve"> правовыми актами субъектов Российской Федерации, муниципальными нормативными правовыми актами.</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Данный</w:t>
      </w:r>
      <w:r w:rsidR="00086814">
        <w:rPr>
          <w:rFonts w:ascii="Times New Roman" w:hAnsi="Times New Roman"/>
          <w:sz w:val="28"/>
          <w:szCs w:val="28"/>
        </w:rPr>
        <w:t xml:space="preserve"> </w:t>
      </w:r>
      <w:r w:rsidRPr="00ED402F">
        <w:rPr>
          <w:rFonts w:ascii="Times New Roman" w:hAnsi="Times New Roman"/>
          <w:sz w:val="28"/>
          <w:szCs w:val="28"/>
        </w:rPr>
        <w:t>критерий</w:t>
      </w:r>
      <w:r w:rsidR="00086814">
        <w:rPr>
          <w:rFonts w:ascii="Times New Roman" w:hAnsi="Times New Roman"/>
          <w:sz w:val="28"/>
          <w:szCs w:val="28"/>
        </w:rPr>
        <w:t xml:space="preserve"> </w:t>
      </w:r>
      <w:r w:rsidRPr="00ED402F">
        <w:rPr>
          <w:rFonts w:ascii="Times New Roman" w:hAnsi="Times New Roman"/>
          <w:sz w:val="28"/>
          <w:szCs w:val="28"/>
        </w:rPr>
        <w:t>в</w:t>
      </w:r>
      <w:r w:rsidR="00086814">
        <w:rPr>
          <w:rFonts w:ascii="Times New Roman" w:hAnsi="Times New Roman"/>
          <w:sz w:val="28"/>
          <w:szCs w:val="28"/>
        </w:rPr>
        <w:t xml:space="preserve"> </w:t>
      </w:r>
      <w:r w:rsidRPr="00ED402F">
        <w:rPr>
          <w:rFonts w:ascii="Times New Roman" w:hAnsi="Times New Roman"/>
          <w:sz w:val="28"/>
          <w:szCs w:val="28"/>
        </w:rPr>
        <w:t>отношении</w:t>
      </w:r>
      <w:r w:rsidR="00086814">
        <w:rPr>
          <w:rFonts w:ascii="Times New Roman" w:hAnsi="Times New Roman"/>
          <w:sz w:val="28"/>
          <w:szCs w:val="28"/>
        </w:rPr>
        <w:t xml:space="preserve"> </w:t>
      </w:r>
      <w:r w:rsidRPr="00ED402F">
        <w:rPr>
          <w:rFonts w:ascii="Times New Roman" w:hAnsi="Times New Roman"/>
          <w:sz w:val="28"/>
          <w:szCs w:val="28"/>
        </w:rPr>
        <w:t>юридического</w:t>
      </w:r>
      <w:r w:rsidR="00086814">
        <w:rPr>
          <w:rFonts w:ascii="Times New Roman" w:hAnsi="Times New Roman"/>
          <w:sz w:val="28"/>
          <w:szCs w:val="28"/>
        </w:rPr>
        <w:t xml:space="preserve"> </w:t>
      </w:r>
      <w:r w:rsidRPr="00ED402F">
        <w:rPr>
          <w:rFonts w:ascii="Times New Roman" w:hAnsi="Times New Roman"/>
          <w:sz w:val="28"/>
          <w:szCs w:val="28"/>
        </w:rPr>
        <w:t>лица</w:t>
      </w:r>
      <w:r w:rsidR="00086814">
        <w:rPr>
          <w:rFonts w:ascii="Times New Roman" w:hAnsi="Times New Roman"/>
          <w:sz w:val="28"/>
          <w:szCs w:val="28"/>
        </w:rPr>
        <w:t xml:space="preserve"> </w:t>
      </w:r>
      <w:r w:rsidR="00086814">
        <w:rPr>
          <w:rFonts w:ascii="Times New Roman" w:hAnsi="Times New Roman"/>
          <w:sz w:val="28"/>
          <w:szCs w:val="28"/>
        </w:rPr>
        <w:br/>
      </w:r>
      <w:r w:rsidRPr="00ED402F">
        <w:rPr>
          <w:rFonts w:ascii="Times New Roman" w:hAnsi="Times New Roman"/>
          <w:sz w:val="28"/>
          <w:szCs w:val="28"/>
        </w:rPr>
        <w:t>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B45185" w:rsidRPr="00ED402F" w:rsidRDefault="00B45185" w:rsidP="00103311">
      <w:pPr>
        <w:ind w:firstLine="851"/>
        <w:jc w:val="both"/>
        <w:rPr>
          <w:rFonts w:ascii="Times New Roman" w:hAnsi="Times New Roman"/>
          <w:sz w:val="28"/>
          <w:szCs w:val="28"/>
        </w:rPr>
      </w:pPr>
      <w:r>
        <w:rPr>
          <w:rFonts w:ascii="Times New Roman" w:hAnsi="Times New Roman"/>
          <w:sz w:val="28"/>
          <w:szCs w:val="28"/>
        </w:rPr>
        <w:t>5. Показатель № </w:t>
      </w:r>
      <w:r w:rsidR="000907A4">
        <w:rPr>
          <w:rFonts w:ascii="Times New Roman" w:hAnsi="Times New Roman"/>
          <w:sz w:val="28"/>
          <w:szCs w:val="28"/>
        </w:rPr>
        <w:t>4</w:t>
      </w:r>
      <w:r w:rsidRPr="00ED402F">
        <w:rPr>
          <w:rFonts w:ascii="Times New Roman" w:hAnsi="Times New Roman"/>
          <w:sz w:val="28"/>
          <w:szCs w:val="28"/>
        </w:rPr>
        <w:t xml:space="preserve">. </w:t>
      </w:r>
      <w:r w:rsidR="00103311" w:rsidRPr="00103311">
        <w:rPr>
          <w:rFonts w:ascii="Times New Roman" w:hAnsi="Times New Roman"/>
          <w:sz w:val="28"/>
          <w:szCs w:val="28"/>
        </w:rPr>
        <w:t>Максимальный срок эксплуатации транспортных сре</w:t>
      </w:r>
      <w:proofErr w:type="gramStart"/>
      <w:r w:rsidR="00103311" w:rsidRPr="00103311">
        <w:rPr>
          <w:rFonts w:ascii="Times New Roman" w:hAnsi="Times New Roman"/>
          <w:sz w:val="28"/>
          <w:szCs w:val="28"/>
        </w:rPr>
        <w:t>дств дл</w:t>
      </w:r>
      <w:proofErr w:type="gramEnd"/>
      <w:r w:rsidR="00103311" w:rsidRPr="00103311">
        <w:rPr>
          <w:rFonts w:ascii="Times New Roman" w:hAnsi="Times New Roman"/>
          <w:sz w:val="28"/>
          <w:szCs w:val="28"/>
        </w:rPr>
        <w:t>я осуществления регулярных перевозок в течение срока действия свидетельства об осуществлении перевозок по маршруту регулярных перевозок</w:t>
      </w:r>
      <w:r w:rsidR="00103311">
        <w:rPr>
          <w:rFonts w:ascii="Times New Roman" w:hAnsi="Times New Roman"/>
          <w:sz w:val="28"/>
          <w:szCs w:val="28"/>
        </w:rPr>
        <w:t>.</w:t>
      </w:r>
    </w:p>
    <w:p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Участник открытого конкурса указывает определенный возраст транспортных средств, не старше которого он планирует эксплуатировать транспортные средства на маршруте в течение срока действия свидетельства.</w:t>
      </w:r>
    </w:p>
    <w:p w:rsidR="00B45185" w:rsidRDefault="00B45185" w:rsidP="00B45185">
      <w:pPr>
        <w:ind w:firstLine="851"/>
        <w:jc w:val="both"/>
        <w:rPr>
          <w:rFonts w:ascii="Times New Roman" w:hAnsi="Times New Roman"/>
          <w:sz w:val="28"/>
          <w:szCs w:val="28"/>
        </w:rPr>
      </w:pPr>
      <w:r>
        <w:rPr>
          <w:rFonts w:ascii="Times New Roman" w:hAnsi="Times New Roman"/>
          <w:sz w:val="28"/>
          <w:szCs w:val="28"/>
        </w:rPr>
        <w:t xml:space="preserve">Возраст транспортных средств </w:t>
      </w:r>
      <w:r>
        <w:rPr>
          <w:rFonts w:ascii="Times New Roman" w:hAnsi="Times New Roman"/>
          <w:sz w:val="28"/>
          <w:szCs w:val="28"/>
        </w:rPr>
        <w:sym w:font="Symbol" w:char="F02D"/>
      </w:r>
      <w:r w:rsidRPr="00ED402F">
        <w:rPr>
          <w:rFonts w:ascii="Times New Roman" w:hAnsi="Times New Roman"/>
          <w:sz w:val="28"/>
          <w:szCs w:val="28"/>
        </w:rPr>
        <w:t xml:space="preserve"> количество лет от года выпуска транспортного средства до года, в котором опубликовано извещение </w:t>
      </w:r>
      <w:r w:rsidR="00FF4F93">
        <w:rPr>
          <w:rFonts w:ascii="Times New Roman" w:hAnsi="Times New Roman"/>
          <w:sz w:val="28"/>
          <w:szCs w:val="28"/>
        </w:rPr>
        <w:br/>
      </w:r>
      <w:r w:rsidRPr="00ED402F">
        <w:rPr>
          <w:rFonts w:ascii="Times New Roman" w:hAnsi="Times New Roman"/>
          <w:sz w:val="28"/>
          <w:szCs w:val="28"/>
        </w:rPr>
        <w:t>о</w:t>
      </w:r>
      <w:r>
        <w:rPr>
          <w:rFonts w:ascii="Times New Roman" w:hAnsi="Times New Roman"/>
          <w:sz w:val="28"/>
          <w:szCs w:val="28"/>
        </w:rPr>
        <w:t xml:space="preserve"> проведении открытого конкурса.</w:t>
      </w:r>
    </w:p>
    <w:p w:rsidR="00B45185" w:rsidRPr="00B45185" w:rsidRDefault="00B45185" w:rsidP="00B45185">
      <w:pPr>
        <w:rPr>
          <w:lang w:eastAsia="en-US"/>
        </w:rPr>
      </w:pPr>
    </w:p>
    <w:p w:rsidR="002C70FF" w:rsidRDefault="00B45185" w:rsidP="00A9137C">
      <w:pPr>
        <w:pStyle w:val="1"/>
        <w:spacing w:before="0" w:line="240" w:lineRule="auto"/>
        <w:ind w:left="3969"/>
        <w:rPr>
          <w:rFonts w:ascii="Times New Roman" w:hAnsi="Times New Roman" w:cs="Times New Roman"/>
          <w:color w:val="000000" w:themeColor="text1"/>
          <w:sz w:val="28"/>
          <w:szCs w:val="28"/>
        </w:rPr>
      </w:pPr>
      <w:r>
        <w:rPr>
          <w:rFonts w:ascii="Times New Roman" w:hAnsi="Times New Roman"/>
          <w:color w:val="000000" w:themeColor="text1"/>
          <w:sz w:val="28"/>
          <w:szCs w:val="28"/>
        </w:rPr>
        <w:br w:type="page"/>
      </w:r>
      <w:r w:rsidR="002C70FF" w:rsidRPr="00847C5D">
        <w:rPr>
          <w:rFonts w:ascii="Times New Roman" w:hAnsi="Times New Roman" w:cs="Times New Roman"/>
          <w:color w:val="000000" w:themeColor="text1"/>
          <w:sz w:val="28"/>
          <w:szCs w:val="28"/>
        </w:rPr>
        <w:lastRenderedPageBreak/>
        <w:t xml:space="preserve">Приложение </w:t>
      </w:r>
      <w:r w:rsidR="002C70FF">
        <w:rPr>
          <w:rFonts w:ascii="Times New Roman" w:hAnsi="Times New Roman" w:cs="Times New Roman"/>
          <w:color w:val="000000" w:themeColor="text1"/>
          <w:sz w:val="28"/>
          <w:szCs w:val="28"/>
        </w:rPr>
        <w:t>7</w:t>
      </w:r>
    </w:p>
    <w:p w:rsidR="001134EB"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Pr="000303C2">
        <w:rPr>
          <w:rFonts w:ascii="Times New Roman" w:hAnsi="Times New Roman"/>
          <w:sz w:val="28"/>
          <w:szCs w:val="28"/>
          <w:lang w:eastAsia="en-US"/>
        </w:rPr>
        <w:t xml:space="preserve">к Положению о проведении </w:t>
      </w:r>
      <w:proofErr w:type="gramStart"/>
      <w:r w:rsidRPr="000303C2">
        <w:rPr>
          <w:rFonts w:ascii="Times New Roman" w:hAnsi="Times New Roman"/>
          <w:sz w:val="28"/>
          <w:szCs w:val="28"/>
          <w:lang w:eastAsia="en-US"/>
        </w:rPr>
        <w:t>открытого</w:t>
      </w:r>
      <w:proofErr w:type="gramEnd"/>
      <w:r w:rsidRPr="000303C2">
        <w:rPr>
          <w:rFonts w:ascii="Times New Roman" w:hAnsi="Times New Roman"/>
          <w:sz w:val="28"/>
          <w:szCs w:val="28"/>
          <w:lang w:eastAsia="en-US"/>
        </w:rPr>
        <w:t xml:space="preserve"> </w:t>
      </w:r>
      <w:r>
        <w:rPr>
          <w:rFonts w:ascii="Times New Roman" w:hAnsi="Times New Roman"/>
          <w:sz w:val="28"/>
          <w:szCs w:val="28"/>
          <w:lang w:eastAsia="en-US"/>
        </w:rPr>
        <w:t xml:space="preserve">               </w:t>
      </w:r>
    </w:p>
    <w:p w:rsidR="001134EB"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Pr="000303C2">
        <w:rPr>
          <w:rFonts w:ascii="Times New Roman" w:hAnsi="Times New Roman"/>
          <w:sz w:val="28"/>
          <w:szCs w:val="28"/>
          <w:lang w:eastAsia="en-US"/>
        </w:rPr>
        <w:t xml:space="preserve">конкурса на право получения </w:t>
      </w:r>
      <w:r>
        <w:rPr>
          <w:rFonts w:ascii="Times New Roman" w:hAnsi="Times New Roman"/>
          <w:sz w:val="28"/>
          <w:szCs w:val="28"/>
          <w:lang w:eastAsia="en-US"/>
        </w:rPr>
        <w:t xml:space="preserve"> </w:t>
      </w:r>
    </w:p>
    <w:p w:rsidR="00A9137C"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Pr="000303C2">
        <w:rPr>
          <w:rFonts w:ascii="Times New Roman" w:hAnsi="Times New Roman"/>
          <w:sz w:val="28"/>
          <w:szCs w:val="28"/>
          <w:lang w:eastAsia="en-US"/>
        </w:rPr>
        <w:t xml:space="preserve">свидетельства об осуществлении </w:t>
      </w:r>
      <w:r w:rsidR="00A9137C">
        <w:rPr>
          <w:rFonts w:ascii="Times New Roman" w:hAnsi="Times New Roman"/>
          <w:sz w:val="28"/>
          <w:szCs w:val="28"/>
          <w:lang w:eastAsia="en-US"/>
        </w:rPr>
        <w:t>перево</w:t>
      </w:r>
      <w:r w:rsidRPr="000303C2">
        <w:rPr>
          <w:rFonts w:ascii="Times New Roman" w:hAnsi="Times New Roman"/>
          <w:sz w:val="28"/>
          <w:szCs w:val="28"/>
          <w:lang w:eastAsia="en-US"/>
        </w:rPr>
        <w:t xml:space="preserve">зок </w:t>
      </w:r>
      <w:r w:rsidR="00A9137C">
        <w:rPr>
          <w:rFonts w:ascii="Times New Roman" w:hAnsi="Times New Roman"/>
          <w:sz w:val="28"/>
          <w:szCs w:val="28"/>
          <w:lang w:eastAsia="en-US"/>
        </w:rPr>
        <w:t xml:space="preserve"> </w:t>
      </w:r>
    </w:p>
    <w:p w:rsidR="00A9137C" w:rsidRDefault="00A9137C" w:rsidP="001134EB">
      <w:pPr>
        <w:rPr>
          <w:rFonts w:ascii="Times New Roman" w:hAnsi="Times New Roman"/>
          <w:sz w:val="28"/>
          <w:szCs w:val="28"/>
          <w:lang w:eastAsia="en-US"/>
        </w:rPr>
      </w:pPr>
      <w:r>
        <w:rPr>
          <w:rFonts w:ascii="Times New Roman" w:hAnsi="Times New Roman"/>
          <w:sz w:val="28"/>
          <w:szCs w:val="28"/>
          <w:lang w:eastAsia="en-US"/>
        </w:rPr>
        <w:t xml:space="preserve">                                                         п</w:t>
      </w:r>
      <w:r w:rsidR="001134EB" w:rsidRPr="000303C2">
        <w:rPr>
          <w:rFonts w:ascii="Times New Roman" w:hAnsi="Times New Roman"/>
          <w:sz w:val="28"/>
          <w:szCs w:val="28"/>
          <w:lang w:eastAsia="en-US"/>
        </w:rPr>
        <w:t xml:space="preserve">о муниципальным маршрутам </w:t>
      </w:r>
      <w:proofErr w:type="gramStart"/>
      <w:r>
        <w:rPr>
          <w:rFonts w:ascii="Times New Roman" w:hAnsi="Times New Roman"/>
          <w:sz w:val="28"/>
          <w:szCs w:val="28"/>
          <w:lang w:eastAsia="en-US"/>
        </w:rPr>
        <w:t>регуля</w:t>
      </w:r>
      <w:r w:rsidR="001134EB" w:rsidRPr="000303C2">
        <w:rPr>
          <w:rFonts w:ascii="Times New Roman" w:hAnsi="Times New Roman"/>
          <w:sz w:val="28"/>
          <w:szCs w:val="28"/>
          <w:lang w:eastAsia="en-US"/>
        </w:rPr>
        <w:t>рных</w:t>
      </w:r>
      <w:proofErr w:type="gramEnd"/>
      <w:r w:rsidR="001134EB" w:rsidRPr="000303C2">
        <w:rPr>
          <w:rFonts w:ascii="Times New Roman" w:hAnsi="Times New Roman"/>
          <w:sz w:val="28"/>
          <w:szCs w:val="28"/>
          <w:lang w:eastAsia="en-US"/>
        </w:rPr>
        <w:t xml:space="preserve"> </w:t>
      </w:r>
      <w:r>
        <w:rPr>
          <w:rFonts w:ascii="Times New Roman" w:hAnsi="Times New Roman"/>
          <w:sz w:val="28"/>
          <w:szCs w:val="28"/>
          <w:lang w:eastAsia="en-US"/>
        </w:rPr>
        <w:t xml:space="preserve"> </w:t>
      </w:r>
    </w:p>
    <w:p w:rsidR="00A9137C" w:rsidRDefault="00A9137C" w:rsidP="001134EB">
      <w:pPr>
        <w:rPr>
          <w:rFonts w:ascii="Times New Roman" w:hAnsi="Times New Roman"/>
          <w:sz w:val="28"/>
          <w:szCs w:val="28"/>
          <w:lang w:eastAsia="en-US"/>
        </w:rPr>
      </w:pPr>
      <w:r>
        <w:rPr>
          <w:rFonts w:ascii="Times New Roman" w:hAnsi="Times New Roman"/>
          <w:sz w:val="28"/>
          <w:szCs w:val="28"/>
          <w:lang w:eastAsia="en-US"/>
        </w:rPr>
        <w:t xml:space="preserve">                                                         </w:t>
      </w:r>
      <w:r w:rsidR="001134EB" w:rsidRPr="000303C2">
        <w:rPr>
          <w:rFonts w:ascii="Times New Roman" w:hAnsi="Times New Roman"/>
          <w:sz w:val="28"/>
          <w:szCs w:val="28"/>
          <w:lang w:eastAsia="en-US"/>
        </w:rPr>
        <w:t xml:space="preserve">перевозок автомобильным транспортом </w:t>
      </w:r>
      <w:r>
        <w:rPr>
          <w:rFonts w:ascii="Times New Roman" w:hAnsi="Times New Roman"/>
          <w:sz w:val="28"/>
          <w:szCs w:val="28"/>
          <w:lang w:eastAsia="en-US"/>
        </w:rPr>
        <w:br/>
        <w:t xml:space="preserve">                                                         </w:t>
      </w:r>
      <w:r w:rsidR="001134EB" w:rsidRPr="000303C2">
        <w:rPr>
          <w:rFonts w:ascii="Times New Roman" w:hAnsi="Times New Roman"/>
          <w:sz w:val="28"/>
          <w:szCs w:val="28"/>
          <w:lang w:eastAsia="en-US"/>
        </w:rPr>
        <w:t xml:space="preserve">и городским наземным электрическим </w:t>
      </w:r>
      <w:r>
        <w:rPr>
          <w:rFonts w:ascii="Times New Roman" w:hAnsi="Times New Roman"/>
          <w:sz w:val="28"/>
          <w:szCs w:val="28"/>
          <w:lang w:eastAsia="en-US"/>
        </w:rPr>
        <w:t xml:space="preserve">              </w:t>
      </w:r>
    </w:p>
    <w:p w:rsidR="001134EB" w:rsidRDefault="00A9137C" w:rsidP="001134EB">
      <w:pPr>
        <w:rPr>
          <w:rFonts w:ascii="Times New Roman" w:hAnsi="Times New Roman"/>
          <w:sz w:val="28"/>
          <w:szCs w:val="28"/>
          <w:lang w:eastAsia="en-US"/>
        </w:rPr>
      </w:pPr>
      <w:r>
        <w:rPr>
          <w:rFonts w:ascii="Times New Roman" w:hAnsi="Times New Roman"/>
          <w:sz w:val="28"/>
          <w:szCs w:val="28"/>
          <w:lang w:eastAsia="en-US"/>
        </w:rPr>
        <w:t xml:space="preserve">                                                         </w:t>
      </w:r>
      <w:r w:rsidR="001134EB" w:rsidRPr="000303C2">
        <w:rPr>
          <w:rFonts w:ascii="Times New Roman" w:hAnsi="Times New Roman"/>
          <w:sz w:val="28"/>
          <w:szCs w:val="28"/>
          <w:lang w:eastAsia="en-US"/>
        </w:rPr>
        <w:t xml:space="preserve">транспортом </w:t>
      </w:r>
      <w:r w:rsidR="00F205B0" w:rsidRPr="00F205B0">
        <w:rPr>
          <w:rFonts w:ascii="Times New Roman" w:hAnsi="Times New Roman"/>
          <w:sz w:val="28"/>
          <w:szCs w:val="28"/>
          <w:lang w:eastAsia="en-US"/>
        </w:rPr>
        <w:t xml:space="preserve">по нерегулируемым тарифам </w:t>
      </w:r>
      <w:r w:rsidR="00F205B0">
        <w:rPr>
          <w:rFonts w:ascii="Times New Roman" w:hAnsi="Times New Roman"/>
          <w:sz w:val="28"/>
          <w:szCs w:val="28"/>
          <w:lang w:eastAsia="en-US"/>
        </w:rPr>
        <w:br/>
        <w:t xml:space="preserve">                                                         </w:t>
      </w:r>
      <w:r w:rsidR="001134EB" w:rsidRPr="000303C2">
        <w:rPr>
          <w:rFonts w:ascii="Times New Roman" w:hAnsi="Times New Roman"/>
          <w:sz w:val="28"/>
          <w:szCs w:val="28"/>
          <w:lang w:eastAsia="en-US"/>
        </w:rPr>
        <w:t xml:space="preserve">на территории городского округа </w:t>
      </w:r>
      <w:r w:rsidR="001134EB">
        <w:rPr>
          <w:rFonts w:ascii="Times New Roman" w:hAnsi="Times New Roman"/>
          <w:sz w:val="28"/>
          <w:szCs w:val="28"/>
          <w:lang w:eastAsia="en-US"/>
        </w:rPr>
        <w:t xml:space="preserve">        </w:t>
      </w:r>
    </w:p>
    <w:p w:rsidR="001134EB" w:rsidRPr="000303C2"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Pr="000303C2">
        <w:rPr>
          <w:rFonts w:ascii="Times New Roman" w:hAnsi="Times New Roman"/>
          <w:sz w:val="28"/>
          <w:szCs w:val="28"/>
          <w:lang w:eastAsia="en-US"/>
        </w:rPr>
        <w:t xml:space="preserve">Серпухов Московской области </w:t>
      </w:r>
    </w:p>
    <w:p w:rsidR="002C70FF" w:rsidRDefault="001134EB" w:rsidP="001134EB">
      <w:pPr>
        <w:rPr>
          <w:lang w:eastAsia="en-US"/>
        </w:rPr>
      </w:pPr>
      <w:r>
        <w:rPr>
          <w:rFonts w:ascii="Times New Roman" w:hAnsi="Times New Roman"/>
          <w:sz w:val="28"/>
          <w:szCs w:val="28"/>
          <w:lang w:eastAsia="en-US"/>
        </w:rPr>
        <w:t xml:space="preserve">                                                             </w:t>
      </w:r>
    </w:p>
    <w:p w:rsidR="002C70FF" w:rsidRDefault="002C70FF" w:rsidP="002C70FF">
      <w:pPr>
        <w:widowControl/>
        <w:jc w:val="both"/>
        <w:outlineLvl w:val="0"/>
        <w:rPr>
          <w:rFonts w:eastAsiaTheme="minorHAnsi" w:cs="Calibri"/>
          <w:lang w:eastAsia="en-US"/>
        </w:rPr>
      </w:pPr>
    </w:p>
    <w:p w:rsidR="00E53857" w:rsidRPr="0089448A" w:rsidRDefault="00E53857" w:rsidP="00E53857">
      <w:pPr>
        <w:jc w:val="center"/>
        <w:rPr>
          <w:rFonts w:ascii="Times New Roman" w:hAnsi="Times New Roman"/>
          <w:sz w:val="28"/>
          <w:szCs w:val="28"/>
        </w:rPr>
      </w:pPr>
      <w:r w:rsidRPr="008D16D1">
        <w:rPr>
          <w:rFonts w:ascii="Times New Roman" w:hAnsi="Times New Roman"/>
          <w:sz w:val="28"/>
          <w:szCs w:val="28"/>
        </w:rPr>
        <w:t>ЖУРНАЛ</w:t>
      </w:r>
    </w:p>
    <w:p w:rsidR="00E53857" w:rsidRPr="0089448A" w:rsidRDefault="00E53857" w:rsidP="00E53857">
      <w:pPr>
        <w:jc w:val="center"/>
        <w:rPr>
          <w:rFonts w:ascii="Times New Roman" w:hAnsi="Times New Roman"/>
          <w:sz w:val="28"/>
          <w:szCs w:val="28"/>
        </w:rPr>
      </w:pPr>
      <w:r w:rsidRPr="008D16D1">
        <w:rPr>
          <w:rFonts w:ascii="Times New Roman" w:hAnsi="Times New Roman"/>
          <w:sz w:val="28"/>
          <w:szCs w:val="28"/>
        </w:rPr>
        <w:t xml:space="preserve">регистрации конвертов </w:t>
      </w:r>
      <w:proofErr w:type="gramStart"/>
      <w:r w:rsidRPr="008D16D1">
        <w:rPr>
          <w:rFonts w:ascii="Times New Roman" w:hAnsi="Times New Roman"/>
          <w:sz w:val="28"/>
          <w:szCs w:val="28"/>
        </w:rPr>
        <w:t xml:space="preserve">с заявками на </w:t>
      </w:r>
      <w:r w:rsidRPr="004D646B">
        <w:rPr>
          <w:rFonts w:ascii="Times New Roman" w:hAnsi="Times New Roman"/>
          <w:bCs/>
          <w:sz w:val="28"/>
          <w:szCs w:val="28"/>
        </w:rPr>
        <w:t>участие в открытом конкурсе на право</w:t>
      </w:r>
      <w:r>
        <w:rPr>
          <w:rFonts w:ascii="Times New Roman" w:hAnsi="Times New Roman"/>
          <w:bCs/>
          <w:sz w:val="28"/>
          <w:szCs w:val="28"/>
        </w:rPr>
        <w:t xml:space="preserve"> </w:t>
      </w:r>
      <w:r w:rsidR="00C13209">
        <w:rPr>
          <w:rFonts w:ascii="Times New Roman" w:hAnsi="Times New Roman"/>
          <w:bCs/>
          <w:sz w:val="28"/>
          <w:szCs w:val="28"/>
        </w:rPr>
        <w:t>получения свидетельства об осуществлении</w:t>
      </w:r>
      <w:proofErr w:type="gramEnd"/>
      <w:r w:rsidRPr="004D646B">
        <w:rPr>
          <w:rFonts w:ascii="Times New Roman" w:hAnsi="Times New Roman"/>
          <w:bCs/>
          <w:sz w:val="28"/>
          <w:szCs w:val="28"/>
        </w:rPr>
        <w:t xml:space="preserve"> перевозок по муниципальным маршрутам регулярных перевозок автомобильным транспортом </w:t>
      </w:r>
      <w:r w:rsidR="001134EB">
        <w:rPr>
          <w:rFonts w:ascii="Times New Roman" w:hAnsi="Times New Roman"/>
          <w:bCs/>
          <w:sz w:val="28"/>
          <w:szCs w:val="28"/>
        </w:rPr>
        <w:t xml:space="preserve">и городским наземным электрическим транспортом </w:t>
      </w:r>
      <w:r w:rsidR="00A9137C" w:rsidRPr="00A9137C">
        <w:rPr>
          <w:rFonts w:ascii="Times New Roman" w:hAnsi="Times New Roman"/>
          <w:bCs/>
          <w:sz w:val="28"/>
          <w:szCs w:val="28"/>
        </w:rPr>
        <w:t xml:space="preserve">по нерегулируемым тарифам </w:t>
      </w:r>
      <w:r w:rsidR="00A9137C">
        <w:rPr>
          <w:rFonts w:ascii="Times New Roman" w:hAnsi="Times New Roman"/>
          <w:bCs/>
          <w:sz w:val="28"/>
          <w:szCs w:val="28"/>
        </w:rPr>
        <w:br/>
      </w:r>
      <w:r w:rsidRPr="004D646B">
        <w:rPr>
          <w:rFonts w:ascii="Times New Roman" w:hAnsi="Times New Roman"/>
          <w:bCs/>
          <w:sz w:val="28"/>
          <w:szCs w:val="28"/>
        </w:rPr>
        <w:t xml:space="preserve">на территории городского округа </w:t>
      </w:r>
      <w:r w:rsidR="00FF4F93">
        <w:rPr>
          <w:rFonts w:ascii="Times New Roman" w:hAnsi="Times New Roman"/>
          <w:bCs/>
          <w:sz w:val="28"/>
          <w:szCs w:val="28"/>
        </w:rPr>
        <w:t>Серпухов Московской области</w:t>
      </w:r>
      <w:r w:rsidRPr="004D646B">
        <w:rPr>
          <w:rFonts w:ascii="Times New Roman" w:hAnsi="Times New Roman"/>
          <w:bCs/>
          <w:sz w:val="28"/>
          <w:szCs w:val="28"/>
        </w:rPr>
        <w:t xml:space="preserve"> </w:t>
      </w:r>
      <w:r w:rsidRPr="008D16D1">
        <w:rPr>
          <w:rFonts w:ascii="Times New Roman" w:hAnsi="Times New Roman"/>
          <w:sz w:val="28"/>
          <w:szCs w:val="28"/>
        </w:rPr>
        <w:t>*</w:t>
      </w:r>
    </w:p>
    <w:p w:rsidR="00E53857" w:rsidRPr="0089448A" w:rsidRDefault="00E53857" w:rsidP="00E53857">
      <w:pPr>
        <w:jc w:val="both"/>
        <w:rPr>
          <w:rFonts w:ascii="Times New Roman" w:hAnsi="Times New Roman"/>
          <w:sz w:val="28"/>
          <w:szCs w:val="28"/>
        </w:rPr>
      </w:pPr>
    </w:p>
    <w:tbl>
      <w:tblPr>
        <w:tblW w:w="9819"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1314"/>
        <w:gridCol w:w="2126"/>
        <w:gridCol w:w="1276"/>
        <w:gridCol w:w="1276"/>
        <w:gridCol w:w="1417"/>
        <w:gridCol w:w="1843"/>
      </w:tblGrid>
      <w:tr w:rsidR="00193B67" w:rsidRPr="0089448A" w:rsidTr="00193B6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193B67" w:rsidRPr="008D16D1" w:rsidRDefault="00193B67" w:rsidP="00193B67">
            <w:pPr>
              <w:jc w:val="center"/>
              <w:rPr>
                <w:rFonts w:ascii="Times New Roman" w:hAnsi="Times New Roman"/>
              </w:rPr>
            </w:pPr>
            <w:r w:rsidRPr="008D16D1">
              <w:rPr>
                <w:rFonts w:ascii="Times New Roman" w:hAnsi="Times New Roman"/>
              </w:rPr>
              <w:t>№</w:t>
            </w:r>
          </w:p>
          <w:p w:rsidR="00193B67" w:rsidRPr="0089448A" w:rsidRDefault="00193B67" w:rsidP="00193B67">
            <w:pPr>
              <w:jc w:val="center"/>
              <w:rPr>
                <w:rFonts w:ascii="Times New Roman" w:hAnsi="Times New Roman"/>
              </w:rPr>
            </w:pPr>
            <w:proofErr w:type="gramStart"/>
            <w:r w:rsidRPr="0089448A">
              <w:rPr>
                <w:rFonts w:ascii="Times New Roman" w:hAnsi="Times New Roman"/>
              </w:rPr>
              <w:t>п</w:t>
            </w:r>
            <w:proofErr w:type="gramEnd"/>
            <w:r w:rsidRPr="0089448A">
              <w:rPr>
                <w:rFonts w:ascii="Times New Roman" w:hAnsi="Times New Roman"/>
              </w:rPr>
              <w:t>/п</w:t>
            </w:r>
          </w:p>
        </w:tc>
        <w:tc>
          <w:tcPr>
            <w:tcW w:w="1314" w:type="dxa"/>
            <w:tcBorders>
              <w:top w:val="single" w:sz="4" w:space="0" w:color="auto"/>
              <w:left w:val="single" w:sz="4" w:space="0" w:color="auto"/>
              <w:bottom w:val="single" w:sz="4" w:space="0" w:color="auto"/>
              <w:right w:val="single" w:sz="4" w:space="0" w:color="auto"/>
            </w:tcBorders>
            <w:vAlign w:val="center"/>
          </w:tcPr>
          <w:p w:rsidR="00193B67" w:rsidRPr="0089448A" w:rsidRDefault="00193B67" w:rsidP="00193B67">
            <w:pPr>
              <w:jc w:val="center"/>
              <w:rPr>
                <w:rFonts w:ascii="Times New Roman" w:hAnsi="Times New Roman"/>
              </w:rPr>
            </w:pPr>
            <w:r w:rsidRPr="0089448A">
              <w:rPr>
                <w:rFonts w:ascii="Times New Roman" w:hAnsi="Times New Roman"/>
              </w:rPr>
              <w:t>Наименование участника открытого конкурса</w:t>
            </w:r>
          </w:p>
        </w:tc>
        <w:tc>
          <w:tcPr>
            <w:tcW w:w="2126" w:type="dxa"/>
            <w:tcBorders>
              <w:top w:val="single" w:sz="4" w:space="0" w:color="auto"/>
              <w:left w:val="single" w:sz="4" w:space="0" w:color="auto"/>
              <w:bottom w:val="single" w:sz="4" w:space="0" w:color="auto"/>
              <w:right w:val="single" w:sz="4" w:space="0" w:color="auto"/>
            </w:tcBorders>
            <w:vAlign w:val="center"/>
          </w:tcPr>
          <w:p w:rsidR="00193B67" w:rsidRPr="0089448A" w:rsidRDefault="00193B67" w:rsidP="00193B67">
            <w:pPr>
              <w:jc w:val="center"/>
              <w:rPr>
                <w:rFonts w:ascii="Times New Roman" w:hAnsi="Times New Roman"/>
              </w:rPr>
            </w:pPr>
            <w:r w:rsidRPr="0089448A">
              <w:rPr>
                <w:rFonts w:ascii="Times New Roman" w:hAnsi="Times New Roman"/>
              </w:rPr>
              <w:t>Порядковый номер конверта (в соответствии с журналом регистрации конвертов с заявками на участие в открытом конкурсе)</w:t>
            </w:r>
          </w:p>
        </w:tc>
        <w:tc>
          <w:tcPr>
            <w:tcW w:w="1276" w:type="dxa"/>
            <w:tcBorders>
              <w:top w:val="single" w:sz="4" w:space="0" w:color="auto"/>
              <w:left w:val="single" w:sz="4" w:space="0" w:color="auto"/>
              <w:bottom w:val="single" w:sz="4" w:space="0" w:color="auto"/>
              <w:right w:val="single" w:sz="4" w:space="0" w:color="auto"/>
            </w:tcBorders>
            <w:vAlign w:val="center"/>
          </w:tcPr>
          <w:p w:rsidR="00193B67" w:rsidRPr="0089448A" w:rsidRDefault="00193B67" w:rsidP="00193B67">
            <w:pPr>
              <w:jc w:val="center"/>
              <w:rPr>
                <w:rFonts w:ascii="Times New Roman" w:hAnsi="Times New Roman"/>
              </w:rPr>
            </w:pPr>
            <w:r>
              <w:rPr>
                <w:rFonts w:ascii="Times New Roman" w:hAnsi="Times New Roman"/>
              </w:rPr>
              <w:t>Конверт сдал (</w:t>
            </w:r>
            <w:r w:rsidRPr="0089448A">
              <w:rPr>
                <w:rFonts w:ascii="Times New Roman" w:hAnsi="Times New Roman"/>
              </w:rPr>
              <w:t>Ф.И.О.</w:t>
            </w:r>
            <w:r>
              <w:rPr>
                <w:rFonts w:ascii="Times New Roman" w:hAnsi="Times New Roman"/>
              </w:rPr>
              <w:t>, подпись)</w:t>
            </w:r>
          </w:p>
        </w:tc>
        <w:tc>
          <w:tcPr>
            <w:tcW w:w="1276" w:type="dxa"/>
            <w:tcBorders>
              <w:top w:val="single" w:sz="4" w:space="0" w:color="auto"/>
              <w:left w:val="single" w:sz="4" w:space="0" w:color="auto"/>
              <w:bottom w:val="single" w:sz="4" w:space="0" w:color="auto"/>
              <w:right w:val="single" w:sz="4" w:space="0" w:color="auto"/>
            </w:tcBorders>
            <w:vAlign w:val="center"/>
          </w:tcPr>
          <w:p w:rsidR="00193B67" w:rsidRPr="0089448A" w:rsidRDefault="00193B67" w:rsidP="00193B67">
            <w:pPr>
              <w:jc w:val="center"/>
              <w:rPr>
                <w:rFonts w:ascii="Times New Roman" w:hAnsi="Times New Roman"/>
              </w:rPr>
            </w:pPr>
            <w:r>
              <w:rPr>
                <w:rFonts w:ascii="Times New Roman" w:hAnsi="Times New Roman"/>
              </w:rPr>
              <w:t>Конверт принял (Ф.И.О., подпись)</w:t>
            </w:r>
          </w:p>
        </w:tc>
        <w:tc>
          <w:tcPr>
            <w:tcW w:w="1417" w:type="dxa"/>
            <w:tcBorders>
              <w:top w:val="single" w:sz="4" w:space="0" w:color="auto"/>
              <w:left w:val="single" w:sz="4" w:space="0" w:color="auto"/>
              <w:bottom w:val="single" w:sz="4" w:space="0" w:color="auto"/>
              <w:right w:val="single" w:sz="4" w:space="0" w:color="auto"/>
            </w:tcBorders>
            <w:vAlign w:val="center"/>
          </w:tcPr>
          <w:p w:rsidR="00193B67" w:rsidRPr="0089448A" w:rsidRDefault="00193B67" w:rsidP="00193B67">
            <w:pPr>
              <w:jc w:val="center"/>
              <w:rPr>
                <w:rFonts w:ascii="Times New Roman" w:hAnsi="Times New Roman"/>
              </w:rPr>
            </w:pPr>
            <w:r w:rsidRPr="00193B67">
              <w:rPr>
                <w:rFonts w:ascii="Times New Roman" w:eastAsiaTheme="minorHAnsi" w:hAnsi="Times New Roman"/>
              </w:rPr>
              <w:t>Была ли выдана расписка в получении конверта с документами на участие в открытом конкурсе участнику открытого конкурса или его представителю (да, нет)</w:t>
            </w:r>
          </w:p>
        </w:tc>
        <w:tc>
          <w:tcPr>
            <w:tcW w:w="1843" w:type="dxa"/>
            <w:tcBorders>
              <w:top w:val="single" w:sz="4" w:space="0" w:color="auto"/>
              <w:left w:val="single" w:sz="4" w:space="0" w:color="auto"/>
              <w:bottom w:val="single" w:sz="4" w:space="0" w:color="auto"/>
              <w:right w:val="single" w:sz="4" w:space="0" w:color="auto"/>
            </w:tcBorders>
            <w:vAlign w:val="center"/>
          </w:tcPr>
          <w:p w:rsidR="00193B67" w:rsidRPr="0089448A" w:rsidRDefault="00193B67" w:rsidP="00193B67">
            <w:pPr>
              <w:jc w:val="center"/>
              <w:rPr>
                <w:rFonts w:ascii="Times New Roman" w:hAnsi="Times New Roman"/>
              </w:rPr>
            </w:pPr>
            <w:r w:rsidRPr="0089448A">
              <w:rPr>
                <w:rFonts w:ascii="Times New Roman" w:hAnsi="Times New Roman"/>
              </w:rPr>
              <w:t>Примечание **</w:t>
            </w:r>
          </w:p>
        </w:tc>
      </w:tr>
      <w:tr w:rsidR="00193B67" w:rsidRPr="0089448A" w:rsidTr="00193B67">
        <w:trPr>
          <w:jc w:val="center"/>
        </w:trPr>
        <w:tc>
          <w:tcPr>
            <w:tcW w:w="567" w:type="dxa"/>
            <w:tcBorders>
              <w:top w:val="single" w:sz="4" w:space="0" w:color="auto"/>
              <w:left w:val="single" w:sz="4" w:space="0" w:color="auto"/>
              <w:bottom w:val="single" w:sz="4" w:space="0" w:color="auto"/>
              <w:right w:val="single" w:sz="4" w:space="0" w:color="auto"/>
            </w:tcBorders>
          </w:tcPr>
          <w:p w:rsidR="00193B67" w:rsidRPr="0089448A" w:rsidRDefault="00193B67" w:rsidP="00056DEC">
            <w:pPr>
              <w:jc w:val="center"/>
              <w:rPr>
                <w:rFonts w:ascii="Times New Roman" w:hAnsi="Times New Roman"/>
              </w:rPr>
            </w:pPr>
            <w:r w:rsidRPr="0089448A">
              <w:rPr>
                <w:rFonts w:ascii="Times New Roman" w:hAnsi="Times New Roman"/>
              </w:rPr>
              <w:t>1</w:t>
            </w:r>
          </w:p>
        </w:tc>
        <w:tc>
          <w:tcPr>
            <w:tcW w:w="1314" w:type="dxa"/>
            <w:tcBorders>
              <w:top w:val="single" w:sz="4" w:space="0" w:color="auto"/>
              <w:left w:val="single" w:sz="4" w:space="0" w:color="auto"/>
              <w:bottom w:val="single" w:sz="4" w:space="0" w:color="auto"/>
              <w:right w:val="single" w:sz="4" w:space="0" w:color="auto"/>
            </w:tcBorders>
          </w:tcPr>
          <w:p w:rsidR="00193B67" w:rsidRPr="0089448A" w:rsidRDefault="00193B67" w:rsidP="00056DEC">
            <w:pPr>
              <w:jc w:val="center"/>
              <w:rPr>
                <w:rFonts w:ascii="Times New Roman" w:hAnsi="Times New Roman"/>
              </w:rPr>
            </w:pPr>
            <w:r w:rsidRPr="0089448A">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rsidR="00193B67" w:rsidRPr="0089448A" w:rsidRDefault="00193B67" w:rsidP="00056DEC">
            <w:pPr>
              <w:jc w:val="center"/>
              <w:rPr>
                <w:rFonts w:ascii="Times New Roman" w:hAnsi="Times New Roman"/>
              </w:rPr>
            </w:pPr>
            <w:r w:rsidRPr="0089448A">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rsidR="00193B67" w:rsidRPr="0089448A" w:rsidRDefault="00193B67" w:rsidP="00056DEC">
            <w:pPr>
              <w:jc w:val="center"/>
              <w:rPr>
                <w:rFonts w:ascii="Times New Roman" w:hAnsi="Times New Roman"/>
              </w:rPr>
            </w:pPr>
            <w:r w:rsidRPr="0089448A">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rsidR="00193B67" w:rsidRPr="0089448A" w:rsidRDefault="00193B67" w:rsidP="00056DEC">
            <w:pPr>
              <w:jc w:val="center"/>
              <w:rPr>
                <w:rFonts w:ascii="Times New Roman" w:hAnsi="Times New Roman"/>
              </w:rPr>
            </w:pPr>
            <w:r w:rsidRPr="0089448A">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tcPr>
          <w:p w:rsidR="00193B67" w:rsidRPr="0089448A" w:rsidRDefault="00193B67" w:rsidP="00056DEC">
            <w:pPr>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193B67" w:rsidRPr="0089448A" w:rsidRDefault="00193B67" w:rsidP="00056DEC">
            <w:pPr>
              <w:jc w:val="center"/>
              <w:rPr>
                <w:rFonts w:ascii="Times New Roman" w:hAnsi="Times New Roman"/>
              </w:rPr>
            </w:pPr>
            <w:r w:rsidRPr="0089448A">
              <w:rPr>
                <w:rFonts w:ascii="Times New Roman" w:hAnsi="Times New Roman"/>
              </w:rPr>
              <w:t>6</w:t>
            </w:r>
          </w:p>
        </w:tc>
      </w:tr>
    </w:tbl>
    <w:p w:rsidR="00E53857" w:rsidRPr="0089448A" w:rsidRDefault="001134EB" w:rsidP="00E53857">
      <w:pPr>
        <w:jc w:val="both"/>
        <w:rPr>
          <w:rFonts w:ascii="Times New Roman" w:hAnsi="Times New Roman"/>
          <w:sz w:val="28"/>
          <w:szCs w:val="28"/>
        </w:rPr>
      </w:pPr>
      <w:r>
        <w:rPr>
          <w:rFonts w:ascii="Times New Roman" w:hAnsi="Times New Roman"/>
          <w:sz w:val="28"/>
          <w:szCs w:val="28"/>
        </w:rPr>
        <w:t>______________________</w:t>
      </w:r>
    </w:p>
    <w:p w:rsidR="00E53857" w:rsidRPr="008B4CF7" w:rsidRDefault="00E53857" w:rsidP="00E53857">
      <w:pPr>
        <w:ind w:firstLine="851"/>
        <w:jc w:val="both"/>
        <w:rPr>
          <w:rFonts w:ascii="Times New Roman" w:hAnsi="Times New Roman"/>
          <w:sz w:val="22"/>
          <w:szCs w:val="22"/>
        </w:rPr>
      </w:pPr>
      <w:r w:rsidRPr="008B4CF7">
        <w:rPr>
          <w:rFonts w:ascii="Times New Roman" w:hAnsi="Times New Roman"/>
          <w:sz w:val="22"/>
          <w:szCs w:val="22"/>
        </w:rPr>
        <w:t xml:space="preserve">* Журнал регистрации конвертов </w:t>
      </w:r>
      <w:proofErr w:type="gramStart"/>
      <w:r w:rsidRPr="008B4CF7">
        <w:rPr>
          <w:rFonts w:ascii="Times New Roman" w:hAnsi="Times New Roman"/>
          <w:sz w:val="22"/>
          <w:szCs w:val="22"/>
        </w:rPr>
        <w:t xml:space="preserve">с заявками на </w:t>
      </w:r>
      <w:r w:rsidRPr="008B4CF7">
        <w:rPr>
          <w:rFonts w:ascii="Times New Roman" w:hAnsi="Times New Roman"/>
          <w:bCs/>
          <w:sz w:val="22"/>
          <w:szCs w:val="22"/>
        </w:rPr>
        <w:t xml:space="preserve">участие в открытом конкурсе </w:t>
      </w:r>
      <w:r w:rsidR="008B4CF7" w:rsidRPr="008B4CF7">
        <w:rPr>
          <w:rFonts w:ascii="Times New Roman" w:hAnsi="Times New Roman"/>
          <w:bCs/>
          <w:sz w:val="22"/>
          <w:szCs w:val="22"/>
        </w:rPr>
        <w:br/>
      </w:r>
      <w:r w:rsidRPr="008B4CF7">
        <w:rPr>
          <w:rFonts w:ascii="Times New Roman" w:hAnsi="Times New Roman"/>
          <w:bCs/>
          <w:sz w:val="22"/>
          <w:szCs w:val="22"/>
        </w:rPr>
        <w:t>на право</w:t>
      </w:r>
      <w:r w:rsidR="00725BE3" w:rsidRPr="008B4CF7">
        <w:rPr>
          <w:rFonts w:ascii="Times New Roman" w:hAnsi="Times New Roman"/>
          <w:bCs/>
          <w:sz w:val="22"/>
          <w:szCs w:val="22"/>
        </w:rPr>
        <w:t xml:space="preserve"> получения свидетельства </w:t>
      </w:r>
      <w:r w:rsidR="007F1FA7" w:rsidRPr="008B4CF7">
        <w:rPr>
          <w:rFonts w:ascii="Times New Roman" w:hAnsi="Times New Roman"/>
          <w:bCs/>
          <w:sz w:val="22"/>
          <w:szCs w:val="22"/>
        </w:rPr>
        <w:t>об осуществлении</w:t>
      </w:r>
      <w:proofErr w:type="gramEnd"/>
      <w:r w:rsidRPr="008B4CF7">
        <w:rPr>
          <w:rFonts w:ascii="Times New Roman" w:hAnsi="Times New Roman"/>
          <w:bCs/>
          <w:sz w:val="22"/>
          <w:szCs w:val="22"/>
        </w:rPr>
        <w:t xml:space="preserve"> перевозок по муниципальным маршрутам регулярных перевозок автомобильным транспортом </w:t>
      </w:r>
      <w:r w:rsidR="00A9137C" w:rsidRPr="00A9137C">
        <w:rPr>
          <w:rFonts w:ascii="Times New Roman" w:hAnsi="Times New Roman"/>
          <w:bCs/>
          <w:sz w:val="22"/>
          <w:szCs w:val="22"/>
        </w:rPr>
        <w:t xml:space="preserve">по нерегулируемым тарифам </w:t>
      </w:r>
      <w:r w:rsidRPr="008B4CF7">
        <w:rPr>
          <w:rFonts w:ascii="Times New Roman" w:hAnsi="Times New Roman"/>
          <w:bCs/>
          <w:sz w:val="22"/>
          <w:szCs w:val="22"/>
        </w:rPr>
        <w:t xml:space="preserve">на территории городского округа </w:t>
      </w:r>
      <w:r w:rsidR="008B4CF7" w:rsidRPr="008B4CF7">
        <w:rPr>
          <w:rFonts w:ascii="Times New Roman" w:hAnsi="Times New Roman"/>
          <w:bCs/>
          <w:sz w:val="22"/>
          <w:szCs w:val="22"/>
        </w:rPr>
        <w:t>Серпухов Московской области</w:t>
      </w:r>
      <w:r w:rsidRPr="008B4CF7">
        <w:rPr>
          <w:rFonts w:ascii="Times New Roman" w:hAnsi="Times New Roman"/>
          <w:bCs/>
          <w:sz w:val="22"/>
          <w:szCs w:val="22"/>
        </w:rPr>
        <w:t xml:space="preserve"> </w:t>
      </w:r>
      <w:r w:rsidRPr="008B4CF7">
        <w:rPr>
          <w:rFonts w:ascii="Times New Roman" w:hAnsi="Times New Roman"/>
          <w:sz w:val="22"/>
          <w:szCs w:val="22"/>
        </w:rPr>
        <w:t xml:space="preserve">должен быть прошнурован, пронумерован </w:t>
      </w:r>
      <w:r w:rsidR="008B4CF7">
        <w:rPr>
          <w:rFonts w:ascii="Times New Roman" w:hAnsi="Times New Roman"/>
          <w:sz w:val="22"/>
          <w:szCs w:val="22"/>
        </w:rPr>
        <w:br/>
      </w:r>
      <w:r w:rsidRPr="008B4CF7">
        <w:rPr>
          <w:rFonts w:ascii="Times New Roman" w:hAnsi="Times New Roman"/>
          <w:sz w:val="22"/>
          <w:szCs w:val="22"/>
        </w:rPr>
        <w:t xml:space="preserve">и скреплен печатью </w:t>
      </w:r>
      <w:r w:rsidR="000A5624" w:rsidRPr="008B4CF7">
        <w:rPr>
          <w:rFonts w:ascii="Times New Roman" w:hAnsi="Times New Roman"/>
          <w:sz w:val="22"/>
          <w:szCs w:val="22"/>
        </w:rPr>
        <w:t xml:space="preserve">администрации городского округа </w:t>
      </w:r>
      <w:r w:rsidR="008B4CF7" w:rsidRPr="008B4CF7">
        <w:rPr>
          <w:rFonts w:ascii="Times New Roman" w:hAnsi="Times New Roman"/>
          <w:sz w:val="22"/>
          <w:szCs w:val="22"/>
        </w:rPr>
        <w:t>Серпухов Московской области</w:t>
      </w:r>
      <w:r w:rsidRPr="008B4CF7">
        <w:rPr>
          <w:rFonts w:ascii="Times New Roman" w:hAnsi="Times New Roman"/>
          <w:sz w:val="22"/>
          <w:szCs w:val="22"/>
        </w:rPr>
        <w:t>.</w:t>
      </w:r>
    </w:p>
    <w:p w:rsidR="00E53857" w:rsidRPr="008B4CF7" w:rsidRDefault="00E53857" w:rsidP="00E53857">
      <w:pPr>
        <w:ind w:firstLine="851"/>
        <w:jc w:val="both"/>
        <w:rPr>
          <w:rFonts w:ascii="Times New Roman" w:hAnsi="Times New Roman"/>
          <w:sz w:val="22"/>
          <w:szCs w:val="22"/>
        </w:rPr>
      </w:pPr>
      <w:r w:rsidRPr="008B4CF7">
        <w:rPr>
          <w:rFonts w:ascii="Times New Roman" w:hAnsi="Times New Roman"/>
          <w:sz w:val="22"/>
          <w:szCs w:val="22"/>
        </w:rPr>
        <w:t xml:space="preserve">** В графе 6 «Примечание» </w:t>
      </w:r>
      <w:proofErr w:type="gramStart"/>
      <w:r w:rsidRPr="008B4CF7">
        <w:rPr>
          <w:rFonts w:ascii="Times New Roman" w:hAnsi="Times New Roman"/>
          <w:sz w:val="22"/>
          <w:szCs w:val="22"/>
        </w:rPr>
        <w:t>указываются</w:t>
      </w:r>
      <w:proofErr w:type="gramEnd"/>
      <w:r w:rsidRPr="008B4CF7">
        <w:rPr>
          <w:rFonts w:ascii="Times New Roman" w:hAnsi="Times New Roman"/>
          <w:sz w:val="22"/>
          <w:szCs w:val="22"/>
        </w:rPr>
        <w:t xml:space="preserve"> указывается изменение или отзыв конкурсной заявки (документов) со ссылкой на письменное уведомление, зарегистрированное </w:t>
      </w:r>
      <w:r w:rsidR="008B4CF7">
        <w:rPr>
          <w:rFonts w:ascii="Times New Roman" w:hAnsi="Times New Roman"/>
          <w:sz w:val="22"/>
          <w:szCs w:val="22"/>
        </w:rPr>
        <w:br/>
      </w:r>
      <w:r w:rsidRPr="008B4CF7">
        <w:rPr>
          <w:rFonts w:ascii="Times New Roman" w:hAnsi="Times New Roman"/>
          <w:sz w:val="22"/>
          <w:szCs w:val="22"/>
        </w:rPr>
        <w:t>в</w:t>
      </w:r>
      <w:r w:rsidR="008B4CF7">
        <w:rPr>
          <w:rFonts w:ascii="Times New Roman" w:hAnsi="Times New Roman"/>
          <w:sz w:val="22"/>
          <w:szCs w:val="22"/>
        </w:rPr>
        <w:t xml:space="preserve"> </w:t>
      </w:r>
      <w:r w:rsidRPr="008B4CF7">
        <w:rPr>
          <w:rFonts w:ascii="Times New Roman" w:hAnsi="Times New Roman"/>
          <w:sz w:val="22"/>
          <w:szCs w:val="22"/>
        </w:rPr>
        <w:t>уполномоченном</w:t>
      </w:r>
      <w:r w:rsidR="008B4CF7">
        <w:rPr>
          <w:rFonts w:ascii="Times New Roman" w:hAnsi="Times New Roman"/>
          <w:sz w:val="22"/>
          <w:szCs w:val="22"/>
        </w:rPr>
        <w:t xml:space="preserve"> </w:t>
      </w:r>
      <w:r w:rsidRPr="008B4CF7">
        <w:rPr>
          <w:rFonts w:ascii="Times New Roman" w:hAnsi="Times New Roman"/>
          <w:sz w:val="22"/>
          <w:szCs w:val="22"/>
        </w:rPr>
        <w:t>органе</w:t>
      </w:r>
      <w:r w:rsidR="008B4CF7">
        <w:rPr>
          <w:rFonts w:ascii="Times New Roman" w:hAnsi="Times New Roman"/>
          <w:sz w:val="22"/>
          <w:szCs w:val="22"/>
        </w:rPr>
        <w:t xml:space="preserve"> </w:t>
      </w:r>
      <w:r w:rsidRPr="008B4CF7">
        <w:rPr>
          <w:rFonts w:ascii="Times New Roman" w:hAnsi="Times New Roman"/>
          <w:sz w:val="22"/>
          <w:szCs w:val="22"/>
        </w:rPr>
        <w:t>(№,</w:t>
      </w:r>
      <w:r w:rsidR="008B4CF7">
        <w:rPr>
          <w:rFonts w:ascii="Times New Roman" w:hAnsi="Times New Roman"/>
          <w:sz w:val="22"/>
          <w:szCs w:val="22"/>
        </w:rPr>
        <w:t xml:space="preserve"> </w:t>
      </w:r>
      <w:r w:rsidRPr="008B4CF7">
        <w:rPr>
          <w:rFonts w:ascii="Times New Roman" w:hAnsi="Times New Roman"/>
          <w:sz w:val="22"/>
          <w:szCs w:val="22"/>
        </w:rPr>
        <w:t>дата</w:t>
      </w:r>
      <w:r w:rsidR="008B4CF7">
        <w:rPr>
          <w:rFonts w:ascii="Times New Roman" w:hAnsi="Times New Roman"/>
          <w:sz w:val="22"/>
          <w:szCs w:val="22"/>
        </w:rPr>
        <w:t xml:space="preserve"> </w:t>
      </w:r>
      <w:r w:rsidRPr="008B4CF7">
        <w:rPr>
          <w:rFonts w:ascii="Times New Roman" w:hAnsi="Times New Roman"/>
          <w:sz w:val="22"/>
          <w:szCs w:val="22"/>
        </w:rPr>
        <w:t>принятия</w:t>
      </w:r>
      <w:r w:rsidR="008B4CF7">
        <w:rPr>
          <w:rFonts w:ascii="Times New Roman" w:hAnsi="Times New Roman"/>
          <w:sz w:val="22"/>
          <w:szCs w:val="22"/>
        </w:rPr>
        <w:t xml:space="preserve"> </w:t>
      </w:r>
      <w:r w:rsidRPr="008B4CF7">
        <w:rPr>
          <w:rFonts w:ascii="Times New Roman" w:hAnsi="Times New Roman"/>
          <w:sz w:val="22"/>
          <w:szCs w:val="22"/>
        </w:rPr>
        <w:t>уведомления),</w:t>
      </w:r>
      <w:r w:rsidR="008B4CF7">
        <w:rPr>
          <w:rFonts w:ascii="Times New Roman" w:hAnsi="Times New Roman"/>
          <w:sz w:val="22"/>
          <w:szCs w:val="22"/>
        </w:rPr>
        <w:t xml:space="preserve"> </w:t>
      </w:r>
      <w:r w:rsidRPr="008B4CF7">
        <w:rPr>
          <w:rFonts w:ascii="Times New Roman" w:hAnsi="Times New Roman"/>
          <w:sz w:val="22"/>
          <w:szCs w:val="22"/>
        </w:rPr>
        <w:t>а также информация о предоставлении документов, подтверждающих исполнение обязательства</w:t>
      </w:r>
      <w:r w:rsidR="008B4CF7">
        <w:rPr>
          <w:rFonts w:ascii="Times New Roman" w:hAnsi="Times New Roman"/>
          <w:sz w:val="22"/>
          <w:szCs w:val="22"/>
        </w:rPr>
        <w:t xml:space="preserve"> </w:t>
      </w:r>
      <w:r w:rsidRPr="008B4CF7">
        <w:rPr>
          <w:rFonts w:ascii="Times New Roman" w:hAnsi="Times New Roman"/>
          <w:sz w:val="22"/>
          <w:szCs w:val="22"/>
        </w:rPr>
        <w:t>о приобретении транспортных средств со</w:t>
      </w:r>
      <w:r w:rsidR="008B4CF7">
        <w:rPr>
          <w:rFonts w:ascii="Times New Roman" w:hAnsi="Times New Roman"/>
          <w:sz w:val="22"/>
          <w:szCs w:val="22"/>
        </w:rPr>
        <w:t xml:space="preserve"> </w:t>
      </w:r>
      <w:r w:rsidRPr="008B4CF7">
        <w:rPr>
          <w:rFonts w:ascii="Times New Roman" w:hAnsi="Times New Roman"/>
          <w:sz w:val="22"/>
          <w:szCs w:val="22"/>
        </w:rPr>
        <w:t>ссылкой</w:t>
      </w:r>
      <w:r w:rsidR="008B4CF7">
        <w:rPr>
          <w:rFonts w:ascii="Times New Roman" w:hAnsi="Times New Roman"/>
          <w:sz w:val="22"/>
          <w:szCs w:val="22"/>
        </w:rPr>
        <w:t xml:space="preserve"> </w:t>
      </w:r>
      <w:r w:rsidRPr="008B4CF7">
        <w:rPr>
          <w:rFonts w:ascii="Times New Roman" w:hAnsi="Times New Roman"/>
          <w:sz w:val="22"/>
          <w:szCs w:val="22"/>
        </w:rPr>
        <w:t>на</w:t>
      </w:r>
      <w:r w:rsidR="008B4CF7">
        <w:rPr>
          <w:rFonts w:ascii="Times New Roman" w:hAnsi="Times New Roman"/>
          <w:sz w:val="22"/>
          <w:szCs w:val="22"/>
        </w:rPr>
        <w:t xml:space="preserve"> </w:t>
      </w:r>
      <w:r w:rsidRPr="008B4CF7">
        <w:rPr>
          <w:rFonts w:ascii="Times New Roman" w:hAnsi="Times New Roman"/>
          <w:sz w:val="22"/>
          <w:szCs w:val="22"/>
        </w:rPr>
        <w:t>уведомление,</w:t>
      </w:r>
      <w:r w:rsidR="008B4CF7">
        <w:rPr>
          <w:rFonts w:ascii="Times New Roman" w:hAnsi="Times New Roman"/>
          <w:sz w:val="22"/>
          <w:szCs w:val="22"/>
        </w:rPr>
        <w:t xml:space="preserve"> </w:t>
      </w:r>
      <w:r w:rsidRPr="008B4CF7">
        <w:rPr>
          <w:rFonts w:ascii="Times New Roman" w:hAnsi="Times New Roman"/>
          <w:sz w:val="22"/>
          <w:szCs w:val="22"/>
        </w:rPr>
        <w:t>зарегистрированное</w:t>
      </w:r>
      <w:r w:rsidR="008B4CF7">
        <w:rPr>
          <w:rFonts w:ascii="Times New Roman" w:hAnsi="Times New Roman"/>
          <w:sz w:val="22"/>
          <w:szCs w:val="22"/>
        </w:rPr>
        <w:t xml:space="preserve"> </w:t>
      </w:r>
      <w:r w:rsidRPr="008B4CF7">
        <w:rPr>
          <w:rFonts w:ascii="Times New Roman" w:hAnsi="Times New Roman"/>
          <w:sz w:val="22"/>
          <w:szCs w:val="22"/>
        </w:rPr>
        <w:t>в уполномоченном органе (№, дата принятия уведомления).Заполняется</w:t>
      </w:r>
      <w:r w:rsidR="008B4CF7">
        <w:rPr>
          <w:rFonts w:ascii="Times New Roman" w:hAnsi="Times New Roman"/>
          <w:sz w:val="22"/>
          <w:szCs w:val="22"/>
        </w:rPr>
        <w:t xml:space="preserve"> </w:t>
      </w:r>
      <w:r w:rsidRPr="008B4CF7">
        <w:rPr>
          <w:rFonts w:ascii="Times New Roman" w:hAnsi="Times New Roman"/>
          <w:sz w:val="22"/>
          <w:szCs w:val="22"/>
        </w:rPr>
        <w:t>лицом,</w:t>
      </w:r>
      <w:r w:rsidR="008B4CF7">
        <w:rPr>
          <w:rFonts w:ascii="Times New Roman" w:hAnsi="Times New Roman"/>
          <w:sz w:val="22"/>
          <w:szCs w:val="22"/>
        </w:rPr>
        <w:t xml:space="preserve"> </w:t>
      </w:r>
      <w:r w:rsidRPr="008B4CF7">
        <w:rPr>
          <w:rFonts w:ascii="Times New Roman" w:hAnsi="Times New Roman"/>
          <w:sz w:val="22"/>
          <w:szCs w:val="22"/>
        </w:rPr>
        <w:t>ответственным</w:t>
      </w:r>
      <w:r w:rsidR="008B4CF7">
        <w:rPr>
          <w:rFonts w:ascii="Times New Roman" w:hAnsi="Times New Roman"/>
          <w:sz w:val="22"/>
          <w:szCs w:val="22"/>
        </w:rPr>
        <w:t xml:space="preserve"> </w:t>
      </w:r>
      <w:r w:rsidRPr="008B4CF7">
        <w:rPr>
          <w:rFonts w:ascii="Times New Roman" w:hAnsi="Times New Roman"/>
          <w:sz w:val="22"/>
          <w:szCs w:val="22"/>
        </w:rPr>
        <w:t>за прием документов.</w:t>
      </w:r>
    </w:p>
    <w:p w:rsidR="00E53857" w:rsidRDefault="002C70FF" w:rsidP="00A9137C">
      <w:pPr>
        <w:pStyle w:val="1"/>
        <w:spacing w:before="0" w:line="240" w:lineRule="auto"/>
        <w:ind w:left="3969"/>
        <w:rPr>
          <w:rFonts w:ascii="Times New Roman" w:hAnsi="Times New Roman" w:cs="Times New Roman"/>
          <w:color w:val="000000" w:themeColor="text1"/>
          <w:sz w:val="28"/>
          <w:szCs w:val="28"/>
        </w:rPr>
      </w:pPr>
      <w:r>
        <w:rPr>
          <w:rFonts w:ascii="Times New Roman" w:hAnsi="Times New Roman"/>
          <w:color w:val="000000" w:themeColor="text1"/>
          <w:sz w:val="28"/>
          <w:szCs w:val="28"/>
        </w:rPr>
        <w:br w:type="page"/>
      </w:r>
      <w:r w:rsidR="00A9137C">
        <w:rPr>
          <w:rFonts w:ascii="Times New Roman" w:hAnsi="Times New Roman"/>
          <w:color w:val="000000" w:themeColor="text1"/>
          <w:sz w:val="28"/>
          <w:szCs w:val="28"/>
        </w:rPr>
        <w:lastRenderedPageBreak/>
        <w:t xml:space="preserve"> </w:t>
      </w:r>
      <w:r w:rsidR="00E53857" w:rsidRPr="00847C5D">
        <w:rPr>
          <w:rFonts w:ascii="Times New Roman" w:hAnsi="Times New Roman" w:cs="Times New Roman"/>
          <w:color w:val="000000" w:themeColor="text1"/>
          <w:sz w:val="28"/>
          <w:szCs w:val="28"/>
        </w:rPr>
        <w:t xml:space="preserve">Приложение </w:t>
      </w:r>
      <w:r w:rsidR="00E53857">
        <w:rPr>
          <w:rFonts w:ascii="Times New Roman" w:hAnsi="Times New Roman" w:cs="Times New Roman"/>
          <w:color w:val="000000" w:themeColor="text1"/>
          <w:sz w:val="28"/>
          <w:szCs w:val="28"/>
        </w:rPr>
        <w:t>8</w:t>
      </w:r>
    </w:p>
    <w:p w:rsidR="001134EB"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00A9137C">
        <w:rPr>
          <w:rFonts w:ascii="Times New Roman" w:hAnsi="Times New Roman"/>
          <w:sz w:val="28"/>
          <w:szCs w:val="28"/>
          <w:lang w:eastAsia="en-US"/>
        </w:rPr>
        <w:t xml:space="preserve"> </w:t>
      </w:r>
      <w:r w:rsidRPr="000303C2">
        <w:rPr>
          <w:rFonts w:ascii="Times New Roman" w:hAnsi="Times New Roman"/>
          <w:sz w:val="28"/>
          <w:szCs w:val="28"/>
          <w:lang w:eastAsia="en-US"/>
        </w:rPr>
        <w:t xml:space="preserve">к Положению о проведении </w:t>
      </w:r>
      <w:proofErr w:type="gramStart"/>
      <w:r w:rsidRPr="000303C2">
        <w:rPr>
          <w:rFonts w:ascii="Times New Roman" w:hAnsi="Times New Roman"/>
          <w:sz w:val="28"/>
          <w:szCs w:val="28"/>
          <w:lang w:eastAsia="en-US"/>
        </w:rPr>
        <w:t>открытого</w:t>
      </w:r>
      <w:proofErr w:type="gramEnd"/>
      <w:r w:rsidRPr="000303C2">
        <w:rPr>
          <w:rFonts w:ascii="Times New Roman" w:hAnsi="Times New Roman"/>
          <w:sz w:val="28"/>
          <w:szCs w:val="28"/>
          <w:lang w:eastAsia="en-US"/>
        </w:rPr>
        <w:t xml:space="preserve"> </w:t>
      </w:r>
      <w:r>
        <w:rPr>
          <w:rFonts w:ascii="Times New Roman" w:hAnsi="Times New Roman"/>
          <w:sz w:val="28"/>
          <w:szCs w:val="28"/>
          <w:lang w:eastAsia="en-US"/>
        </w:rPr>
        <w:t xml:space="preserve">      </w:t>
      </w:r>
    </w:p>
    <w:p w:rsidR="001134EB"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00A9137C">
        <w:rPr>
          <w:rFonts w:ascii="Times New Roman" w:hAnsi="Times New Roman"/>
          <w:sz w:val="28"/>
          <w:szCs w:val="28"/>
          <w:lang w:eastAsia="en-US"/>
        </w:rPr>
        <w:t xml:space="preserve"> </w:t>
      </w:r>
      <w:r w:rsidRPr="000303C2">
        <w:rPr>
          <w:rFonts w:ascii="Times New Roman" w:hAnsi="Times New Roman"/>
          <w:sz w:val="28"/>
          <w:szCs w:val="28"/>
          <w:lang w:eastAsia="en-US"/>
        </w:rPr>
        <w:t xml:space="preserve">конкурса на право получения </w:t>
      </w:r>
      <w:r>
        <w:rPr>
          <w:rFonts w:ascii="Times New Roman" w:hAnsi="Times New Roman"/>
          <w:sz w:val="28"/>
          <w:szCs w:val="28"/>
          <w:lang w:eastAsia="en-US"/>
        </w:rPr>
        <w:t xml:space="preserve"> </w:t>
      </w:r>
    </w:p>
    <w:p w:rsidR="00A9137C"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00A9137C">
        <w:rPr>
          <w:rFonts w:ascii="Times New Roman" w:hAnsi="Times New Roman"/>
          <w:sz w:val="28"/>
          <w:szCs w:val="28"/>
          <w:lang w:eastAsia="en-US"/>
        </w:rPr>
        <w:t xml:space="preserve"> </w:t>
      </w:r>
      <w:r w:rsidRPr="000303C2">
        <w:rPr>
          <w:rFonts w:ascii="Times New Roman" w:hAnsi="Times New Roman"/>
          <w:sz w:val="28"/>
          <w:szCs w:val="28"/>
          <w:lang w:eastAsia="en-US"/>
        </w:rPr>
        <w:t xml:space="preserve">свидетельства об осуществлении перевозок </w:t>
      </w:r>
      <w:r w:rsidR="00A9137C">
        <w:rPr>
          <w:rFonts w:ascii="Times New Roman" w:hAnsi="Times New Roman"/>
          <w:sz w:val="28"/>
          <w:szCs w:val="28"/>
          <w:lang w:eastAsia="en-US"/>
        </w:rPr>
        <w:t xml:space="preserve"> </w:t>
      </w:r>
    </w:p>
    <w:p w:rsidR="00A9137C" w:rsidRDefault="00A9137C" w:rsidP="001134EB">
      <w:pPr>
        <w:rPr>
          <w:rFonts w:ascii="Times New Roman" w:hAnsi="Times New Roman"/>
          <w:sz w:val="28"/>
          <w:szCs w:val="28"/>
          <w:lang w:eastAsia="en-US"/>
        </w:rPr>
      </w:pPr>
      <w:r>
        <w:rPr>
          <w:rFonts w:ascii="Times New Roman" w:hAnsi="Times New Roman"/>
          <w:sz w:val="28"/>
          <w:szCs w:val="28"/>
          <w:lang w:eastAsia="en-US"/>
        </w:rPr>
        <w:t xml:space="preserve">                                                          </w:t>
      </w:r>
      <w:r w:rsidR="001134EB" w:rsidRPr="000303C2">
        <w:rPr>
          <w:rFonts w:ascii="Times New Roman" w:hAnsi="Times New Roman"/>
          <w:sz w:val="28"/>
          <w:szCs w:val="28"/>
          <w:lang w:eastAsia="en-US"/>
        </w:rPr>
        <w:t>по муниципальным маршрутам</w:t>
      </w:r>
      <w:r>
        <w:rPr>
          <w:rFonts w:ascii="Times New Roman" w:hAnsi="Times New Roman"/>
          <w:sz w:val="28"/>
          <w:szCs w:val="28"/>
          <w:lang w:eastAsia="en-US"/>
        </w:rPr>
        <w:t xml:space="preserve"> </w:t>
      </w:r>
      <w:proofErr w:type="gramStart"/>
      <w:r>
        <w:rPr>
          <w:rFonts w:ascii="Times New Roman" w:hAnsi="Times New Roman"/>
          <w:sz w:val="28"/>
          <w:szCs w:val="28"/>
          <w:lang w:eastAsia="en-US"/>
        </w:rPr>
        <w:t>рег</w:t>
      </w:r>
      <w:r w:rsidR="001134EB" w:rsidRPr="000303C2">
        <w:rPr>
          <w:rFonts w:ascii="Times New Roman" w:hAnsi="Times New Roman"/>
          <w:sz w:val="28"/>
          <w:szCs w:val="28"/>
          <w:lang w:eastAsia="en-US"/>
        </w:rPr>
        <w:t>улярных</w:t>
      </w:r>
      <w:proofErr w:type="gramEnd"/>
      <w:r w:rsidR="001134EB" w:rsidRPr="000303C2">
        <w:rPr>
          <w:rFonts w:ascii="Times New Roman" w:hAnsi="Times New Roman"/>
          <w:sz w:val="28"/>
          <w:szCs w:val="28"/>
          <w:lang w:eastAsia="en-US"/>
        </w:rPr>
        <w:t xml:space="preserve"> </w:t>
      </w:r>
      <w:r>
        <w:rPr>
          <w:rFonts w:ascii="Times New Roman" w:hAnsi="Times New Roman"/>
          <w:sz w:val="28"/>
          <w:szCs w:val="28"/>
          <w:lang w:eastAsia="en-US"/>
        </w:rPr>
        <w:t xml:space="preserve">         </w:t>
      </w:r>
    </w:p>
    <w:p w:rsidR="00A9137C" w:rsidRDefault="00A9137C" w:rsidP="001134EB">
      <w:pPr>
        <w:rPr>
          <w:rFonts w:ascii="Times New Roman" w:hAnsi="Times New Roman"/>
          <w:sz w:val="28"/>
          <w:szCs w:val="28"/>
          <w:lang w:eastAsia="en-US"/>
        </w:rPr>
      </w:pPr>
      <w:r>
        <w:rPr>
          <w:rFonts w:ascii="Times New Roman" w:hAnsi="Times New Roman"/>
          <w:sz w:val="28"/>
          <w:szCs w:val="28"/>
          <w:lang w:eastAsia="en-US"/>
        </w:rPr>
        <w:t xml:space="preserve">                                                          </w:t>
      </w:r>
      <w:r w:rsidR="001134EB" w:rsidRPr="000303C2">
        <w:rPr>
          <w:rFonts w:ascii="Times New Roman" w:hAnsi="Times New Roman"/>
          <w:sz w:val="28"/>
          <w:szCs w:val="28"/>
          <w:lang w:eastAsia="en-US"/>
        </w:rPr>
        <w:t xml:space="preserve">перевозок автомобильным </w:t>
      </w:r>
      <w:r>
        <w:rPr>
          <w:rFonts w:ascii="Times New Roman" w:hAnsi="Times New Roman"/>
          <w:sz w:val="28"/>
          <w:szCs w:val="28"/>
          <w:lang w:eastAsia="en-US"/>
        </w:rPr>
        <w:t>т</w:t>
      </w:r>
      <w:r w:rsidR="001134EB" w:rsidRPr="000303C2">
        <w:rPr>
          <w:rFonts w:ascii="Times New Roman" w:hAnsi="Times New Roman"/>
          <w:sz w:val="28"/>
          <w:szCs w:val="28"/>
          <w:lang w:eastAsia="en-US"/>
        </w:rPr>
        <w:t xml:space="preserve">ранспортом </w:t>
      </w:r>
      <w:r>
        <w:rPr>
          <w:rFonts w:ascii="Times New Roman" w:hAnsi="Times New Roman"/>
          <w:sz w:val="28"/>
          <w:szCs w:val="28"/>
          <w:lang w:eastAsia="en-US"/>
        </w:rPr>
        <w:br/>
        <w:t xml:space="preserve">                                                          </w:t>
      </w:r>
      <w:r w:rsidR="001134EB" w:rsidRPr="000303C2">
        <w:rPr>
          <w:rFonts w:ascii="Times New Roman" w:hAnsi="Times New Roman"/>
          <w:sz w:val="28"/>
          <w:szCs w:val="28"/>
          <w:lang w:eastAsia="en-US"/>
        </w:rPr>
        <w:t xml:space="preserve">и городским наземным </w:t>
      </w:r>
      <w:r>
        <w:rPr>
          <w:rFonts w:ascii="Times New Roman" w:hAnsi="Times New Roman"/>
          <w:sz w:val="28"/>
          <w:szCs w:val="28"/>
          <w:lang w:eastAsia="en-US"/>
        </w:rPr>
        <w:t>э</w:t>
      </w:r>
      <w:r w:rsidR="001134EB" w:rsidRPr="000303C2">
        <w:rPr>
          <w:rFonts w:ascii="Times New Roman" w:hAnsi="Times New Roman"/>
          <w:sz w:val="28"/>
          <w:szCs w:val="28"/>
          <w:lang w:eastAsia="en-US"/>
        </w:rPr>
        <w:t xml:space="preserve">лектрическим </w:t>
      </w:r>
      <w:r>
        <w:rPr>
          <w:rFonts w:ascii="Times New Roman" w:hAnsi="Times New Roman"/>
          <w:sz w:val="28"/>
          <w:szCs w:val="28"/>
          <w:lang w:eastAsia="en-US"/>
        </w:rPr>
        <w:t xml:space="preserve">        </w:t>
      </w:r>
    </w:p>
    <w:p w:rsidR="001134EB" w:rsidRDefault="00A9137C" w:rsidP="001134EB">
      <w:pPr>
        <w:rPr>
          <w:rFonts w:ascii="Times New Roman" w:hAnsi="Times New Roman"/>
          <w:sz w:val="28"/>
          <w:szCs w:val="28"/>
          <w:lang w:eastAsia="en-US"/>
        </w:rPr>
      </w:pPr>
      <w:r>
        <w:rPr>
          <w:rFonts w:ascii="Times New Roman" w:hAnsi="Times New Roman"/>
          <w:sz w:val="28"/>
          <w:szCs w:val="28"/>
          <w:lang w:eastAsia="en-US"/>
        </w:rPr>
        <w:t xml:space="preserve">                                                          </w:t>
      </w:r>
      <w:r w:rsidR="001134EB" w:rsidRPr="000303C2">
        <w:rPr>
          <w:rFonts w:ascii="Times New Roman" w:hAnsi="Times New Roman"/>
          <w:sz w:val="28"/>
          <w:szCs w:val="28"/>
          <w:lang w:eastAsia="en-US"/>
        </w:rPr>
        <w:t xml:space="preserve">транспортом </w:t>
      </w:r>
      <w:r w:rsidRPr="00A9137C">
        <w:rPr>
          <w:rFonts w:ascii="Times New Roman" w:hAnsi="Times New Roman"/>
          <w:sz w:val="28"/>
          <w:szCs w:val="28"/>
          <w:lang w:eastAsia="en-US"/>
        </w:rPr>
        <w:t>по нерегулируемым тарифам</w:t>
      </w:r>
      <w:r w:rsidR="001134EB">
        <w:rPr>
          <w:rFonts w:ascii="Times New Roman" w:hAnsi="Times New Roman"/>
          <w:sz w:val="28"/>
          <w:szCs w:val="28"/>
          <w:lang w:eastAsia="en-US"/>
        </w:rPr>
        <w:br/>
        <w:t xml:space="preserve">                                                          </w:t>
      </w:r>
      <w:r w:rsidR="001134EB" w:rsidRPr="000303C2">
        <w:rPr>
          <w:rFonts w:ascii="Times New Roman" w:hAnsi="Times New Roman"/>
          <w:sz w:val="28"/>
          <w:szCs w:val="28"/>
          <w:lang w:eastAsia="en-US"/>
        </w:rPr>
        <w:t xml:space="preserve">на территории городского округа </w:t>
      </w:r>
      <w:r w:rsidR="001134EB">
        <w:rPr>
          <w:rFonts w:ascii="Times New Roman" w:hAnsi="Times New Roman"/>
          <w:sz w:val="28"/>
          <w:szCs w:val="28"/>
          <w:lang w:eastAsia="en-US"/>
        </w:rPr>
        <w:t xml:space="preserve">                 </w:t>
      </w:r>
    </w:p>
    <w:p w:rsidR="001134EB" w:rsidRPr="000303C2" w:rsidRDefault="001134EB" w:rsidP="001134EB">
      <w:pPr>
        <w:rPr>
          <w:rFonts w:ascii="Times New Roman" w:hAnsi="Times New Roman"/>
          <w:sz w:val="28"/>
          <w:szCs w:val="28"/>
          <w:lang w:eastAsia="en-US"/>
        </w:rPr>
      </w:pPr>
      <w:r>
        <w:rPr>
          <w:rFonts w:ascii="Times New Roman" w:hAnsi="Times New Roman"/>
          <w:sz w:val="28"/>
          <w:szCs w:val="28"/>
          <w:lang w:eastAsia="en-US"/>
        </w:rPr>
        <w:t xml:space="preserve">                                                         </w:t>
      </w:r>
      <w:r w:rsidR="00A9137C">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0303C2">
        <w:rPr>
          <w:rFonts w:ascii="Times New Roman" w:hAnsi="Times New Roman"/>
          <w:sz w:val="28"/>
          <w:szCs w:val="28"/>
          <w:lang w:eastAsia="en-US"/>
        </w:rPr>
        <w:t xml:space="preserve">Серпухов Московской области </w:t>
      </w:r>
    </w:p>
    <w:p w:rsidR="00E53857" w:rsidRDefault="001134EB" w:rsidP="001134EB">
      <w:pPr>
        <w:rPr>
          <w:rFonts w:ascii="Times New Roman" w:hAnsi="Times New Roman"/>
          <w:lang w:eastAsia="en-US"/>
        </w:rPr>
      </w:pPr>
      <w:r>
        <w:rPr>
          <w:rFonts w:ascii="Times New Roman" w:hAnsi="Times New Roman"/>
          <w:sz w:val="28"/>
          <w:szCs w:val="28"/>
          <w:lang w:eastAsia="en-US"/>
        </w:rPr>
        <w:t xml:space="preserve">                                                             </w:t>
      </w:r>
    </w:p>
    <w:p w:rsidR="00051AD0" w:rsidRPr="00935FF0" w:rsidRDefault="00051AD0" w:rsidP="00E53857">
      <w:pPr>
        <w:rPr>
          <w:rFonts w:ascii="Times New Roman" w:hAnsi="Times New Roman"/>
          <w:lang w:eastAsia="en-US"/>
        </w:rPr>
      </w:pPr>
    </w:p>
    <w:p w:rsidR="00935FF0" w:rsidRPr="00935FF0" w:rsidRDefault="00935FF0" w:rsidP="00935FF0">
      <w:pPr>
        <w:widowControl/>
        <w:jc w:val="center"/>
        <w:outlineLvl w:val="0"/>
        <w:rPr>
          <w:rFonts w:ascii="Times New Roman" w:eastAsiaTheme="minorHAnsi" w:hAnsi="Times New Roman"/>
          <w:sz w:val="28"/>
          <w:szCs w:val="28"/>
          <w:lang w:eastAsia="en-US"/>
        </w:rPr>
      </w:pPr>
      <w:r w:rsidRPr="00935FF0">
        <w:rPr>
          <w:rFonts w:ascii="Times New Roman" w:eastAsiaTheme="minorHAnsi" w:hAnsi="Times New Roman"/>
          <w:sz w:val="28"/>
          <w:szCs w:val="28"/>
          <w:lang w:eastAsia="en-US"/>
        </w:rPr>
        <w:t>РАСПИСКА</w:t>
      </w:r>
    </w:p>
    <w:p w:rsidR="00935FF0" w:rsidRPr="00935FF0" w:rsidRDefault="00935FF0" w:rsidP="00935FF0">
      <w:pPr>
        <w:widowControl/>
        <w:jc w:val="both"/>
        <w:outlineLvl w:val="0"/>
        <w:rPr>
          <w:rFonts w:ascii="Times New Roman" w:eastAsiaTheme="minorHAnsi" w:hAnsi="Times New Roman"/>
          <w:sz w:val="20"/>
          <w:szCs w:val="20"/>
          <w:lang w:eastAsia="en-US"/>
        </w:rPr>
      </w:pPr>
    </w:p>
    <w:p w:rsidR="00935FF0" w:rsidRPr="00935FF0" w:rsidRDefault="00935FF0" w:rsidP="003E2965">
      <w:pPr>
        <w:widowControl/>
        <w:ind w:firstLine="708"/>
        <w:jc w:val="both"/>
        <w:outlineLvl w:val="0"/>
        <w:rPr>
          <w:rFonts w:ascii="Times New Roman" w:eastAsiaTheme="minorHAnsi" w:hAnsi="Times New Roman"/>
          <w:sz w:val="28"/>
          <w:szCs w:val="28"/>
          <w:lang w:eastAsia="en-US"/>
        </w:rPr>
      </w:pPr>
      <w:proofErr w:type="gramStart"/>
      <w:r w:rsidRPr="00935FF0">
        <w:rPr>
          <w:rFonts w:ascii="Times New Roman" w:eastAsiaTheme="minorHAnsi" w:hAnsi="Times New Roman"/>
          <w:sz w:val="28"/>
          <w:szCs w:val="28"/>
          <w:lang w:eastAsia="en-US"/>
        </w:rPr>
        <w:t>Настоящая ра</w:t>
      </w:r>
      <w:r>
        <w:rPr>
          <w:rFonts w:ascii="Times New Roman" w:eastAsiaTheme="minorHAnsi" w:hAnsi="Times New Roman"/>
          <w:sz w:val="28"/>
          <w:szCs w:val="28"/>
          <w:lang w:eastAsia="en-US"/>
        </w:rPr>
        <w:t xml:space="preserve">списка выдана в том, что ___.__.___г. </w:t>
      </w:r>
      <w:r w:rsidR="00D65EE3">
        <w:rPr>
          <w:rFonts w:ascii="Times New Roman" w:eastAsiaTheme="minorHAnsi" w:hAnsi="Times New Roman"/>
          <w:sz w:val="28"/>
          <w:szCs w:val="28"/>
          <w:lang w:eastAsia="en-US"/>
        </w:rPr>
        <w:br/>
      </w:r>
      <w:r>
        <w:rPr>
          <w:rFonts w:ascii="Times New Roman" w:eastAsiaTheme="minorHAnsi" w:hAnsi="Times New Roman"/>
          <w:sz w:val="28"/>
          <w:szCs w:val="28"/>
          <w:lang w:eastAsia="en-US"/>
        </w:rPr>
        <w:t>в __ часов ____</w:t>
      </w:r>
      <w:r w:rsidRPr="00935FF0">
        <w:rPr>
          <w:rFonts w:ascii="Times New Roman" w:eastAsiaTheme="minorHAnsi" w:hAnsi="Times New Roman"/>
          <w:sz w:val="28"/>
          <w:szCs w:val="28"/>
          <w:lang w:eastAsia="en-US"/>
        </w:rPr>
        <w:t>минут</w:t>
      </w:r>
      <w:r>
        <w:rPr>
          <w:rFonts w:ascii="Times New Roman" w:eastAsiaTheme="minorHAnsi" w:hAnsi="Times New Roman"/>
          <w:sz w:val="28"/>
          <w:szCs w:val="28"/>
          <w:lang w:eastAsia="en-US"/>
        </w:rPr>
        <w:t xml:space="preserve"> в конкурсную комиссию был доставлен </w:t>
      </w:r>
      <w:r w:rsidRPr="00935FF0">
        <w:rPr>
          <w:rFonts w:ascii="Times New Roman" w:eastAsiaTheme="minorHAnsi" w:hAnsi="Times New Roman"/>
          <w:sz w:val="28"/>
          <w:szCs w:val="28"/>
          <w:lang w:eastAsia="en-US"/>
        </w:rPr>
        <w:t>з</w:t>
      </w:r>
      <w:r>
        <w:rPr>
          <w:rFonts w:ascii="Times New Roman" w:eastAsiaTheme="minorHAnsi" w:hAnsi="Times New Roman"/>
          <w:sz w:val="28"/>
          <w:szCs w:val="28"/>
          <w:lang w:eastAsia="en-US"/>
        </w:rPr>
        <w:t>апечатанный конверт с надписью «</w:t>
      </w:r>
      <w:r w:rsidRPr="00935FF0">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Pr="00935FF0">
        <w:rPr>
          <w:rFonts w:ascii="Times New Roman" w:eastAsiaTheme="minorHAnsi" w:hAnsi="Times New Roman"/>
          <w:sz w:val="28"/>
          <w:szCs w:val="28"/>
          <w:lang w:eastAsia="en-US"/>
        </w:rPr>
        <w:t>конкурсную комиссию по проведению открытого конкурса</w:t>
      </w:r>
      <w:r w:rsidR="00D65EE3">
        <w:rPr>
          <w:rFonts w:ascii="Times New Roman" w:eastAsiaTheme="minorHAnsi" w:hAnsi="Times New Roman"/>
          <w:sz w:val="28"/>
          <w:szCs w:val="28"/>
          <w:lang w:eastAsia="en-US"/>
        </w:rPr>
        <w:t xml:space="preserve"> </w:t>
      </w:r>
      <w:r w:rsidRPr="00935FF0">
        <w:rPr>
          <w:rFonts w:ascii="Times New Roman" w:eastAsiaTheme="minorHAnsi" w:hAnsi="Times New Roman"/>
          <w:sz w:val="28"/>
          <w:szCs w:val="28"/>
          <w:lang w:eastAsia="en-US"/>
        </w:rPr>
        <w:t xml:space="preserve">на право </w:t>
      </w:r>
      <w:r w:rsidR="00D0789D">
        <w:rPr>
          <w:rFonts w:ascii="Times New Roman" w:eastAsiaTheme="minorHAnsi" w:hAnsi="Times New Roman"/>
          <w:sz w:val="28"/>
          <w:szCs w:val="28"/>
          <w:lang w:eastAsia="en-US"/>
        </w:rPr>
        <w:t>получения свидетельства об осуществлении</w:t>
      </w:r>
      <w:r>
        <w:rPr>
          <w:rFonts w:ascii="Times New Roman" w:eastAsiaTheme="minorHAnsi" w:hAnsi="Times New Roman"/>
          <w:sz w:val="28"/>
          <w:szCs w:val="28"/>
          <w:lang w:eastAsia="en-US"/>
        </w:rPr>
        <w:t xml:space="preserve"> </w:t>
      </w:r>
      <w:r w:rsidRPr="002834BC">
        <w:rPr>
          <w:rFonts w:ascii="Times New Roman" w:hAnsi="Times New Roman"/>
          <w:bCs/>
          <w:color w:val="000000" w:themeColor="text1"/>
          <w:sz w:val="28"/>
          <w:szCs w:val="28"/>
        </w:rPr>
        <w:t xml:space="preserve">перевозок </w:t>
      </w:r>
      <w:r w:rsidR="00FC5404">
        <w:rPr>
          <w:rFonts w:ascii="Times New Roman" w:hAnsi="Times New Roman"/>
          <w:bCs/>
          <w:color w:val="000000" w:themeColor="text1"/>
          <w:sz w:val="28"/>
          <w:szCs w:val="28"/>
        </w:rPr>
        <w:br/>
      </w:r>
      <w:r w:rsidRPr="002834BC">
        <w:rPr>
          <w:rFonts w:ascii="Times New Roman" w:hAnsi="Times New Roman"/>
          <w:bCs/>
          <w:color w:val="000000" w:themeColor="text1"/>
          <w:sz w:val="28"/>
          <w:szCs w:val="28"/>
        </w:rPr>
        <w:t>по муниципальным маршрутам регулярных перевозок автомобильным транспортом</w:t>
      </w:r>
      <w:r w:rsidR="003E2965">
        <w:rPr>
          <w:rFonts w:ascii="Times New Roman" w:hAnsi="Times New Roman"/>
          <w:bCs/>
          <w:color w:val="000000" w:themeColor="text1"/>
          <w:sz w:val="28"/>
          <w:szCs w:val="28"/>
        </w:rPr>
        <w:t xml:space="preserve"> </w:t>
      </w:r>
      <w:r w:rsidR="003E2965" w:rsidRPr="003E2965">
        <w:rPr>
          <w:rFonts w:ascii="Times New Roman" w:hAnsi="Times New Roman"/>
          <w:bCs/>
          <w:color w:val="000000" w:themeColor="text1"/>
          <w:sz w:val="28"/>
          <w:szCs w:val="28"/>
        </w:rPr>
        <w:t>и</w:t>
      </w:r>
      <w:r w:rsidR="003E2965">
        <w:rPr>
          <w:rFonts w:ascii="Times New Roman" w:hAnsi="Times New Roman"/>
          <w:bCs/>
          <w:color w:val="000000" w:themeColor="text1"/>
          <w:sz w:val="28"/>
          <w:szCs w:val="28"/>
        </w:rPr>
        <w:t xml:space="preserve"> </w:t>
      </w:r>
      <w:r w:rsidR="003E2965" w:rsidRPr="003E2965">
        <w:rPr>
          <w:rFonts w:ascii="Times New Roman" w:hAnsi="Times New Roman"/>
          <w:bCs/>
          <w:color w:val="000000" w:themeColor="text1"/>
          <w:sz w:val="28"/>
          <w:szCs w:val="28"/>
        </w:rPr>
        <w:t>городским</w:t>
      </w:r>
      <w:r w:rsidR="003E2965">
        <w:rPr>
          <w:rFonts w:ascii="Times New Roman" w:hAnsi="Times New Roman"/>
          <w:bCs/>
          <w:color w:val="000000" w:themeColor="text1"/>
          <w:sz w:val="28"/>
          <w:szCs w:val="28"/>
        </w:rPr>
        <w:t xml:space="preserve"> </w:t>
      </w:r>
      <w:r w:rsidR="003E2965" w:rsidRPr="003E2965">
        <w:rPr>
          <w:rFonts w:ascii="Times New Roman" w:hAnsi="Times New Roman"/>
          <w:bCs/>
          <w:color w:val="000000" w:themeColor="text1"/>
          <w:sz w:val="28"/>
          <w:szCs w:val="28"/>
        </w:rPr>
        <w:t xml:space="preserve">наземным </w:t>
      </w:r>
      <w:r w:rsidR="003E2965">
        <w:rPr>
          <w:rFonts w:ascii="Times New Roman" w:hAnsi="Times New Roman"/>
          <w:bCs/>
          <w:color w:val="000000" w:themeColor="text1"/>
          <w:sz w:val="28"/>
          <w:szCs w:val="28"/>
        </w:rPr>
        <w:t>э</w:t>
      </w:r>
      <w:r w:rsidR="003E2965" w:rsidRPr="003E2965">
        <w:rPr>
          <w:rFonts w:ascii="Times New Roman" w:hAnsi="Times New Roman"/>
          <w:bCs/>
          <w:color w:val="000000" w:themeColor="text1"/>
          <w:sz w:val="28"/>
          <w:szCs w:val="28"/>
        </w:rPr>
        <w:t xml:space="preserve">лектрическим транспортом </w:t>
      </w:r>
      <w:r w:rsidR="003E2965">
        <w:rPr>
          <w:rFonts w:ascii="Times New Roman" w:hAnsi="Times New Roman"/>
          <w:bCs/>
          <w:color w:val="000000" w:themeColor="text1"/>
          <w:sz w:val="28"/>
          <w:szCs w:val="28"/>
        </w:rPr>
        <w:br/>
      </w:r>
      <w:r w:rsidRPr="002834BC">
        <w:rPr>
          <w:rFonts w:ascii="Times New Roman" w:hAnsi="Times New Roman"/>
          <w:bCs/>
          <w:color w:val="000000" w:themeColor="text1"/>
          <w:sz w:val="28"/>
          <w:szCs w:val="28"/>
        </w:rPr>
        <w:t xml:space="preserve">на территории городского округа </w:t>
      </w:r>
      <w:r w:rsidR="008B4CF7" w:rsidRPr="008B4CF7">
        <w:rPr>
          <w:rFonts w:ascii="Times New Roman" w:hAnsi="Times New Roman"/>
          <w:bCs/>
          <w:color w:val="000000" w:themeColor="text1"/>
          <w:sz w:val="28"/>
          <w:szCs w:val="28"/>
        </w:rPr>
        <w:t>Серпухов Московской области</w:t>
      </w:r>
      <w:r w:rsidRPr="002834BC">
        <w:rPr>
          <w:rFonts w:ascii="Times New Roman" w:hAnsi="Times New Roman"/>
          <w:bCs/>
          <w:color w:val="000000" w:themeColor="text1"/>
          <w:sz w:val="28"/>
          <w:szCs w:val="28"/>
        </w:rPr>
        <w:t xml:space="preserve"> </w:t>
      </w:r>
      <w:r w:rsidR="003E2965">
        <w:rPr>
          <w:rFonts w:ascii="Times New Roman" w:hAnsi="Times New Roman"/>
          <w:bCs/>
          <w:color w:val="000000" w:themeColor="text1"/>
          <w:sz w:val="28"/>
          <w:szCs w:val="28"/>
        </w:rPr>
        <w:br/>
      </w:r>
      <w:r w:rsidRPr="002834BC">
        <w:rPr>
          <w:rFonts w:ascii="Times New Roman" w:hAnsi="Times New Roman"/>
          <w:bCs/>
          <w:color w:val="000000" w:themeColor="text1"/>
          <w:sz w:val="28"/>
          <w:szCs w:val="28"/>
        </w:rPr>
        <w:t>по нерегулируемым тарифам</w:t>
      </w:r>
      <w:r>
        <w:rPr>
          <w:rFonts w:ascii="Times New Roman" w:eastAsiaTheme="minorHAnsi" w:hAnsi="Times New Roman"/>
          <w:sz w:val="28"/>
          <w:szCs w:val="28"/>
          <w:lang w:eastAsia="en-US"/>
        </w:rPr>
        <w:t>»</w:t>
      </w:r>
      <w:r w:rsidRPr="00935FF0">
        <w:rPr>
          <w:rFonts w:ascii="Times New Roman" w:eastAsiaTheme="minorHAnsi" w:hAnsi="Times New Roman"/>
          <w:sz w:val="28"/>
          <w:szCs w:val="28"/>
          <w:lang w:eastAsia="en-US"/>
        </w:rPr>
        <w:t>.</w:t>
      </w:r>
      <w:proofErr w:type="gramEnd"/>
      <w:r w:rsidR="008B4C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Конверт зарегистрирован </w:t>
      </w:r>
      <w:r w:rsidR="00D65EE3">
        <w:rPr>
          <w:rFonts w:ascii="Times New Roman" w:eastAsiaTheme="minorHAnsi" w:hAnsi="Times New Roman"/>
          <w:sz w:val="28"/>
          <w:szCs w:val="28"/>
          <w:lang w:eastAsia="en-US"/>
        </w:rPr>
        <w:br/>
      </w:r>
      <w:proofErr w:type="gramStart"/>
      <w:r>
        <w:rPr>
          <w:rFonts w:ascii="Times New Roman" w:eastAsiaTheme="minorHAnsi" w:hAnsi="Times New Roman"/>
          <w:sz w:val="28"/>
          <w:szCs w:val="28"/>
          <w:lang w:eastAsia="en-US"/>
        </w:rPr>
        <w:t>под</w:t>
      </w:r>
      <w:r w:rsidR="00D65EE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935FF0">
        <w:rPr>
          <w:rFonts w:ascii="Times New Roman" w:eastAsiaTheme="minorHAnsi" w:hAnsi="Times New Roman"/>
          <w:sz w:val="28"/>
          <w:szCs w:val="28"/>
          <w:lang w:eastAsia="en-US"/>
        </w:rPr>
        <w:t>__ в журнале регистрации</w:t>
      </w:r>
      <w:r w:rsidR="008B4CF7">
        <w:rPr>
          <w:rFonts w:ascii="Times New Roman" w:eastAsiaTheme="minorHAnsi" w:hAnsi="Times New Roman"/>
          <w:sz w:val="28"/>
          <w:szCs w:val="28"/>
          <w:lang w:eastAsia="en-US"/>
        </w:rPr>
        <w:t xml:space="preserve"> </w:t>
      </w:r>
      <w:r w:rsidRPr="00935FF0">
        <w:rPr>
          <w:rFonts w:ascii="Times New Roman" w:eastAsiaTheme="minorHAnsi" w:hAnsi="Times New Roman"/>
          <w:sz w:val="28"/>
          <w:szCs w:val="28"/>
          <w:lang w:eastAsia="en-US"/>
        </w:rPr>
        <w:t>конвертов</w:t>
      </w:r>
      <w:r w:rsidR="008B4CF7">
        <w:rPr>
          <w:rFonts w:ascii="Times New Roman" w:eastAsiaTheme="minorHAnsi" w:hAnsi="Times New Roman"/>
          <w:sz w:val="28"/>
          <w:szCs w:val="28"/>
          <w:lang w:eastAsia="en-US"/>
        </w:rPr>
        <w:t xml:space="preserve"> </w:t>
      </w:r>
      <w:r w:rsidRPr="00935FF0">
        <w:rPr>
          <w:rFonts w:ascii="Times New Roman" w:eastAsiaTheme="minorHAnsi" w:hAnsi="Times New Roman"/>
          <w:sz w:val="28"/>
          <w:szCs w:val="28"/>
          <w:lang w:eastAsia="en-US"/>
        </w:rPr>
        <w:t>с заявками</w:t>
      </w:r>
      <w:r>
        <w:rPr>
          <w:rFonts w:ascii="Times New Roman" w:eastAsiaTheme="minorHAnsi" w:hAnsi="Times New Roman"/>
          <w:sz w:val="28"/>
          <w:szCs w:val="28"/>
          <w:lang w:eastAsia="en-US"/>
        </w:rPr>
        <w:t xml:space="preserve"> </w:t>
      </w:r>
      <w:r w:rsidRPr="008D16D1">
        <w:rPr>
          <w:rFonts w:ascii="Times New Roman" w:hAnsi="Times New Roman"/>
          <w:sz w:val="28"/>
          <w:szCs w:val="28"/>
        </w:rPr>
        <w:t xml:space="preserve">на </w:t>
      </w:r>
      <w:r w:rsidRPr="004D646B">
        <w:rPr>
          <w:rFonts w:ascii="Times New Roman" w:hAnsi="Times New Roman"/>
          <w:bCs/>
          <w:sz w:val="28"/>
          <w:szCs w:val="28"/>
        </w:rPr>
        <w:t>участие в открытом конкурсе</w:t>
      </w:r>
      <w:proofErr w:type="gramEnd"/>
      <w:r w:rsidRPr="004D646B">
        <w:rPr>
          <w:rFonts w:ascii="Times New Roman" w:hAnsi="Times New Roman"/>
          <w:bCs/>
          <w:sz w:val="28"/>
          <w:szCs w:val="28"/>
        </w:rPr>
        <w:t xml:space="preserve"> на право</w:t>
      </w:r>
      <w:r>
        <w:rPr>
          <w:rFonts w:ascii="Times New Roman" w:hAnsi="Times New Roman"/>
          <w:bCs/>
          <w:sz w:val="28"/>
          <w:szCs w:val="28"/>
        </w:rPr>
        <w:t xml:space="preserve"> </w:t>
      </w:r>
      <w:r w:rsidR="00D0789D">
        <w:rPr>
          <w:rFonts w:ascii="Times New Roman" w:hAnsi="Times New Roman"/>
          <w:bCs/>
          <w:sz w:val="28"/>
          <w:szCs w:val="28"/>
        </w:rPr>
        <w:t xml:space="preserve">получения свидетельства об </w:t>
      </w:r>
      <w:r w:rsidR="007F1FA7">
        <w:rPr>
          <w:rFonts w:ascii="Times New Roman" w:hAnsi="Times New Roman"/>
          <w:bCs/>
          <w:sz w:val="28"/>
          <w:szCs w:val="28"/>
        </w:rPr>
        <w:t xml:space="preserve">осуществлении </w:t>
      </w:r>
      <w:r w:rsidR="007F1FA7" w:rsidRPr="004D646B">
        <w:rPr>
          <w:rFonts w:ascii="Times New Roman" w:hAnsi="Times New Roman"/>
          <w:bCs/>
          <w:sz w:val="28"/>
          <w:szCs w:val="28"/>
        </w:rPr>
        <w:t>перевозок</w:t>
      </w:r>
      <w:r w:rsidRPr="004D646B">
        <w:rPr>
          <w:rFonts w:ascii="Times New Roman" w:hAnsi="Times New Roman"/>
          <w:bCs/>
          <w:sz w:val="28"/>
          <w:szCs w:val="28"/>
        </w:rPr>
        <w:t xml:space="preserve"> </w:t>
      </w:r>
      <w:r w:rsidR="00FC5404">
        <w:rPr>
          <w:rFonts w:ascii="Times New Roman" w:hAnsi="Times New Roman"/>
          <w:bCs/>
          <w:sz w:val="28"/>
          <w:szCs w:val="28"/>
        </w:rPr>
        <w:br/>
      </w:r>
      <w:r w:rsidRPr="004D646B">
        <w:rPr>
          <w:rFonts w:ascii="Times New Roman" w:hAnsi="Times New Roman"/>
          <w:bCs/>
          <w:sz w:val="28"/>
          <w:szCs w:val="28"/>
        </w:rPr>
        <w:t xml:space="preserve">по муниципальным маршрутам регулярных перевозок автомобильным транспортом </w:t>
      </w:r>
      <w:r w:rsidR="003E2965">
        <w:rPr>
          <w:rFonts w:ascii="Times New Roman" w:hAnsi="Times New Roman"/>
          <w:bCs/>
          <w:sz w:val="28"/>
          <w:szCs w:val="28"/>
        </w:rPr>
        <w:t xml:space="preserve">и городским наземным электрическим транспортом </w:t>
      </w:r>
      <w:r w:rsidR="003E2965">
        <w:rPr>
          <w:rFonts w:ascii="Times New Roman" w:hAnsi="Times New Roman"/>
          <w:bCs/>
          <w:sz w:val="28"/>
          <w:szCs w:val="28"/>
        </w:rPr>
        <w:br/>
      </w:r>
      <w:r w:rsidRPr="004D646B">
        <w:rPr>
          <w:rFonts w:ascii="Times New Roman" w:hAnsi="Times New Roman"/>
          <w:bCs/>
          <w:sz w:val="28"/>
          <w:szCs w:val="28"/>
        </w:rPr>
        <w:t xml:space="preserve">на территории городского округа </w:t>
      </w:r>
      <w:r w:rsidR="008B4CF7" w:rsidRPr="008B4CF7">
        <w:rPr>
          <w:rFonts w:ascii="Times New Roman" w:hAnsi="Times New Roman"/>
          <w:bCs/>
          <w:sz w:val="28"/>
          <w:szCs w:val="28"/>
        </w:rPr>
        <w:t xml:space="preserve">Серпухов Московской области </w:t>
      </w:r>
      <w:r w:rsidR="003E2965">
        <w:rPr>
          <w:rFonts w:ascii="Times New Roman" w:hAnsi="Times New Roman"/>
          <w:bCs/>
          <w:sz w:val="28"/>
          <w:szCs w:val="28"/>
        </w:rPr>
        <w:br/>
      </w:r>
      <w:r w:rsidRPr="004D646B">
        <w:rPr>
          <w:rFonts w:ascii="Times New Roman" w:hAnsi="Times New Roman"/>
          <w:bCs/>
          <w:sz w:val="28"/>
          <w:szCs w:val="28"/>
        </w:rPr>
        <w:t>по нерегулируемым тарифам</w:t>
      </w:r>
      <w:r w:rsidRPr="00935FF0">
        <w:rPr>
          <w:rFonts w:ascii="Times New Roman" w:eastAsiaTheme="minorHAnsi" w:hAnsi="Times New Roman"/>
          <w:sz w:val="28"/>
          <w:szCs w:val="28"/>
          <w:lang w:eastAsia="en-US"/>
        </w:rPr>
        <w:t>.</w:t>
      </w:r>
    </w:p>
    <w:p w:rsidR="00935FF0" w:rsidRDefault="00935FF0" w:rsidP="00935FF0">
      <w:pPr>
        <w:widowControl/>
        <w:jc w:val="both"/>
        <w:outlineLvl w:val="0"/>
        <w:rPr>
          <w:rFonts w:ascii="Times New Roman" w:eastAsiaTheme="minorHAnsi" w:hAnsi="Times New Roman"/>
          <w:sz w:val="20"/>
          <w:szCs w:val="20"/>
          <w:lang w:eastAsia="en-US"/>
        </w:rPr>
      </w:pPr>
    </w:p>
    <w:p w:rsidR="00935FF0" w:rsidRDefault="00935FF0" w:rsidP="00935FF0">
      <w:pPr>
        <w:widowControl/>
        <w:jc w:val="both"/>
        <w:outlineLvl w:val="0"/>
        <w:rPr>
          <w:rFonts w:ascii="Times New Roman" w:eastAsiaTheme="minorHAnsi" w:hAnsi="Times New Roman"/>
          <w:sz w:val="20"/>
          <w:szCs w:val="20"/>
          <w:lang w:eastAsia="en-US"/>
        </w:rPr>
      </w:pPr>
    </w:p>
    <w:p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8"/>
          <w:szCs w:val="28"/>
          <w:lang w:eastAsia="en-US"/>
        </w:rPr>
        <w:t>Сведения о лице, принявшем конверт</w:t>
      </w:r>
      <w:r w:rsidRPr="00935FF0">
        <w:rPr>
          <w:rFonts w:ascii="Times New Roman" w:eastAsiaTheme="minorHAnsi" w:hAnsi="Times New Roman"/>
          <w:sz w:val="20"/>
          <w:szCs w:val="20"/>
          <w:lang w:eastAsia="en-US"/>
        </w:rPr>
        <w:t>:</w:t>
      </w:r>
    </w:p>
    <w:p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(полное наименование должности)</w:t>
      </w:r>
    </w:p>
    <w:p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(Ф.И.О.)</w:t>
      </w:r>
    </w:p>
    <w:p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(телефон)</w:t>
      </w:r>
    </w:p>
    <w:p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(подпись)</w:t>
      </w:r>
    </w:p>
    <w:p w:rsidR="00935FF0" w:rsidRPr="00935FF0" w:rsidRDefault="00935FF0" w:rsidP="00E53857">
      <w:pPr>
        <w:rPr>
          <w:rFonts w:ascii="Times New Roman" w:hAnsi="Times New Roman"/>
          <w:lang w:eastAsia="en-US"/>
        </w:rPr>
      </w:pPr>
    </w:p>
    <w:p w:rsidR="00673B0F" w:rsidRDefault="00673B0F" w:rsidP="00B45185">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br w:type="page"/>
      </w: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28"/>
      </w:tblGrid>
      <w:tr w:rsidR="00AA178F" w:rsidTr="00AA178F">
        <w:tc>
          <w:tcPr>
            <w:tcW w:w="3970" w:type="dxa"/>
          </w:tcPr>
          <w:p w:rsidR="00AA178F" w:rsidRDefault="00AA178F" w:rsidP="00AA178F">
            <w:pPr>
              <w:pStyle w:val="1"/>
              <w:spacing w:before="0" w:line="240" w:lineRule="auto"/>
              <w:jc w:val="center"/>
              <w:outlineLvl w:val="0"/>
              <w:rPr>
                <w:rFonts w:ascii="Times New Roman" w:hAnsi="Times New Roman" w:cs="Times New Roman"/>
                <w:color w:val="000000" w:themeColor="text1"/>
                <w:sz w:val="28"/>
                <w:szCs w:val="28"/>
              </w:rPr>
            </w:pPr>
          </w:p>
        </w:tc>
        <w:tc>
          <w:tcPr>
            <w:tcW w:w="5528" w:type="dxa"/>
          </w:tcPr>
          <w:p w:rsidR="00AA178F" w:rsidRPr="00AA178F" w:rsidRDefault="00AA178F" w:rsidP="00AA178F">
            <w:pPr>
              <w:keepNext/>
              <w:keepLines/>
              <w:widowControl/>
              <w:autoSpaceDE/>
              <w:autoSpaceDN/>
              <w:adjustRightInd/>
              <w:outlineLvl w:val="0"/>
              <w:rPr>
                <w:rFonts w:ascii="Times New Roman" w:eastAsiaTheme="majorEastAsia" w:hAnsi="Times New Roman"/>
                <w:color w:val="000000" w:themeColor="text1"/>
                <w:sz w:val="28"/>
                <w:szCs w:val="28"/>
                <w:lang w:eastAsia="en-US"/>
              </w:rPr>
            </w:pPr>
            <w:r w:rsidRPr="00AA178F">
              <w:rPr>
                <w:rFonts w:ascii="Times New Roman" w:eastAsiaTheme="majorEastAsia" w:hAnsi="Times New Roman"/>
                <w:color w:val="000000" w:themeColor="text1"/>
                <w:sz w:val="28"/>
                <w:szCs w:val="28"/>
                <w:lang w:eastAsia="en-US"/>
              </w:rPr>
              <w:t>Приложение 9</w:t>
            </w:r>
          </w:p>
          <w:p w:rsidR="00AA178F" w:rsidRPr="00AA178F" w:rsidRDefault="00AA178F" w:rsidP="00AA178F">
            <w:pPr>
              <w:rPr>
                <w:rFonts w:ascii="Times New Roman" w:hAnsi="Times New Roman"/>
                <w:sz w:val="28"/>
                <w:szCs w:val="28"/>
                <w:lang w:eastAsia="en-US"/>
              </w:rPr>
            </w:pPr>
            <w:r w:rsidRPr="00AA178F">
              <w:rPr>
                <w:rFonts w:ascii="Times New Roman" w:hAnsi="Times New Roman"/>
                <w:sz w:val="28"/>
                <w:szCs w:val="28"/>
                <w:lang w:eastAsia="en-US"/>
              </w:rPr>
              <w:t xml:space="preserve">к Положению о проведении </w:t>
            </w:r>
            <w:proofErr w:type="gramStart"/>
            <w:r w:rsidRPr="00AA178F">
              <w:rPr>
                <w:rFonts w:ascii="Times New Roman" w:hAnsi="Times New Roman"/>
                <w:sz w:val="28"/>
                <w:szCs w:val="28"/>
                <w:lang w:eastAsia="en-US"/>
              </w:rPr>
              <w:t>открытого</w:t>
            </w:r>
            <w:proofErr w:type="gramEnd"/>
            <w:r w:rsidRPr="00AA178F">
              <w:rPr>
                <w:rFonts w:ascii="Times New Roman" w:hAnsi="Times New Roman"/>
                <w:sz w:val="28"/>
                <w:szCs w:val="28"/>
                <w:lang w:eastAsia="en-US"/>
              </w:rPr>
              <w:t xml:space="preserve">  </w:t>
            </w:r>
          </w:p>
          <w:p w:rsidR="00AA178F" w:rsidRPr="00AA178F" w:rsidRDefault="00AA178F" w:rsidP="00AA178F">
            <w:pPr>
              <w:rPr>
                <w:rFonts w:ascii="Times New Roman" w:hAnsi="Times New Roman"/>
                <w:sz w:val="28"/>
                <w:szCs w:val="28"/>
                <w:lang w:eastAsia="en-US"/>
              </w:rPr>
            </w:pPr>
            <w:r w:rsidRPr="00AA178F">
              <w:rPr>
                <w:rFonts w:ascii="Times New Roman" w:hAnsi="Times New Roman"/>
                <w:sz w:val="28"/>
                <w:szCs w:val="28"/>
                <w:lang w:eastAsia="en-US"/>
              </w:rPr>
              <w:t xml:space="preserve">конкурса на право получения  </w:t>
            </w:r>
          </w:p>
          <w:p w:rsidR="00AA178F" w:rsidRPr="00AA178F" w:rsidRDefault="00AA178F" w:rsidP="00AA178F">
            <w:pPr>
              <w:rPr>
                <w:rFonts w:ascii="Times New Roman" w:hAnsi="Times New Roman"/>
                <w:sz w:val="28"/>
                <w:szCs w:val="28"/>
                <w:lang w:eastAsia="en-US"/>
              </w:rPr>
            </w:pPr>
            <w:r w:rsidRPr="00AA178F">
              <w:rPr>
                <w:rFonts w:ascii="Times New Roman" w:hAnsi="Times New Roman"/>
                <w:sz w:val="28"/>
                <w:szCs w:val="28"/>
                <w:lang w:eastAsia="en-US"/>
              </w:rPr>
              <w:t xml:space="preserve">свидетельства об осуществлении </w:t>
            </w:r>
            <w:r>
              <w:rPr>
                <w:rFonts w:ascii="Times New Roman" w:hAnsi="Times New Roman"/>
                <w:sz w:val="28"/>
                <w:szCs w:val="28"/>
                <w:lang w:eastAsia="en-US"/>
              </w:rPr>
              <w:t>п</w:t>
            </w:r>
            <w:r w:rsidRPr="00AA178F">
              <w:rPr>
                <w:rFonts w:ascii="Times New Roman" w:hAnsi="Times New Roman"/>
                <w:sz w:val="28"/>
                <w:szCs w:val="28"/>
                <w:lang w:eastAsia="en-US"/>
              </w:rPr>
              <w:t xml:space="preserve">еревозок по муниципальным маршрутам регулярных перевозок автомобильным транспортом </w:t>
            </w:r>
            <w:r>
              <w:rPr>
                <w:rFonts w:ascii="Times New Roman" w:hAnsi="Times New Roman"/>
                <w:sz w:val="28"/>
                <w:szCs w:val="28"/>
                <w:lang w:eastAsia="en-US"/>
              </w:rPr>
              <w:br/>
            </w:r>
            <w:r w:rsidRPr="00AA178F">
              <w:rPr>
                <w:rFonts w:ascii="Times New Roman" w:hAnsi="Times New Roman"/>
                <w:sz w:val="28"/>
                <w:szCs w:val="28"/>
                <w:lang w:eastAsia="en-US"/>
              </w:rPr>
              <w:t xml:space="preserve">и городским наземным </w:t>
            </w:r>
            <w:r>
              <w:rPr>
                <w:rFonts w:ascii="Times New Roman" w:hAnsi="Times New Roman"/>
                <w:sz w:val="28"/>
                <w:szCs w:val="28"/>
                <w:lang w:eastAsia="en-US"/>
              </w:rPr>
              <w:t>э</w:t>
            </w:r>
            <w:r w:rsidRPr="00AA178F">
              <w:rPr>
                <w:rFonts w:ascii="Times New Roman" w:hAnsi="Times New Roman"/>
                <w:sz w:val="28"/>
                <w:szCs w:val="28"/>
                <w:lang w:eastAsia="en-US"/>
              </w:rPr>
              <w:t>лектрическим транспортом по нерегулируемым тарифам</w:t>
            </w:r>
          </w:p>
          <w:p w:rsidR="00AA178F" w:rsidRPr="00AA178F" w:rsidRDefault="00AA178F" w:rsidP="00AA178F">
            <w:pPr>
              <w:rPr>
                <w:rFonts w:ascii="Times New Roman" w:hAnsi="Times New Roman"/>
                <w:sz w:val="28"/>
                <w:szCs w:val="28"/>
                <w:lang w:eastAsia="en-US"/>
              </w:rPr>
            </w:pPr>
            <w:r w:rsidRPr="00AA178F">
              <w:rPr>
                <w:rFonts w:ascii="Times New Roman" w:hAnsi="Times New Roman"/>
                <w:sz w:val="28"/>
                <w:szCs w:val="28"/>
                <w:lang w:eastAsia="en-US"/>
              </w:rPr>
              <w:t xml:space="preserve">на территории городского округа      </w:t>
            </w:r>
          </w:p>
          <w:p w:rsidR="00AA178F" w:rsidRPr="00AA178F" w:rsidRDefault="00AA178F" w:rsidP="00AA178F">
            <w:pPr>
              <w:rPr>
                <w:rFonts w:ascii="Times New Roman" w:hAnsi="Times New Roman"/>
                <w:sz w:val="28"/>
                <w:szCs w:val="28"/>
                <w:lang w:eastAsia="en-US"/>
              </w:rPr>
            </w:pPr>
            <w:r w:rsidRPr="00AA178F">
              <w:rPr>
                <w:rFonts w:ascii="Times New Roman" w:hAnsi="Times New Roman"/>
                <w:sz w:val="28"/>
                <w:szCs w:val="28"/>
                <w:lang w:eastAsia="en-US"/>
              </w:rPr>
              <w:t xml:space="preserve">Серпухов Московской области </w:t>
            </w:r>
          </w:p>
          <w:p w:rsidR="00AA178F" w:rsidRDefault="00AA178F" w:rsidP="00673B0F">
            <w:pPr>
              <w:pStyle w:val="1"/>
              <w:spacing w:before="0" w:line="240" w:lineRule="auto"/>
              <w:outlineLvl w:val="0"/>
              <w:rPr>
                <w:rFonts w:ascii="Times New Roman" w:hAnsi="Times New Roman" w:cs="Times New Roman"/>
                <w:color w:val="000000" w:themeColor="text1"/>
                <w:sz w:val="28"/>
                <w:szCs w:val="28"/>
              </w:rPr>
            </w:pPr>
          </w:p>
        </w:tc>
      </w:tr>
    </w:tbl>
    <w:p w:rsidR="00AA178F" w:rsidRDefault="00AA178F" w:rsidP="00673B0F">
      <w:pPr>
        <w:pStyle w:val="1"/>
        <w:spacing w:before="0" w:line="240" w:lineRule="auto"/>
        <w:ind w:left="4253"/>
        <w:rPr>
          <w:rFonts w:ascii="Times New Roman" w:hAnsi="Times New Roman" w:cs="Times New Roman"/>
          <w:color w:val="000000" w:themeColor="text1"/>
          <w:sz w:val="28"/>
          <w:szCs w:val="28"/>
        </w:rPr>
      </w:pPr>
    </w:p>
    <w:p w:rsidR="00FF4F93" w:rsidRDefault="00390911" w:rsidP="00673B0F">
      <w:pPr>
        <w:rPr>
          <w:lang w:eastAsia="en-US"/>
        </w:rPr>
      </w:pPr>
      <w:r>
        <w:rPr>
          <w:rFonts w:ascii="Times New Roman" w:hAnsi="Times New Roman"/>
          <w:sz w:val="28"/>
          <w:szCs w:val="28"/>
          <w:lang w:eastAsia="en-US"/>
        </w:rPr>
        <w:t xml:space="preserve">                                                             </w:t>
      </w:r>
    </w:p>
    <w:p w:rsidR="00673B0F" w:rsidRPr="00673B0F" w:rsidRDefault="00673B0F" w:rsidP="00673B0F">
      <w:pPr>
        <w:jc w:val="center"/>
        <w:rPr>
          <w:rFonts w:ascii="Times New Roman" w:hAnsi="Times New Roman"/>
          <w:sz w:val="28"/>
          <w:szCs w:val="28"/>
          <w:lang w:eastAsia="en-US"/>
        </w:rPr>
      </w:pPr>
      <w:r w:rsidRPr="00673B0F">
        <w:rPr>
          <w:rFonts w:ascii="Times New Roman" w:hAnsi="Times New Roman"/>
          <w:sz w:val="28"/>
          <w:szCs w:val="28"/>
          <w:lang w:eastAsia="en-US"/>
        </w:rPr>
        <w:t>ШТАМП</w:t>
      </w:r>
    </w:p>
    <w:p w:rsidR="00673B0F" w:rsidRDefault="00673B0F" w:rsidP="00673B0F">
      <w:pPr>
        <w:rPr>
          <w:lang w:eastAsia="en-US"/>
        </w:rPr>
      </w:pPr>
    </w:p>
    <w:p w:rsidR="00673B0F" w:rsidRDefault="00673B0F" w:rsidP="00673B0F">
      <w:pPr>
        <w:rPr>
          <w:lang w:eastAsia="en-US"/>
        </w:rPr>
      </w:pPr>
      <w:r w:rsidRPr="00673B0F">
        <w:rPr>
          <w:rFonts w:ascii="Times New Roman" w:eastAsia="Calibri" w:hAnsi="Times New Roman"/>
          <w:noProof/>
        </w:rPr>
        <mc:AlternateContent>
          <mc:Choice Requires="wps">
            <w:drawing>
              <wp:anchor distT="0" distB="0" distL="114300" distR="114300" simplePos="0" relativeHeight="251662336" behindDoc="0" locked="0" layoutInCell="1" allowOverlap="1" wp14:anchorId="1AFCAA0D" wp14:editId="6A146546">
                <wp:simplePos x="0" y="0"/>
                <wp:positionH relativeFrom="page">
                  <wp:posOffset>1876425</wp:posOffset>
                </wp:positionH>
                <wp:positionV relativeFrom="paragraph">
                  <wp:posOffset>10795</wp:posOffset>
                </wp:positionV>
                <wp:extent cx="4400550" cy="27527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4400550" cy="2752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7E3D" w:rsidRPr="00BD285C" w:rsidRDefault="00367E3D" w:rsidP="00673B0F">
                            <w:pPr>
                              <w:jc w:val="center"/>
                              <w:rPr>
                                <w:rFonts w:ascii="Times New Roman" w:hAnsi="Times New Roman"/>
                              </w:rPr>
                            </w:pPr>
                            <w:r w:rsidRPr="00BD285C">
                              <w:rPr>
                                <w:rFonts w:ascii="Times New Roman" w:hAnsi="Times New Roman"/>
                              </w:rPr>
                              <w:t>Принято к рассмотрению на заседании Конкурсной комиссии</w:t>
                            </w:r>
                          </w:p>
                          <w:p w:rsidR="00367E3D" w:rsidRDefault="00367E3D" w:rsidP="00673B0F">
                            <w:pPr>
                              <w:jc w:val="center"/>
                              <w:rPr>
                                <w:rFonts w:ascii="Times New Roman" w:hAnsi="Times New Roman"/>
                              </w:rPr>
                            </w:pPr>
                            <w:r w:rsidRPr="00BD285C">
                              <w:rPr>
                                <w:rFonts w:ascii="Times New Roman" w:hAnsi="Times New Roman"/>
                              </w:rPr>
                              <w:t>«____» _______________ 20____г.</w:t>
                            </w:r>
                          </w:p>
                          <w:p w:rsidR="00367E3D" w:rsidRDefault="00367E3D" w:rsidP="00673B0F">
                            <w:pPr>
                              <w:jc w:val="center"/>
                              <w:rPr>
                                <w:rFonts w:ascii="Times New Roman" w:hAnsi="Times New Roman"/>
                              </w:rPr>
                            </w:pPr>
                          </w:p>
                          <w:p w:rsidR="00367E3D" w:rsidRDefault="00367E3D" w:rsidP="00673B0F">
                            <w:pPr>
                              <w:jc w:val="both"/>
                              <w:rPr>
                                <w:rFonts w:ascii="Times New Roman" w:hAnsi="Times New Roman"/>
                              </w:rPr>
                            </w:pPr>
                            <w:r>
                              <w:rPr>
                                <w:rFonts w:ascii="Times New Roman" w:hAnsi="Times New Roman"/>
                              </w:rPr>
                              <w:t>Председатель Конкурсной комиссии</w:t>
                            </w:r>
                          </w:p>
                          <w:p w:rsidR="00367E3D" w:rsidRDefault="00367E3D" w:rsidP="00673B0F">
                            <w:pPr>
                              <w:jc w:val="both"/>
                              <w:rPr>
                                <w:rFonts w:ascii="Times New Roman" w:hAnsi="Times New Roman"/>
                              </w:rPr>
                            </w:pPr>
                          </w:p>
                          <w:p w:rsidR="00367E3D" w:rsidRDefault="00367E3D" w:rsidP="00673B0F">
                            <w:pPr>
                              <w:jc w:val="both"/>
                              <w:rPr>
                                <w:rFonts w:ascii="Times New Roman" w:hAnsi="Times New Roman"/>
                              </w:rPr>
                            </w:pPr>
                            <w:r>
                              <w:rPr>
                                <w:rFonts w:ascii="Times New Roman" w:hAnsi="Times New Roman"/>
                              </w:rPr>
                              <w:t>Заместитель председателя Конкурсной комиссии</w:t>
                            </w:r>
                          </w:p>
                          <w:p w:rsidR="00367E3D" w:rsidRDefault="00367E3D" w:rsidP="00673B0F">
                            <w:pPr>
                              <w:jc w:val="both"/>
                              <w:rPr>
                                <w:rFonts w:ascii="Times New Roman" w:hAnsi="Times New Roman"/>
                              </w:rPr>
                            </w:pPr>
                          </w:p>
                          <w:p w:rsidR="00367E3D" w:rsidRDefault="00367E3D" w:rsidP="00673B0F">
                            <w:pPr>
                              <w:jc w:val="both"/>
                              <w:rPr>
                                <w:rFonts w:ascii="Times New Roman" w:hAnsi="Times New Roman"/>
                              </w:rPr>
                            </w:pPr>
                          </w:p>
                          <w:p w:rsidR="00367E3D" w:rsidRPr="00BD285C" w:rsidRDefault="00367E3D" w:rsidP="00673B0F">
                            <w:pPr>
                              <w:jc w:val="both"/>
                              <w:rPr>
                                <w:rFonts w:ascii="Times New Roman" w:hAnsi="Times New Roman"/>
                              </w:rPr>
                            </w:pPr>
                            <w:r>
                              <w:rPr>
                                <w:rFonts w:ascii="Times New Roman" w:hAnsi="Times New Roman"/>
                              </w:rPr>
                              <w:t>Члены конкурсной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147.75pt;margin-top:.85pt;width:346.5pt;height:216.7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" fillcolor="window" strokecolor="windowText" strokeweight="1pt">
                <v:textbox>
                  <w:txbxContent>
                    <w:p w:rsidR="00DC70F2" w:rsidRPr="00BD285C" w:rsidRDefault="00DC70F2" w:rsidP="00673B0F">
                      <w:pPr>
                        <w:jc w:val="center"/>
                        <w:rPr>
                          <w:rFonts w:ascii="Times New Roman" w:hAnsi="Times New Roman"/>
                        </w:rPr>
                      </w:pPr>
                      <w:r w:rsidRPr="00BD285C">
                        <w:rPr>
                          <w:rFonts w:ascii="Times New Roman" w:hAnsi="Times New Roman"/>
                        </w:rPr>
                        <w:t>Принято к рассмотрению на заседании Конкурсной комиссии</w:t>
                      </w:r>
                    </w:p>
                    <w:p w:rsidR="00DC70F2" w:rsidRDefault="00DC70F2" w:rsidP="00673B0F">
                      <w:pPr>
                        <w:jc w:val="center"/>
                        <w:rPr>
                          <w:rFonts w:ascii="Times New Roman" w:hAnsi="Times New Roman"/>
                        </w:rPr>
                      </w:pPr>
                      <w:r w:rsidRPr="00BD285C">
                        <w:rPr>
                          <w:rFonts w:ascii="Times New Roman" w:hAnsi="Times New Roman"/>
                        </w:rPr>
                        <w:t>«____» _______________ 20____г.</w:t>
                      </w:r>
                    </w:p>
                    <w:p w:rsidR="00DC70F2" w:rsidRDefault="00DC70F2" w:rsidP="00673B0F">
                      <w:pPr>
                        <w:jc w:val="center"/>
                        <w:rPr>
                          <w:rFonts w:ascii="Times New Roman" w:hAnsi="Times New Roman"/>
                        </w:rPr>
                      </w:pPr>
                    </w:p>
                    <w:p w:rsidR="00DC70F2" w:rsidRDefault="00DC70F2" w:rsidP="00673B0F">
                      <w:pPr>
                        <w:jc w:val="both"/>
                        <w:rPr>
                          <w:rFonts w:ascii="Times New Roman" w:hAnsi="Times New Roman"/>
                        </w:rPr>
                      </w:pPr>
                      <w:r>
                        <w:rPr>
                          <w:rFonts w:ascii="Times New Roman" w:hAnsi="Times New Roman"/>
                        </w:rPr>
                        <w:t>Председатель Конкурсной комиссии</w:t>
                      </w:r>
                    </w:p>
                    <w:p w:rsidR="00DC70F2" w:rsidRDefault="00DC70F2" w:rsidP="00673B0F">
                      <w:pPr>
                        <w:jc w:val="both"/>
                        <w:rPr>
                          <w:rFonts w:ascii="Times New Roman" w:hAnsi="Times New Roman"/>
                        </w:rPr>
                      </w:pPr>
                    </w:p>
                    <w:p w:rsidR="00DC70F2" w:rsidRDefault="00DC70F2" w:rsidP="00673B0F">
                      <w:pPr>
                        <w:jc w:val="both"/>
                        <w:rPr>
                          <w:rFonts w:ascii="Times New Roman" w:hAnsi="Times New Roman"/>
                        </w:rPr>
                      </w:pPr>
                      <w:r>
                        <w:rPr>
                          <w:rFonts w:ascii="Times New Roman" w:hAnsi="Times New Roman"/>
                        </w:rPr>
                        <w:t>Заместитель председателя Конкурсной комиссии</w:t>
                      </w:r>
                    </w:p>
                    <w:p w:rsidR="00DC70F2" w:rsidRDefault="00DC70F2" w:rsidP="00673B0F">
                      <w:pPr>
                        <w:jc w:val="both"/>
                        <w:rPr>
                          <w:rFonts w:ascii="Times New Roman" w:hAnsi="Times New Roman"/>
                        </w:rPr>
                      </w:pPr>
                    </w:p>
                    <w:p w:rsidR="00DC70F2" w:rsidRDefault="00DC70F2" w:rsidP="00673B0F">
                      <w:pPr>
                        <w:jc w:val="both"/>
                        <w:rPr>
                          <w:rFonts w:ascii="Times New Roman" w:hAnsi="Times New Roman"/>
                        </w:rPr>
                      </w:pPr>
                    </w:p>
                    <w:p w:rsidR="00DC70F2" w:rsidRPr="00BD285C" w:rsidRDefault="00DC70F2" w:rsidP="00673B0F">
                      <w:pPr>
                        <w:jc w:val="both"/>
                        <w:rPr>
                          <w:rFonts w:ascii="Times New Roman" w:hAnsi="Times New Roman"/>
                        </w:rPr>
                      </w:pPr>
                      <w:r>
                        <w:rPr>
                          <w:rFonts w:ascii="Times New Roman" w:hAnsi="Times New Roman"/>
                        </w:rPr>
                        <w:t>Члены конкурсной комиссии</w:t>
                      </w:r>
                    </w:p>
                  </w:txbxContent>
                </v:textbox>
                <w10:wrap anchorx="page"/>
              </v:rect>
            </w:pict>
          </mc:Fallback>
        </mc:AlternateContent>
      </w:r>
    </w:p>
    <w:p w:rsidR="00673B0F" w:rsidRDefault="00673B0F" w:rsidP="00673B0F">
      <w:pPr>
        <w:rPr>
          <w:lang w:eastAsia="en-US"/>
        </w:rPr>
      </w:pPr>
    </w:p>
    <w:p w:rsidR="00673B0F" w:rsidRPr="00673B0F" w:rsidRDefault="00673B0F" w:rsidP="00673B0F">
      <w:pPr>
        <w:rPr>
          <w:lang w:eastAsia="en-US"/>
        </w:rPr>
      </w:pPr>
    </w:p>
    <w:p w:rsidR="00E53857" w:rsidRPr="00935FF0" w:rsidRDefault="00E53857" w:rsidP="00B45185">
      <w:pPr>
        <w:tabs>
          <w:tab w:val="left" w:pos="284"/>
        </w:tabs>
        <w:ind w:left="4962"/>
        <w:outlineLvl w:val="0"/>
        <w:rPr>
          <w:rFonts w:ascii="Times New Roman" w:hAnsi="Times New Roman"/>
          <w:color w:val="000000" w:themeColor="text1"/>
          <w:sz w:val="28"/>
          <w:szCs w:val="28"/>
        </w:rPr>
      </w:pPr>
      <w:r w:rsidRPr="00935FF0">
        <w:rPr>
          <w:rFonts w:ascii="Times New Roman" w:hAnsi="Times New Roman"/>
          <w:color w:val="000000" w:themeColor="text1"/>
          <w:sz w:val="28"/>
          <w:szCs w:val="28"/>
        </w:rPr>
        <w:br w:type="page"/>
      </w:r>
    </w:p>
    <w:p w:rsidR="00C06929" w:rsidRDefault="002834BC" w:rsidP="00AA178F">
      <w:pPr>
        <w:tabs>
          <w:tab w:val="left" w:pos="284"/>
        </w:tabs>
        <w:ind w:left="3969"/>
        <w:outlineLvl w:val="0"/>
        <w:rPr>
          <w:rFonts w:ascii="Times New Roman" w:hAnsi="Times New Roman"/>
          <w:color w:val="000000" w:themeColor="text1"/>
          <w:sz w:val="28"/>
          <w:szCs w:val="28"/>
        </w:rPr>
      </w:pPr>
      <w:r w:rsidRPr="002834BC">
        <w:rPr>
          <w:rFonts w:ascii="Times New Roman" w:hAnsi="Times New Roman"/>
          <w:color w:val="000000" w:themeColor="text1"/>
          <w:sz w:val="28"/>
          <w:szCs w:val="28"/>
        </w:rPr>
        <w:lastRenderedPageBreak/>
        <w:t xml:space="preserve">Приложение </w:t>
      </w:r>
      <w:r w:rsidR="00FC5404">
        <w:rPr>
          <w:rFonts w:ascii="Times New Roman" w:hAnsi="Times New Roman"/>
          <w:color w:val="000000" w:themeColor="text1"/>
          <w:sz w:val="28"/>
          <w:szCs w:val="28"/>
        </w:rPr>
        <w:t>10</w:t>
      </w:r>
    </w:p>
    <w:p w:rsidR="00390911" w:rsidRDefault="00390911" w:rsidP="00AA178F">
      <w:pPr>
        <w:tabs>
          <w:tab w:val="left" w:pos="3969"/>
        </w:tabs>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90911">
        <w:rPr>
          <w:rFonts w:ascii="Times New Roman" w:hAnsi="Times New Roman"/>
          <w:color w:val="000000" w:themeColor="text1"/>
          <w:sz w:val="28"/>
          <w:szCs w:val="28"/>
        </w:rPr>
        <w:t xml:space="preserve">к Положению о проведении </w:t>
      </w:r>
      <w:proofErr w:type="gramStart"/>
      <w:r w:rsidRPr="00390911">
        <w:rPr>
          <w:rFonts w:ascii="Times New Roman" w:hAnsi="Times New Roman"/>
          <w:color w:val="000000" w:themeColor="text1"/>
          <w:sz w:val="28"/>
          <w:szCs w:val="28"/>
        </w:rPr>
        <w:t>открытого</w:t>
      </w:r>
      <w:proofErr w:type="gramEnd"/>
      <w:r w:rsidRPr="0039091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p>
    <w:p w:rsidR="00390911" w:rsidRDefault="00390911" w:rsidP="003909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90911">
        <w:rPr>
          <w:rFonts w:ascii="Times New Roman" w:hAnsi="Times New Roman"/>
          <w:color w:val="000000" w:themeColor="text1"/>
          <w:sz w:val="28"/>
          <w:szCs w:val="28"/>
        </w:rPr>
        <w:t xml:space="preserve">конкурса на право получения </w:t>
      </w:r>
      <w:r>
        <w:rPr>
          <w:rFonts w:ascii="Times New Roman" w:hAnsi="Times New Roman"/>
          <w:color w:val="000000" w:themeColor="text1"/>
          <w:sz w:val="28"/>
          <w:szCs w:val="28"/>
        </w:rPr>
        <w:t xml:space="preserve">                 </w:t>
      </w:r>
    </w:p>
    <w:p w:rsidR="00AA178F" w:rsidRDefault="00390911" w:rsidP="003909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90911">
        <w:rPr>
          <w:rFonts w:ascii="Times New Roman" w:hAnsi="Times New Roman"/>
          <w:color w:val="000000" w:themeColor="text1"/>
          <w:sz w:val="28"/>
          <w:szCs w:val="28"/>
        </w:rPr>
        <w:t xml:space="preserve">свидетельства об осуществлении </w:t>
      </w:r>
      <w:r w:rsidR="00AA178F">
        <w:rPr>
          <w:rFonts w:ascii="Times New Roman" w:hAnsi="Times New Roman"/>
          <w:color w:val="000000" w:themeColor="text1"/>
          <w:sz w:val="28"/>
          <w:szCs w:val="28"/>
        </w:rPr>
        <w:t>пере</w:t>
      </w:r>
      <w:r w:rsidRPr="00390911">
        <w:rPr>
          <w:rFonts w:ascii="Times New Roman" w:hAnsi="Times New Roman"/>
          <w:color w:val="000000" w:themeColor="text1"/>
          <w:sz w:val="28"/>
          <w:szCs w:val="28"/>
        </w:rPr>
        <w:t xml:space="preserve">возок </w:t>
      </w:r>
      <w:r w:rsidR="00AA178F">
        <w:rPr>
          <w:rFonts w:ascii="Times New Roman" w:hAnsi="Times New Roman"/>
          <w:color w:val="000000" w:themeColor="text1"/>
          <w:sz w:val="28"/>
          <w:szCs w:val="28"/>
        </w:rPr>
        <w:t xml:space="preserve">      </w:t>
      </w:r>
    </w:p>
    <w:p w:rsidR="00AA178F" w:rsidRDefault="00AA178F" w:rsidP="003909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90911" w:rsidRPr="00390911">
        <w:rPr>
          <w:rFonts w:ascii="Times New Roman" w:hAnsi="Times New Roman"/>
          <w:color w:val="000000" w:themeColor="text1"/>
          <w:sz w:val="28"/>
          <w:szCs w:val="28"/>
        </w:rPr>
        <w:t xml:space="preserve">по муниципальным маршрутам </w:t>
      </w:r>
      <w:proofErr w:type="gramStart"/>
      <w:r>
        <w:rPr>
          <w:rFonts w:ascii="Times New Roman" w:hAnsi="Times New Roman"/>
          <w:color w:val="000000" w:themeColor="text1"/>
          <w:sz w:val="28"/>
          <w:szCs w:val="28"/>
        </w:rPr>
        <w:t>регуля</w:t>
      </w:r>
      <w:r w:rsidR="00390911" w:rsidRPr="00390911">
        <w:rPr>
          <w:rFonts w:ascii="Times New Roman" w:hAnsi="Times New Roman"/>
          <w:color w:val="000000" w:themeColor="text1"/>
          <w:sz w:val="28"/>
          <w:szCs w:val="28"/>
        </w:rPr>
        <w:t>рных</w:t>
      </w:r>
      <w:proofErr w:type="gramEnd"/>
      <w:r w:rsidR="00390911" w:rsidRPr="0039091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p>
    <w:p w:rsidR="00AA178F" w:rsidRDefault="00AA178F" w:rsidP="003909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90911" w:rsidRPr="00390911">
        <w:rPr>
          <w:rFonts w:ascii="Times New Roman" w:hAnsi="Times New Roman"/>
          <w:color w:val="000000" w:themeColor="text1"/>
          <w:sz w:val="28"/>
          <w:szCs w:val="28"/>
        </w:rPr>
        <w:t xml:space="preserve">перевозок автомобильным транспортом </w:t>
      </w:r>
      <w:r>
        <w:rPr>
          <w:rFonts w:ascii="Times New Roman" w:hAnsi="Times New Roman"/>
          <w:color w:val="000000" w:themeColor="text1"/>
          <w:sz w:val="28"/>
          <w:szCs w:val="28"/>
        </w:rPr>
        <w:br/>
        <w:t xml:space="preserve">                                                         </w:t>
      </w:r>
      <w:r w:rsidR="00390911" w:rsidRPr="00390911">
        <w:rPr>
          <w:rFonts w:ascii="Times New Roman" w:hAnsi="Times New Roman"/>
          <w:color w:val="000000" w:themeColor="text1"/>
          <w:sz w:val="28"/>
          <w:szCs w:val="28"/>
        </w:rPr>
        <w:t xml:space="preserve">и городским наземным электрическим </w:t>
      </w:r>
      <w:r>
        <w:rPr>
          <w:rFonts w:ascii="Times New Roman" w:hAnsi="Times New Roman"/>
          <w:color w:val="000000" w:themeColor="text1"/>
          <w:sz w:val="28"/>
          <w:szCs w:val="28"/>
        </w:rPr>
        <w:t xml:space="preserve">             </w:t>
      </w:r>
    </w:p>
    <w:p w:rsidR="00051AD0" w:rsidRDefault="00AA178F" w:rsidP="003909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90911" w:rsidRPr="00390911">
        <w:rPr>
          <w:rFonts w:ascii="Times New Roman" w:hAnsi="Times New Roman"/>
          <w:color w:val="000000" w:themeColor="text1"/>
          <w:sz w:val="28"/>
          <w:szCs w:val="28"/>
        </w:rPr>
        <w:t xml:space="preserve">транспортом </w:t>
      </w:r>
      <w:r w:rsidR="003E2965" w:rsidRPr="003E2965">
        <w:rPr>
          <w:rFonts w:ascii="Times New Roman" w:hAnsi="Times New Roman"/>
          <w:color w:val="000000" w:themeColor="text1"/>
          <w:sz w:val="28"/>
          <w:szCs w:val="28"/>
        </w:rPr>
        <w:t>по нерегулируемым тарифам</w:t>
      </w:r>
      <w:r w:rsidR="00051AD0">
        <w:rPr>
          <w:rFonts w:ascii="Times New Roman" w:hAnsi="Times New Roman"/>
          <w:color w:val="000000" w:themeColor="text1"/>
          <w:sz w:val="28"/>
          <w:szCs w:val="28"/>
        </w:rPr>
        <w:br/>
        <w:t xml:space="preserve">                          </w:t>
      </w:r>
      <w:r>
        <w:rPr>
          <w:rFonts w:ascii="Times New Roman" w:hAnsi="Times New Roman"/>
          <w:color w:val="000000" w:themeColor="text1"/>
          <w:sz w:val="28"/>
          <w:szCs w:val="28"/>
        </w:rPr>
        <w:t xml:space="preserve">                               </w:t>
      </w:r>
      <w:r w:rsidR="00390911" w:rsidRPr="00390911">
        <w:rPr>
          <w:rFonts w:ascii="Times New Roman" w:hAnsi="Times New Roman"/>
          <w:color w:val="000000" w:themeColor="text1"/>
          <w:sz w:val="28"/>
          <w:szCs w:val="28"/>
        </w:rPr>
        <w:t xml:space="preserve">на территории городского округа </w:t>
      </w:r>
      <w:r w:rsidR="00051AD0">
        <w:rPr>
          <w:rFonts w:ascii="Times New Roman" w:hAnsi="Times New Roman"/>
          <w:color w:val="000000" w:themeColor="text1"/>
          <w:sz w:val="28"/>
          <w:szCs w:val="28"/>
        </w:rPr>
        <w:t xml:space="preserve">  </w:t>
      </w:r>
    </w:p>
    <w:p w:rsidR="00390911" w:rsidRPr="00390911" w:rsidRDefault="00051AD0" w:rsidP="003909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390911" w:rsidRPr="00390911">
        <w:rPr>
          <w:rFonts w:ascii="Times New Roman" w:hAnsi="Times New Roman"/>
          <w:color w:val="000000" w:themeColor="text1"/>
          <w:sz w:val="28"/>
          <w:szCs w:val="28"/>
        </w:rPr>
        <w:t xml:space="preserve">Серпухов Московской области </w:t>
      </w:r>
    </w:p>
    <w:p w:rsidR="002834BC" w:rsidRPr="002834BC" w:rsidRDefault="00051AD0" w:rsidP="00390911">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051AD0" w:rsidRDefault="00051AD0" w:rsidP="002834BC">
      <w:pPr>
        <w:jc w:val="center"/>
        <w:rPr>
          <w:rFonts w:ascii="Times New Roman" w:hAnsi="Times New Roman"/>
          <w:bCs/>
          <w:color w:val="000000" w:themeColor="text1"/>
          <w:sz w:val="28"/>
          <w:szCs w:val="28"/>
        </w:rPr>
      </w:pPr>
    </w:p>
    <w:p w:rsidR="002834BC" w:rsidRPr="002834BC" w:rsidRDefault="002834BC" w:rsidP="002834BC">
      <w:pPr>
        <w:jc w:val="center"/>
        <w:rPr>
          <w:rFonts w:ascii="Times New Roman" w:hAnsi="Times New Roman"/>
          <w:bCs/>
          <w:color w:val="000000" w:themeColor="text1"/>
          <w:sz w:val="28"/>
          <w:szCs w:val="28"/>
        </w:rPr>
      </w:pPr>
      <w:r w:rsidRPr="002834BC">
        <w:rPr>
          <w:rFonts w:ascii="Times New Roman" w:hAnsi="Times New Roman"/>
          <w:bCs/>
          <w:color w:val="000000" w:themeColor="text1"/>
          <w:sz w:val="28"/>
          <w:szCs w:val="28"/>
        </w:rPr>
        <w:t>ШКАЛА</w:t>
      </w:r>
    </w:p>
    <w:p w:rsidR="002834BC" w:rsidRPr="002834BC" w:rsidRDefault="00AD51F6" w:rsidP="002834BC">
      <w:pPr>
        <w:jc w:val="center"/>
        <w:rPr>
          <w:rFonts w:ascii="Times New Roman" w:hAnsi="Times New Roman"/>
          <w:bCs/>
          <w:color w:val="000000" w:themeColor="text1"/>
          <w:sz w:val="28"/>
          <w:szCs w:val="28"/>
        </w:rPr>
      </w:pPr>
      <w:r w:rsidRPr="002834BC">
        <w:rPr>
          <w:rFonts w:ascii="Times New Roman" w:hAnsi="Times New Roman"/>
          <w:bCs/>
          <w:color w:val="000000" w:themeColor="text1"/>
          <w:sz w:val="28"/>
          <w:szCs w:val="28"/>
        </w:rPr>
        <w:t>для оценки и сопоставления заявок на участие</w:t>
      </w:r>
    </w:p>
    <w:p w:rsidR="002834BC" w:rsidRPr="002834BC" w:rsidRDefault="00AD51F6" w:rsidP="002834BC">
      <w:pPr>
        <w:jc w:val="center"/>
        <w:rPr>
          <w:rFonts w:ascii="Times New Roman" w:hAnsi="Times New Roman"/>
          <w:color w:val="000000" w:themeColor="text1"/>
          <w:sz w:val="28"/>
          <w:szCs w:val="28"/>
        </w:rPr>
      </w:pPr>
      <w:r w:rsidRPr="002834BC">
        <w:rPr>
          <w:rFonts w:ascii="Times New Roman" w:hAnsi="Times New Roman"/>
          <w:bCs/>
          <w:color w:val="000000" w:themeColor="text1"/>
          <w:sz w:val="28"/>
          <w:szCs w:val="28"/>
        </w:rPr>
        <w:t>в открытом конкурсе на право</w:t>
      </w:r>
      <w:r w:rsidR="00D0789D">
        <w:rPr>
          <w:rFonts w:ascii="Times New Roman" w:hAnsi="Times New Roman"/>
          <w:bCs/>
          <w:color w:val="000000" w:themeColor="text1"/>
          <w:sz w:val="28"/>
          <w:szCs w:val="28"/>
        </w:rPr>
        <w:t xml:space="preserve"> получения свидетельства об </w:t>
      </w:r>
      <w:r w:rsidR="00D0789D" w:rsidRPr="002834BC">
        <w:rPr>
          <w:rFonts w:ascii="Times New Roman" w:hAnsi="Times New Roman"/>
          <w:bCs/>
          <w:color w:val="000000" w:themeColor="text1"/>
          <w:sz w:val="28"/>
          <w:szCs w:val="28"/>
        </w:rPr>
        <w:t>осуществлении</w:t>
      </w:r>
      <w:r w:rsidRPr="002834BC">
        <w:rPr>
          <w:rFonts w:ascii="Times New Roman" w:hAnsi="Times New Roman"/>
          <w:bCs/>
          <w:color w:val="000000" w:themeColor="text1"/>
          <w:sz w:val="28"/>
          <w:szCs w:val="28"/>
        </w:rPr>
        <w:t xml:space="preserve"> </w:t>
      </w:r>
      <w:r w:rsidRPr="002834BC">
        <w:rPr>
          <w:rFonts w:ascii="Times New Roman" w:hAnsi="Times New Roman"/>
          <w:color w:val="000000" w:themeColor="text1"/>
          <w:sz w:val="28"/>
          <w:szCs w:val="28"/>
        </w:rPr>
        <w:t xml:space="preserve">перевозок по муниципальным маршрутам регулярных перевозок автомобильным транспортом </w:t>
      </w:r>
      <w:r w:rsidR="003E2965">
        <w:rPr>
          <w:rFonts w:ascii="Times New Roman" w:hAnsi="Times New Roman"/>
          <w:color w:val="000000" w:themeColor="text1"/>
          <w:sz w:val="28"/>
          <w:szCs w:val="28"/>
        </w:rPr>
        <w:t xml:space="preserve">и городским наземным электрическим транспортом </w:t>
      </w:r>
      <w:r w:rsidR="003E2965" w:rsidRPr="003E2965">
        <w:rPr>
          <w:rFonts w:ascii="Times New Roman" w:hAnsi="Times New Roman"/>
          <w:color w:val="000000" w:themeColor="text1"/>
          <w:sz w:val="28"/>
          <w:szCs w:val="28"/>
        </w:rPr>
        <w:t xml:space="preserve">по нерегулируемым тарифам </w:t>
      </w:r>
      <w:r w:rsidRPr="002834BC">
        <w:rPr>
          <w:rFonts w:ascii="Times New Roman" w:hAnsi="Times New Roman"/>
          <w:color w:val="000000" w:themeColor="text1"/>
          <w:sz w:val="28"/>
          <w:szCs w:val="28"/>
        </w:rPr>
        <w:t xml:space="preserve">на территории городского </w:t>
      </w:r>
      <w:r w:rsidR="00C4625A">
        <w:rPr>
          <w:rFonts w:ascii="Times New Roman" w:hAnsi="Times New Roman"/>
          <w:color w:val="000000" w:themeColor="text1"/>
          <w:sz w:val="28"/>
          <w:szCs w:val="28"/>
        </w:rPr>
        <w:t>округа Серпухов Московской области</w:t>
      </w:r>
      <w:r w:rsidR="003E2965">
        <w:rPr>
          <w:rFonts w:ascii="Times New Roman" w:hAnsi="Times New Roman"/>
          <w:color w:val="000000" w:themeColor="text1"/>
          <w:sz w:val="28"/>
          <w:szCs w:val="28"/>
        </w:rPr>
        <w:t xml:space="preserve"> </w:t>
      </w:r>
    </w:p>
    <w:p w:rsidR="002834BC" w:rsidRPr="002834BC" w:rsidRDefault="002834BC" w:rsidP="002834BC">
      <w:pPr>
        <w:jc w:val="both"/>
        <w:rPr>
          <w:rFonts w:ascii="Times New Roman" w:hAnsi="Times New Roman"/>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4"/>
        <w:gridCol w:w="3118"/>
        <w:gridCol w:w="3118"/>
        <w:gridCol w:w="1984"/>
      </w:tblGrid>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w:t>
            </w:r>
          </w:p>
          <w:p w:rsidR="002834BC" w:rsidRPr="002834BC" w:rsidRDefault="002834BC" w:rsidP="002834BC">
            <w:pPr>
              <w:widowControl/>
              <w:jc w:val="center"/>
              <w:rPr>
                <w:rFonts w:ascii="Times New Roman" w:eastAsiaTheme="minorHAnsi" w:hAnsi="Times New Roman"/>
                <w:color w:val="000000" w:themeColor="text1"/>
                <w:lang w:eastAsia="en-US"/>
              </w:rPr>
            </w:pPr>
            <w:proofErr w:type="gramStart"/>
            <w:r w:rsidRPr="002834BC">
              <w:rPr>
                <w:rFonts w:ascii="Times New Roman" w:eastAsiaTheme="minorHAnsi" w:hAnsi="Times New Roman"/>
                <w:color w:val="000000" w:themeColor="text1"/>
                <w:lang w:eastAsia="en-US"/>
              </w:rPr>
              <w:t>п</w:t>
            </w:r>
            <w:proofErr w:type="gramEnd"/>
            <w:r w:rsidRPr="002834BC">
              <w:rPr>
                <w:rFonts w:ascii="Times New Roman" w:eastAsiaTheme="minorHAnsi" w:hAnsi="Times New Roman"/>
                <w:color w:val="000000" w:themeColor="text1"/>
                <w:lang w:eastAsia="en-US"/>
              </w:rPr>
              <w:t>/п</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Критерии оценки и сопоставления заявок на участие в открытом конкурсе</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Баллы</w:t>
            </w:r>
          </w:p>
        </w:tc>
      </w:tr>
      <w:tr w:rsidR="002834BC" w:rsidRPr="002834BC" w:rsidTr="002834BC">
        <w:trPr>
          <w:trHeight w:val="4634"/>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086814">
            <w:pPr>
              <w:widowControl/>
              <w:jc w:val="both"/>
              <w:rPr>
                <w:rFonts w:ascii="Times New Roman" w:eastAsiaTheme="minorHAnsi" w:hAnsi="Times New Roman"/>
                <w:color w:val="000000" w:themeColor="text1"/>
                <w:lang w:eastAsia="en-US"/>
              </w:rPr>
            </w:pPr>
            <w:proofErr w:type="gramStart"/>
            <w:r w:rsidRPr="002834BC">
              <w:rPr>
                <w:rFonts w:ascii="Times New Roman" w:eastAsiaTheme="minorHAnsi" w:hAnsi="Times New Roman"/>
                <w:color w:val="000000" w:themeColor="text1"/>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w:t>
            </w:r>
            <w:r w:rsidR="00B71632">
              <w:rPr>
                <w:rFonts w:ascii="Times New Roman" w:eastAsiaTheme="minorHAnsi" w:hAnsi="Times New Roman"/>
                <w:color w:val="000000" w:themeColor="text1"/>
                <w:lang w:eastAsia="en-US"/>
              </w:rPr>
              <w:br/>
            </w:r>
            <w:r w:rsidRPr="002834BC">
              <w:rPr>
                <w:rFonts w:ascii="Times New Roman" w:eastAsiaTheme="minorHAnsi" w:hAnsi="Times New Roman"/>
                <w:color w:val="000000" w:themeColor="text1"/>
                <w:lang w:eastAsia="en-US"/>
              </w:rPr>
              <w:t xml:space="preserve">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w:t>
            </w:r>
            <w:r w:rsidR="00086814">
              <w:rPr>
                <w:rFonts w:ascii="Times New Roman" w:eastAsiaTheme="minorHAnsi" w:hAnsi="Times New Roman"/>
                <w:color w:val="000000" w:themeColor="text1"/>
                <w:lang w:eastAsia="en-US"/>
              </w:rPr>
              <w:br/>
            </w:r>
            <w:r w:rsidRPr="002834BC">
              <w:rPr>
                <w:rFonts w:ascii="Times New Roman" w:eastAsiaTheme="minorHAnsi" w:hAnsi="Times New Roman"/>
                <w:color w:val="000000" w:themeColor="text1"/>
                <w:lang w:eastAsia="en-US"/>
              </w:rPr>
              <w:t>в</w:t>
            </w:r>
            <w:r w:rsidR="00086814">
              <w:rPr>
                <w:rFonts w:ascii="Times New Roman" w:eastAsiaTheme="minorHAnsi" w:hAnsi="Times New Roman"/>
                <w:color w:val="000000" w:themeColor="text1"/>
                <w:lang w:eastAsia="en-US"/>
              </w:rPr>
              <w:t xml:space="preserve"> </w:t>
            </w:r>
            <w:r w:rsidRPr="002834BC">
              <w:rPr>
                <w:rFonts w:ascii="Times New Roman" w:eastAsiaTheme="minorHAnsi" w:hAnsi="Times New Roman"/>
                <w:color w:val="000000" w:themeColor="text1"/>
                <w:lang w:eastAsia="en-US"/>
              </w:rPr>
              <w:t>информаци</w:t>
            </w:r>
            <w:r w:rsidR="000D5E14">
              <w:rPr>
                <w:rFonts w:ascii="Times New Roman" w:eastAsiaTheme="minorHAnsi" w:hAnsi="Times New Roman"/>
                <w:color w:val="000000" w:themeColor="text1"/>
                <w:lang w:eastAsia="en-US"/>
              </w:rPr>
              <w:t>онно-телекоммуникационной</w:t>
            </w:r>
            <w:r w:rsidR="00086814">
              <w:rPr>
                <w:rFonts w:ascii="Times New Roman" w:eastAsiaTheme="minorHAnsi" w:hAnsi="Times New Roman"/>
                <w:color w:val="000000" w:themeColor="text1"/>
                <w:lang w:eastAsia="en-US"/>
              </w:rPr>
              <w:t xml:space="preserve"> </w:t>
            </w:r>
            <w:r w:rsidR="000D5E14">
              <w:rPr>
                <w:rFonts w:ascii="Times New Roman" w:eastAsiaTheme="minorHAnsi" w:hAnsi="Times New Roman"/>
                <w:color w:val="000000" w:themeColor="text1"/>
                <w:lang w:eastAsia="en-US"/>
              </w:rPr>
              <w:t>сети «Интернет»</w:t>
            </w:r>
            <w:r w:rsidRPr="002834BC">
              <w:rPr>
                <w:rFonts w:ascii="Times New Roman" w:eastAsiaTheme="minorHAnsi" w:hAnsi="Times New Roman"/>
                <w:color w:val="000000" w:themeColor="text1"/>
                <w:lang w:eastAsia="en-US"/>
              </w:rPr>
              <w:t>, в расчете на среднее количество транспортных средств, предусмотренных договорами обязательного страхования</w:t>
            </w:r>
            <w:proofErr w:type="gramEnd"/>
            <w:r w:rsidRPr="002834BC">
              <w:rPr>
                <w:rFonts w:ascii="Times New Roman" w:eastAsiaTheme="minorHAnsi" w:hAnsi="Times New Roman"/>
                <w:color w:val="000000" w:themeColor="text1"/>
                <w:lang w:eastAsia="en-US"/>
              </w:rPr>
              <w:t xml:space="preserve"> гражданской ответственности юридического лица, индивидуального предпринимателя, участников договора простого товарищества </w:t>
            </w:r>
            <w:r w:rsidR="000668AC">
              <w:rPr>
                <w:rFonts w:ascii="Times New Roman" w:eastAsiaTheme="minorHAnsi" w:hAnsi="Times New Roman"/>
                <w:color w:val="000000" w:themeColor="text1"/>
                <w:lang w:eastAsia="en-US"/>
              </w:rPr>
              <w:br/>
            </w:r>
            <w:r w:rsidRPr="002834BC">
              <w:rPr>
                <w:rFonts w:ascii="Times New Roman" w:eastAsiaTheme="minorHAnsi" w:hAnsi="Times New Roman"/>
                <w:color w:val="000000" w:themeColor="text1"/>
                <w:lang w:eastAsia="en-US"/>
              </w:rPr>
              <w:t>за причинение вреда жизни, здоровью, имуществу пассажиров,</w:t>
            </w:r>
            <w:r w:rsidR="000668AC">
              <w:rPr>
                <w:rFonts w:ascii="Times New Roman" w:eastAsiaTheme="minorHAnsi" w:hAnsi="Times New Roman"/>
                <w:color w:val="000000" w:themeColor="text1"/>
                <w:lang w:eastAsia="en-US"/>
              </w:rPr>
              <w:t xml:space="preserve"> </w:t>
            </w:r>
            <w:proofErr w:type="gramStart"/>
            <w:r w:rsidRPr="002834BC">
              <w:rPr>
                <w:rFonts w:ascii="Times New Roman" w:eastAsiaTheme="minorHAnsi" w:hAnsi="Times New Roman"/>
                <w:color w:val="000000" w:themeColor="text1"/>
                <w:lang w:eastAsia="en-US"/>
              </w:rPr>
              <w:t>действовавшими</w:t>
            </w:r>
            <w:proofErr w:type="gramEnd"/>
            <w:r w:rsidR="000668AC">
              <w:rPr>
                <w:rFonts w:ascii="Times New Roman" w:eastAsiaTheme="minorHAnsi" w:hAnsi="Times New Roman"/>
                <w:color w:val="000000" w:themeColor="text1"/>
                <w:lang w:eastAsia="en-US"/>
              </w:rPr>
              <w:t xml:space="preserve"> </w:t>
            </w:r>
            <w:r w:rsidRPr="002834BC">
              <w:rPr>
                <w:rFonts w:ascii="Times New Roman" w:eastAsiaTheme="minorHAnsi" w:hAnsi="Times New Roman"/>
                <w:color w:val="000000" w:themeColor="text1"/>
                <w:lang w:eastAsia="en-US"/>
              </w:rPr>
              <w:t>в</w:t>
            </w:r>
            <w:r w:rsidR="000668AC">
              <w:rPr>
                <w:rFonts w:ascii="Times New Roman" w:eastAsiaTheme="minorHAnsi" w:hAnsi="Times New Roman"/>
                <w:color w:val="000000" w:themeColor="text1"/>
                <w:lang w:eastAsia="en-US"/>
              </w:rPr>
              <w:t xml:space="preserve"> </w:t>
            </w:r>
            <w:r w:rsidRPr="002834BC">
              <w:rPr>
                <w:rFonts w:ascii="Times New Roman" w:eastAsiaTheme="minorHAnsi" w:hAnsi="Times New Roman"/>
                <w:color w:val="000000" w:themeColor="text1"/>
                <w:lang w:eastAsia="en-US"/>
              </w:rPr>
              <w:t>течение</w:t>
            </w:r>
            <w:r w:rsidR="000668AC">
              <w:rPr>
                <w:rFonts w:ascii="Times New Roman" w:eastAsiaTheme="minorHAnsi" w:hAnsi="Times New Roman"/>
                <w:color w:val="000000" w:themeColor="text1"/>
                <w:lang w:eastAsia="en-US"/>
              </w:rPr>
              <w:t xml:space="preserve"> </w:t>
            </w:r>
            <w:r w:rsidRPr="002834BC">
              <w:rPr>
                <w:rFonts w:ascii="Times New Roman" w:eastAsiaTheme="minorHAnsi" w:hAnsi="Times New Roman"/>
                <w:color w:val="000000" w:themeColor="text1"/>
                <w:lang w:eastAsia="en-US"/>
              </w:rPr>
              <w:t>года,</w:t>
            </w:r>
            <w:r w:rsidR="000668AC">
              <w:rPr>
                <w:rFonts w:ascii="Times New Roman" w:eastAsiaTheme="minorHAnsi" w:hAnsi="Times New Roman"/>
                <w:color w:val="000000" w:themeColor="text1"/>
                <w:lang w:eastAsia="en-US"/>
              </w:rPr>
              <w:t xml:space="preserve"> </w:t>
            </w:r>
            <w:r w:rsidRPr="002834BC">
              <w:rPr>
                <w:rFonts w:ascii="Times New Roman" w:eastAsiaTheme="minorHAnsi" w:hAnsi="Times New Roman"/>
                <w:color w:val="000000" w:themeColor="text1"/>
                <w:lang w:eastAsia="en-US"/>
              </w:rPr>
              <w:t>предшествующего дате размещения извещения</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outlineLvl w:val="0"/>
              <w:rPr>
                <w:rFonts w:ascii="Times New Roman" w:eastAsiaTheme="minorHAnsi" w:hAnsi="Times New Roman"/>
                <w:color w:val="000000" w:themeColor="text1"/>
                <w:lang w:eastAsia="en-US"/>
              </w:rPr>
            </w:pP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1.1</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0,01</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1.2</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0,01 (включительно) до 0,05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1.3</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Свыше 0,05</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Опыт осуществления регулярных перевозок </w:t>
            </w:r>
            <w:hyperlink w:anchor="Par87" w:history="1">
              <w:r w:rsidRPr="002834BC">
                <w:rPr>
                  <w:rFonts w:ascii="Times New Roman" w:eastAsiaTheme="minorHAnsi" w:hAnsi="Times New Roman"/>
                  <w:color w:val="000000" w:themeColor="text1"/>
                  <w:lang w:eastAsia="en-US"/>
                </w:rPr>
                <w:t>&lt;*&gt;</w:t>
              </w:r>
            </w:hyperlink>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2.1</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Свыше 15 лет</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lastRenderedPageBreak/>
              <w:t>2.2</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10 лет до 15 лет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2.3</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5 лет до 10 лет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2.4</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1 года до 5 лет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2.5</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1 года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rsidTr="003608CE">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3.1</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2834BC" w:rsidRPr="002834BC" w:rsidRDefault="00A51367" w:rsidP="00FC5404">
            <w:pPr>
              <w:widowControl/>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 xml:space="preserve">Наличие </w:t>
            </w:r>
            <w:proofErr w:type="spellStart"/>
            <w:r>
              <w:rPr>
                <w:rFonts w:ascii="Times New Roman" w:eastAsiaTheme="minorHAnsi" w:hAnsi="Times New Roman"/>
                <w:color w:val="000000" w:themeColor="text1"/>
                <w:lang w:eastAsia="en-US"/>
              </w:rPr>
              <w:t>низко</w:t>
            </w:r>
            <w:r w:rsidR="00FC5404">
              <w:rPr>
                <w:rFonts w:ascii="Times New Roman" w:eastAsiaTheme="minorHAnsi" w:hAnsi="Times New Roman"/>
                <w:color w:val="000000" w:themeColor="text1"/>
                <w:lang w:eastAsia="en-US"/>
              </w:rPr>
              <w:t>польных</w:t>
            </w:r>
            <w:proofErr w:type="spellEnd"/>
            <w:r w:rsidR="00FC5404">
              <w:rPr>
                <w:rFonts w:ascii="Times New Roman" w:eastAsiaTheme="minorHAnsi" w:hAnsi="Times New Roman"/>
                <w:color w:val="000000" w:themeColor="text1"/>
                <w:lang w:eastAsia="en-US"/>
              </w:rPr>
              <w:t xml:space="preserve"> транспортных средств</w:t>
            </w:r>
            <w:r w:rsidR="00361E09">
              <w:rPr>
                <w:rFonts w:ascii="Times New Roman" w:eastAsiaTheme="minorHAnsi" w:hAnsi="Times New Roman"/>
                <w:color w:val="000000" w:themeColor="text1"/>
                <w:lang w:eastAsia="en-US"/>
              </w:rPr>
              <w:t>, выставляемых на маршрут регулярных перевозок</w:t>
            </w:r>
            <w:r w:rsidR="00FC5404">
              <w:rPr>
                <w:rFonts w:ascii="Times New Roman" w:eastAsiaTheme="minorHAnsi" w:hAnsi="Times New Roman"/>
                <w:color w:val="000000" w:themeColor="text1"/>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rsidTr="00056DE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3608CE" w:rsidRDefault="002834BC" w:rsidP="00056DEC">
            <w:pPr>
              <w:widowControl/>
              <w:jc w:val="center"/>
              <w:rPr>
                <w:rFonts w:ascii="Times New Roman" w:eastAsiaTheme="minorHAnsi" w:hAnsi="Times New Roman"/>
                <w:color w:val="000000" w:themeColor="text1"/>
                <w:lang w:eastAsia="en-US"/>
              </w:rPr>
            </w:pPr>
            <w:r w:rsidRPr="003608CE">
              <w:rPr>
                <w:rFonts w:ascii="Times New Roman" w:eastAsiaTheme="minorHAnsi" w:hAnsi="Times New Roman"/>
                <w:color w:val="000000" w:themeColor="text1"/>
                <w:lang w:eastAsia="en-US"/>
              </w:rPr>
              <w:t>3.2</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2834BC" w:rsidRPr="003608CE" w:rsidRDefault="003608CE" w:rsidP="003608CE">
            <w:pPr>
              <w:widowControl/>
              <w:rPr>
                <w:rFonts w:ascii="Times New Roman" w:eastAsiaTheme="minorHAnsi" w:hAnsi="Times New Roman"/>
                <w:b/>
                <w:color w:val="000000" w:themeColor="text1"/>
                <w:lang w:eastAsia="en-US"/>
              </w:rPr>
            </w:pPr>
            <w:r>
              <w:rPr>
                <w:rFonts w:ascii="Times New Roman" w:eastAsia="Calibri" w:hAnsi="Times New Roman"/>
                <w:lang w:eastAsia="en-US"/>
              </w:rPr>
              <w:t>Н</w:t>
            </w:r>
            <w:r w:rsidRPr="003608CE">
              <w:rPr>
                <w:rFonts w:ascii="Times New Roman" w:eastAsia="Calibri" w:hAnsi="Times New Roman"/>
                <w:lang w:eastAsia="en-US"/>
              </w:rPr>
              <w:t>аличие системы безналичной оплаты проезда</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rsidTr="003608CE">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3.3</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2834BC" w:rsidRPr="003608CE" w:rsidRDefault="003608CE" w:rsidP="003608CE">
            <w:pPr>
              <w:widowControl/>
              <w:rPr>
                <w:rFonts w:ascii="Times New Roman" w:eastAsiaTheme="minorHAnsi" w:hAnsi="Times New Roman"/>
                <w:b/>
                <w:color w:val="000000" w:themeColor="text1"/>
                <w:lang w:eastAsia="en-US"/>
              </w:rPr>
            </w:pPr>
            <w:r>
              <w:rPr>
                <w:rFonts w:ascii="Times New Roman" w:eastAsia="Calibri" w:hAnsi="Times New Roman"/>
                <w:lang w:eastAsia="en-US"/>
              </w:rPr>
              <w:t>Н</w:t>
            </w:r>
            <w:r w:rsidRPr="003608CE">
              <w:rPr>
                <w:rFonts w:ascii="Times New Roman" w:eastAsia="Calibri" w:hAnsi="Times New Roman"/>
                <w:lang w:eastAsia="en-US"/>
              </w:rPr>
              <w:t>аличие оборудования для использования газомоторного топлива</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3608CE" w:rsidRDefault="002834BC" w:rsidP="002834BC">
            <w:pPr>
              <w:widowControl/>
              <w:jc w:val="center"/>
              <w:rPr>
                <w:rFonts w:ascii="Times New Roman" w:eastAsiaTheme="minorHAnsi" w:hAnsi="Times New Roman"/>
                <w:color w:val="000000" w:themeColor="text1"/>
                <w:lang w:eastAsia="en-US"/>
              </w:rPr>
            </w:pPr>
            <w:r w:rsidRPr="003608CE">
              <w:rPr>
                <w:rFonts w:ascii="Times New Roman" w:eastAsiaTheme="minorHAnsi" w:hAnsi="Times New Roman"/>
                <w:color w:val="000000" w:themeColor="text1"/>
                <w:lang w:eastAsia="en-US"/>
              </w:rPr>
              <w:t>3.4</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3608CE" w:rsidRDefault="003608CE" w:rsidP="002834BC">
            <w:pPr>
              <w:widowControl/>
              <w:jc w:val="both"/>
              <w:rPr>
                <w:rFonts w:ascii="Times New Roman" w:eastAsiaTheme="minorHAnsi" w:hAnsi="Times New Roman"/>
                <w:b/>
                <w:color w:val="000000" w:themeColor="text1"/>
                <w:lang w:eastAsia="en-US"/>
              </w:rPr>
            </w:pPr>
            <w:r w:rsidRPr="003608CE">
              <w:rPr>
                <w:rFonts w:ascii="Times New Roman" w:eastAsia="Calibri" w:hAnsi="Times New Roman"/>
                <w:lang w:eastAsia="en-US"/>
              </w:rPr>
              <w:t>Наличие системы контроля температуры воздуха в салоне транспортного средства</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3.5</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Наличие в салоне транспортного средства оборудования, осуществляющего непрерывную ауди</w:t>
            </w:r>
            <w:proofErr w:type="gramStart"/>
            <w:r w:rsidRPr="002834BC">
              <w:rPr>
                <w:rFonts w:ascii="Times New Roman" w:eastAsiaTheme="minorHAnsi" w:hAnsi="Times New Roman"/>
                <w:color w:val="000000" w:themeColor="text1"/>
                <w:lang w:eastAsia="en-US"/>
              </w:rPr>
              <w:t>о-</w:t>
            </w:r>
            <w:proofErr w:type="gramEnd"/>
            <w:r w:rsidRPr="002834BC">
              <w:rPr>
                <w:rFonts w:ascii="Times New Roman" w:eastAsiaTheme="minorHAnsi" w:hAnsi="Times New Roman"/>
                <w:color w:val="000000" w:themeColor="text1"/>
                <w:lang w:eastAsia="en-US"/>
              </w:rPr>
              <w:t xml:space="preserve"> и </w:t>
            </w:r>
            <w:proofErr w:type="spellStart"/>
            <w:r w:rsidRPr="002834BC">
              <w:rPr>
                <w:rFonts w:ascii="Times New Roman" w:eastAsiaTheme="minorHAnsi" w:hAnsi="Times New Roman"/>
                <w:color w:val="000000" w:themeColor="text1"/>
                <w:lang w:eastAsia="en-US"/>
              </w:rPr>
              <w:t>видеофиксацию</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rsidTr="00691881">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3.6</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2E1D86" w:rsidRPr="002E1D86" w:rsidRDefault="002E1D86" w:rsidP="00691881">
            <w:pPr>
              <w:widowControl/>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Наличие кондиционера</w:t>
            </w:r>
          </w:p>
        </w:tc>
        <w:tc>
          <w:tcPr>
            <w:tcW w:w="1984" w:type="dxa"/>
            <w:tcBorders>
              <w:top w:val="single" w:sz="4" w:space="0" w:color="auto"/>
              <w:left w:val="single" w:sz="4" w:space="0" w:color="auto"/>
              <w:bottom w:val="single" w:sz="4" w:space="0" w:color="auto"/>
              <w:right w:val="single" w:sz="4" w:space="0" w:color="auto"/>
            </w:tcBorders>
            <w:vAlign w:val="center"/>
          </w:tcPr>
          <w:p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3.7</w:t>
            </w:r>
          </w:p>
        </w:tc>
        <w:tc>
          <w:tcPr>
            <w:tcW w:w="6236" w:type="dxa"/>
            <w:gridSpan w:val="2"/>
            <w:tcBorders>
              <w:top w:val="single" w:sz="4" w:space="0" w:color="auto"/>
              <w:left w:val="single" w:sz="4" w:space="0" w:color="auto"/>
              <w:bottom w:val="single" w:sz="4" w:space="0" w:color="auto"/>
              <w:right w:val="single" w:sz="4" w:space="0" w:color="auto"/>
            </w:tcBorders>
          </w:tcPr>
          <w:p w:rsidR="002E1D86" w:rsidRPr="002E1D86" w:rsidRDefault="00691881" w:rsidP="002834BC">
            <w:pPr>
              <w:widowControl/>
              <w:jc w:val="both"/>
              <w:rPr>
                <w:rFonts w:ascii="Times New Roman" w:eastAsiaTheme="minorHAnsi" w:hAnsi="Times New Roman"/>
                <w:color w:val="000000" w:themeColor="text1"/>
                <w:lang w:eastAsia="en-US"/>
              </w:rPr>
            </w:pPr>
            <w:r>
              <w:rPr>
                <w:rFonts w:ascii="Times New Roman" w:hAnsi="Times New Roman"/>
              </w:rPr>
              <w:t>Н</w:t>
            </w:r>
            <w:r w:rsidR="002E1D86" w:rsidRPr="002E1D86">
              <w:rPr>
                <w:rFonts w:ascii="Times New Roman" w:hAnsi="Times New Roman"/>
              </w:rPr>
              <w:t>аличие электронного информационного табло в салоне транспортного средства</w:t>
            </w:r>
          </w:p>
        </w:tc>
        <w:tc>
          <w:tcPr>
            <w:tcW w:w="1984" w:type="dxa"/>
            <w:tcBorders>
              <w:top w:val="single" w:sz="4" w:space="0" w:color="auto"/>
              <w:left w:val="single" w:sz="4" w:space="0" w:color="auto"/>
              <w:bottom w:val="single" w:sz="4" w:space="0" w:color="auto"/>
              <w:right w:val="single" w:sz="4" w:space="0" w:color="auto"/>
            </w:tcBorders>
            <w:vAlign w:val="center"/>
          </w:tcPr>
          <w:p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3.8</w:t>
            </w:r>
          </w:p>
        </w:tc>
        <w:tc>
          <w:tcPr>
            <w:tcW w:w="6236" w:type="dxa"/>
            <w:gridSpan w:val="2"/>
            <w:tcBorders>
              <w:top w:val="single" w:sz="4" w:space="0" w:color="auto"/>
              <w:left w:val="single" w:sz="4" w:space="0" w:color="auto"/>
              <w:bottom w:val="single" w:sz="4" w:space="0" w:color="auto"/>
              <w:right w:val="single" w:sz="4" w:space="0" w:color="auto"/>
            </w:tcBorders>
          </w:tcPr>
          <w:p w:rsidR="002E1D86" w:rsidRPr="002E1D86" w:rsidRDefault="00691881" w:rsidP="002834BC">
            <w:pPr>
              <w:widowControl/>
              <w:jc w:val="both"/>
              <w:rPr>
                <w:rFonts w:ascii="Times New Roman" w:hAnsi="Times New Roman"/>
              </w:rPr>
            </w:pPr>
            <w:r>
              <w:rPr>
                <w:rFonts w:ascii="Times New Roman" w:hAnsi="Times New Roman"/>
                <w:bCs/>
                <w:kern w:val="144"/>
              </w:rPr>
              <w:t>Н</w:t>
            </w:r>
            <w:r w:rsidR="002E1D86" w:rsidRPr="002E1D86">
              <w:rPr>
                <w:rFonts w:ascii="Times New Roman" w:hAnsi="Times New Roman"/>
                <w:bCs/>
                <w:kern w:val="144"/>
              </w:rPr>
              <w:t xml:space="preserve">аличие в салоне транспортного средства автоматической системы звукового информирования пассажиров </w:t>
            </w:r>
            <w:r w:rsidR="000668AC">
              <w:rPr>
                <w:rFonts w:ascii="Times New Roman" w:hAnsi="Times New Roman"/>
                <w:bCs/>
                <w:kern w:val="144"/>
              </w:rPr>
              <w:br/>
            </w:r>
            <w:r w:rsidR="002E1D86" w:rsidRPr="002E1D86">
              <w:rPr>
                <w:rFonts w:ascii="Times New Roman" w:hAnsi="Times New Roman"/>
                <w:bCs/>
                <w:kern w:val="144"/>
              </w:rPr>
              <w:t>о перевозочном процессе</w:t>
            </w:r>
          </w:p>
        </w:tc>
        <w:tc>
          <w:tcPr>
            <w:tcW w:w="1984" w:type="dxa"/>
            <w:tcBorders>
              <w:top w:val="single" w:sz="4" w:space="0" w:color="auto"/>
              <w:left w:val="single" w:sz="4" w:space="0" w:color="auto"/>
              <w:bottom w:val="single" w:sz="4" w:space="0" w:color="auto"/>
              <w:right w:val="single" w:sz="4" w:space="0" w:color="auto"/>
            </w:tcBorders>
            <w:vAlign w:val="center"/>
          </w:tcPr>
          <w:p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3.9</w:t>
            </w:r>
          </w:p>
        </w:tc>
        <w:tc>
          <w:tcPr>
            <w:tcW w:w="6236" w:type="dxa"/>
            <w:gridSpan w:val="2"/>
            <w:tcBorders>
              <w:top w:val="single" w:sz="4" w:space="0" w:color="auto"/>
              <w:left w:val="single" w:sz="4" w:space="0" w:color="auto"/>
              <w:bottom w:val="single" w:sz="4" w:space="0" w:color="auto"/>
              <w:right w:val="single" w:sz="4" w:space="0" w:color="auto"/>
            </w:tcBorders>
          </w:tcPr>
          <w:p w:rsidR="002E1D86" w:rsidRPr="002E1D86" w:rsidRDefault="00691881" w:rsidP="002834BC">
            <w:pPr>
              <w:widowControl/>
              <w:jc w:val="both"/>
              <w:rPr>
                <w:rFonts w:ascii="Times New Roman" w:hAnsi="Times New Roman"/>
                <w:bCs/>
                <w:kern w:val="144"/>
              </w:rPr>
            </w:pPr>
            <w:r>
              <w:rPr>
                <w:rFonts w:ascii="Times New Roman" w:hAnsi="Times New Roman"/>
                <w:bCs/>
                <w:kern w:val="144"/>
              </w:rPr>
              <w:t>Н</w:t>
            </w:r>
            <w:r w:rsidR="002E1D86" w:rsidRPr="002E1D86">
              <w:rPr>
                <w:rFonts w:ascii="Times New Roman" w:hAnsi="Times New Roman"/>
                <w:bCs/>
                <w:kern w:val="144"/>
              </w:rPr>
              <w:t xml:space="preserve">аличие </w:t>
            </w:r>
            <w:r w:rsidR="002E1D86" w:rsidRPr="002E1D86">
              <w:rPr>
                <w:rFonts w:ascii="Times New Roman" w:hAnsi="Times New Roman"/>
              </w:rPr>
              <w:t>оборудования для перевозок пассажиров из числа инвалидов (автоматическая аппарель, устройство наклона кузова, аппарель, подъемник для инвалидов)</w:t>
            </w:r>
          </w:p>
        </w:tc>
        <w:tc>
          <w:tcPr>
            <w:tcW w:w="1984" w:type="dxa"/>
            <w:tcBorders>
              <w:top w:val="single" w:sz="4" w:space="0" w:color="auto"/>
              <w:left w:val="single" w:sz="4" w:space="0" w:color="auto"/>
              <w:bottom w:val="single" w:sz="4" w:space="0" w:color="auto"/>
              <w:right w:val="single" w:sz="4" w:space="0" w:color="auto"/>
            </w:tcBorders>
            <w:vAlign w:val="center"/>
          </w:tcPr>
          <w:p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E1D86" w:rsidP="002834BC">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3.10</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0668A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Экологический</w:t>
            </w:r>
            <w:r w:rsidR="000668AC">
              <w:rPr>
                <w:rFonts w:ascii="Times New Roman" w:eastAsiaTheme="minorHAnsi" w:hAnsi="Times New Roman"/>
                <w:color w:val="000000" w:themeColor="text1"/>
                <w:lang w:eastAsia="en-US"/>
              </w:rPr>
              <w:t xml:space="preserve"> </w:t>
            </w:r>
            <w:r w:rsidRPr="002834BC">
              <w:rPr>
                <w:rFonts w:ascii="Times New Roman" w:eastAsiaTheme="minorHAnsi" w:hAnsi="Times New Roman"/>
                <w:color w:val="000000" w:themeColor="text1"/>
                <w:lang w:eastAsia="en-US"/>
              </w:rPr>
              <w:t>класс транспортных средств, выставляемых на маршрут</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rsidTr="002D3A87">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834BC" w:rsidRPr="002834BC" w:rsidRDefault="002E1D86" w:rsidP="002834BC">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3.10</w:t>
            </w:r>
            <w:r w:rsidR="002834BC" w:rsidRPr="002834BC">
              <w:rPr>
                <w:rFonts w:ascii="Times New Roman" w:eastAsiaTheme="minorHAnsi" w:hAnsi="Times New Roman"/>
                <w:color w:val="000000" w:themeColor="text1"/>
                <w:lang w:eastAsia="en-US"/>
              </w:rPr>
              <w:t>.1</w:t>
            </w:r>
          </w:p>
        </w:tc>
        <w:tc>
          <w:tcPr>
            <w:tcW w:w="6236" w:type="dxa"/>
            <w:gridSpan w:val="2"/>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D3A87">
            <w:pPr>
              <w:widowControl/>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Евро-5 и выше</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0,2 (за каждую единицу)</w:t>
            </w:r>
          </w:p>
        </w:tc>
      </w:tr>
      <w:tr w:rsidR="002834BC" w:rsidRPr="002834BC" w:rsidTr="002834BC">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w:t>
            </w:r>
          </w:p>
        </w:tc>
        <w:tc>
          <w:tcPr>
            <w:tcW w:w="6236" w:type="dxa"/>
            <w:gridSpan w:val="2"/>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000668AC">
              <w:rPr>
                <w:rFonts w:ascii="Times New Roman" w:eastAsiaTheme="minorHAnsi" w:hAnsi="Times New Roman"/>
                <w:color w:val="000000" w:themeColor="text1"/>
                <w:lang w:eastAsia="en-US"/>
              </w:rPr>
              <w:br/>
            </w:r>
            <w:r w:rsidRPr="002834BC">
              <w:rPr>
                <w:rFonts w:ascii="Times New Roman" w:eastAsiaTheme="minorHAnsi" w:hAnsi="Times New Roman"/>
                <w:color w:val="000000" w:themeColor="text1"/>
                <w:lang w:eastAsia="en-US"/>
              </w:rPr>
              <w:t xml:space="preserve">в течение срока действия свидетельства об осуществлении перевозок по маршруту регулярных перевозок </w:t>
            </w:r>
            <w:hyperlink w:anchor="Par88" w:history="1">
              <w:r w:rsidRPr="002834BC">
                <w:rPr>
                  <w:rFonts w:ascii="Times New Roman" w:eastAsiaTheme="minorHAnsi" w:hAnsi="Times New Roman"/>
                  <w:color w:val="000000" w:themeColor="text1"/>
                  <w:lang w:eastAsia="en-US"/>
                </w:rPr>
                <w:t>&lt;**&gt;</w:t>
              </w:r>
            </w:hyperlink>
            <w:r w:rsidRPr="002834BC">
              <w:rPr>
                <w:rFonts w:ascii="Times New Roman" w:eastAsiaTheme="minorHAnsi" w:hAnsi="Times New Roman"/>
                <w:color w:val="000000" w:themeColor="text1"/>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rsidTr="002834BC">
        <w:trPr>
          <w:jc w:val="center"/>
        </w:trPr>
        <w:tc>
          <w:tcPr>
            <w:tcW w:w="794" w:type="dxa"/>
            <w:vMerge/>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Класс транспортных средств </w:t>
            </w:r>
            <w:hyperlink w:anchor="Par89" w:history="1">
              <w:r w:rsidRPr="002834BC">
                <w:rPr>
                  <w:rFonts w:ascii="Times New Roman" w:eastAsiaTheme="minorHAnsi" w:hAnsi="Times New Roman"/>
                  <w:color w:val="000000" w:themeColor="text1"/>
                  <w:lang w:eastAsia="en-US"/>
                </w:rPr>
                <w:t>&lt;***&gt;</w:t>
              </w:r>
            </w:hyperlink>
            <w:r w:rsidRPr="002834BC">
              <w:rPr>
                <w:rFonts w:ascii="Times New Roman" w:eastAsiaTheme="minorHAnsi" w:hAnsi="Times New Roman"/>
                <w:color w:val="000000" w:themeColor="text1"/>
                <w:lang w:eastAsia="en-US"/>
              </w:rPr>
              <w:t>:</w:t>
            </w: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Возраст транспортных средств </w:t>
            </w:r>
            <w:hyperlink w:anchor="Par90" w:history="1">
              <w:r w:rsidRPr="002834BC">
                <w:rPr>
                  <w:rFonts w:ascii="Times New Roman" w:eastAsiaTheme="minorHAnsi" w:hAnsi="Times New Roman"/>
                  <w:color w:val="000000" w:themeColor="text1"/>
                  <w:lang w:eastAsia="en-US"/>
                </w:rPr>
                <w:t>&lt;****&gt;</w:t>
              </w:r>
            </w:hyperlink>
            <w:r w:rsidRPr="002834BC">
              <w:rPr>
                <w:rFonts w:ascii="Times New Roman" w:eastAsiaTheme="minorHAnsi" w:hAnsi="Times New Roman"/>
                <w:color w:val="000000" w:themeColor="text1"/>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rsidTr="002834BC">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4.1</w:t>
            </w: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МК</w:t>
            </w: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3 лет</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834BC" w:rsidRPr="002834BC" w:rsidRDefault="00FD7BB6" w:rsidP="002834BC">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2</w:t>
            </w:r>
          </w:p>
        </w:tc>
      </w:tr>
      <w:tr w:rsidR="002834BC" w:rsidRPr="002834BC"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СК</w:t>
            </w: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4 лет</w:t>
            </w:r>
          </w:p>
        </w:tc>
        <w:tc>
          <w:tcPr>
            <w:tcW w:w="1984" w:type="dxa"/>
            <w:vMerge/>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БК, ОБК</w:t>
            </w:r>
          </w:p>
        </w:tc>
        <w:tc>
          <w:tcPr>
            <w:tcW w:w="3118" w:type="dxa"/>
            <w:tcBorders>
              <w:top w:val="single" w:sz="4" w:space="0" w:color="auto"/>
              <w:left w:val="single" w:sz="4" w:space="0" w:color="auto"/>
              <w:bottom w:val="single" w:sz="4" w:space="0" w:color="auto"/>
              <w:right w:val="single" w:sz="4" w:space="0" w:color="auto"/>
            </w:tcBorders>
          </w:tcPr>
          <w:p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6 лет</w:t>
            </w:r>
          </w:p>
        </w:tc>
        <w:tc>
          <w:tcPr>
            <w:tcW w:w="1984" w:type="dxa"/>
            <w:vMerge/>
            <w:tcBorders>
              <w:top w:val="single" w:sz="4" w:space="0" w:color="auto"/>
              <w:left w:val="single" w:sz="4" w:space="0" w:color="auto"/>
              <w:bottom w:val="single" w:sz="4" w:space="0" w:color="auto"/>
              <w:right w:val="single" w:sz="4" w:space="0" w:color="auto"/>
            </w:tcBorders>
            <w:vAlign w:val="center"/>
          </w:tcPr>
          <w:p w:rsidR="002834BC" w:rsidRPr="002834BC" w:rsidRDefault="002834BC" w:rsidP="002834BC">
            <w:pPr>
              <w:widowControl/>
              <w:jc w:val="center"/>
              <w:rPr>
                <w:rFonts w:ascii="Times New Roman" w:eastAsiaTheme="minorHAnsi" w:hAnsi="Times New Roman"/>
                <w:color w:val="000000" w:themeColor="text1"/>
                <w:lang w:eastAsia="en-US"/>
              </w:rPr>
            </w:pPr>
          </w:p>
        </w:tc>
      </w:tr>
      <w:tr w:rsidR="00FD7BB6" w:rsidRPr="002834BC" w:rsidTr="0016534F">
        <w:trPr>
          <w:jc w:val="center"/>
        </w:trPr>
        <w:tc>
          <w:tcPr>
            <w:tcW w:w="794" w:type="dxa"/>
            <w:vMerge w:val="restart"/>
            <w:tcBorders>
              <w:top w:val="single" w:sz="4" w:space="0" w:color="auto"/>
              <w:left w:val="single" w:sz="4" w:space="0" w:color="auto"/>
              <w:right w:val="single" w:sz="4" w:space="0" w:color="auto"/>
            </w:tcBorders>
            <w:vAlign w:val="center"/>
          </w:tcPr>
          <w:p w:rsidR="00FD7BB6" w:rsidRPr="002834BC" w:rsidRDefault="00FD7BB6" w:rsidP="00FD7BB6">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4.2</w:t>
            </w:r>
          </w:p>
        </w:tc>
        <w:tc>
          <w:tcPr>
            <w:tcW w:w="3118" w:type="dxa"/>
            <w:tcBorders>
              <w:top w:val="single" w:sz="4" w:space="0" w:color="auto"/>
              <w:left w:val="single" w:sz="4" w:space="0" w:color="auto"/>
              <w:bottom w:val="single" w:sz="4" w:space="0" w:color="auto"/>
              <w:right w:val="single" w:sz="4" w:space="0" w:color="auto"/>
            </w:tcBorders>
          </w:tcPr>
          <w:p w:rsidR="00FD7BB6" w:rsidRPr="002834BC" w:rsidRDefault="00FD7BB6" w:rsidP="00FD7BB6">
            <w:pPr>
              <w:widowControl/>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МК</w:t>
            </w:r>
          </w:p>
        </w:tc>
        <w:tc>
          <w:tcPr>
            <w:tcW w:w="3118" w:type="dxa"/>
            <w:tcBorders>
              <w:top w:val="single" w:sz="4" w:space="0" w:color="auto"/>
              <w:left w:val="single" w:sz="4" w:space="0" w:color="auto"/>
              <w:bottom w:val="single" w:sz="4" w:space="0" w:color="auto"/>
              <w:right w:val="single" w:sz="4" w:space="0" w:color="auto"/>
            </w:tcBorders>
          </w:tcPr>
          <w:p w:rsidR="00FD7BB6" w:rsidRPr="002834BC" w:rsidRDefault="00FD7BB6" w:rsidP="00FD7BB6">
            <w:pPr>
              <w:widowControl/>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От 3 до 5 лет</w:t>
            </w:r>
          </w:p>
        </w:tc>
        <w:tc>
          <w:tcPr>
            <w:tcW w:w="1984" w:type="dxa"/>
            <w:vMerge w:val="restart"/>
            <w:tcBorders>
              <w:top w:val="single" w:sz="4" w:space="0" w:color="auto"/>
              <w:left w:val="single" w:sz="4" w:space="0" w:color="auto"/>
              <w:right w:val="single" w:sz="4" w:space="0" w:color="auto"/>
            </w:tcBorders>
            <w:vAlign w:val="center"/>
          </w:tcPr>
          <w:p w:rsidR="00FD7BB6" w:rsidRPr="002834BC" w:rsidRDefault="00FD7BB6" w:rsidP="00FD7BB6">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1</w:t>
            </w:r>
          </w:p>
        </w:tc>
      </w:tr>
      <w:tr w:rsidR="00FD7BB6" w:rsidRPr="002834BC" w:rsidTr="0016534F">
        <w:trPr>
          <w:jc w:val="center"/>
        </w:trPr>
        <w:tc>
          <w:tcPr>
            <w:tcW w:w="794" w:type="dxa"/>
            <w:vMerge/>
            <w:tcBorders>
              <w:left w:val="single" w:sz="4" w:space="0" w:color="auto"/>
              <w:right w:val="single" w:sz="4" w:space="0" w:color="auto"/>
            </w:tcBorders>
          </w:tcPr>
          <w:p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СК</w:t>
            </w: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jc w:val="both"/>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От 4 до 7 лет</w:t>
            </w:r>
          </w:p>
        </w:tc>
        <w:tc>
          <w:tcPr>
            <w:tcW w:w="1984" w:type="dxa"/>
            <w:vMerge/>
            <w:tcBorders>
              <w:left w:val="single" w:sz="4" w:space="0" w:color="auto"/>
              <w:right w:val="single" w:sz="4" w:space="0" w:color="auto"/>
            </w:tcBorders>
            <w:vAlign w:val="center"/>
          </w:tcPr>
          <w:p w:rsidR="00FD7BB6" w:rsidRPr="002834BC" w:rsidRDefault="00FD7BB6" w:rsidP="00FD7BB6">
            <w:pPr>
              <w:widowControl/>
              <w:jc w:val="center"/>
              <w:rPr>
                <w:rFonts w:ascii="Times New Roman" w:eastAsiaTheme="minorHAnsi" w:hAnsi="Times New Roman"/>
                <w:color w:val="000000" w:themeColor="text1"/>
                <w:lang w:eastAsia="en-US"/>
              </w:rPr>
            </w:pPr>
          </w:p>
        </w:tc>
      </w:tr>
      <w:tr w:rsidR="00FD7BB6" w:rsidRPr="002834BC" w:rsidTr="0016534F">
        <w:trPr>
          <w:jc w:val="center"/>
        </w:trPr>
        <w:tc>
          <w:tcPr>
            <w:tcW w:w="794" w:type="dxa"/>
            <w:vMerge/>
            <w:tcBorders>
              <w:left w:val="single" w:sz="4" w:space="0" w:color="auto"/>
              <w:bottom w:val="single" w:sz="4" w:space="0" w:color="auto"/>
              <w:right w:val="single" w:sz="4" w:space="0" w:color="auto"/>
            </w:tcBorders>
          </w:tcPr>
          <w:p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БК, ОБК</w:t>
            </w: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jc w:val="both"/>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 xml:space="preserve">От </w:t>
            </w:r>
            <w:r w:rsidR="0037263C" w:rsidRPr="0037263C">
              <w:rPr>
                <w:rFonts w:ascii="Times New Roman" w:eastAsiaTheme="minorHAnsi" w:hAnsi="Times New Roman"/>
                <w:color w:val="000000" w:themeColor="text1"/>
                <w:lang w:eastAsia="en-US"/>
              </w:rPr>
              <w:t>4</w:t>
            </w:r>
            <w:r w:rsidRPr="0037263C">
              <w:rPr>
                <w:rFonts w:ascii="Times New Roman" w:eastAsiaTheme="minorHAnsi" w:hAnsi="Times New Roman"/>
                <w:color w:val="000000" w:themeColor="text1"/>
                <w:lang w:eastAsia="en-US"/>
              </w:rPr>
              <w:t xml:space="preserve"> до </w:t>
            </w:r>
            <w:r w:rsidR="0037263C" w:rsidRPr="0037263C">
              <w:rPr>
                <w:rFonts w:ascii="Times New Roman" w:eastAsiaTheme="minorHAnsi" w:hAnsi="Times New Roman"/>
                <w:color w:val="000000" w:themeColor="text1"/>
                <w:lang w:eastAsia="en-US"/>
              </w:rPr>
              <w:t>7 лет</w:t>
            </w:r>
          </w:p>
        </w:tc>
        <w:tc>
          <w:tcPr>
            <w:tcW w:w="1984" w:type="dxa"/>
            <w:vMerge/>
            <w:tcBorders>
              <w:left w:val="single" w:sz="4" w:space="0" w:color="auto"/>
              <w:bottom w:val="single" w:sz="4" w:space="0" w:color="auto"/>
              <w:right w:val="single" w:sz="4" w:space="0" w:color="auto"/>
            </w:tcBorders>
            <w:vAlign w:val="center"/>
          </w:tcPr>
          <w:p w:rsidR="00FD7BB6" w:rsidRPr="002834BC" w:rsidRDefault="00FD7BB6" w:rsidP="00FD7BB6">
            <w:pPr>
              <w:widowControl/>
              <w:jc w:val="center"/>
              <w:rPr>
                <w:rFonts w:ascii="Times New Roman" w:eastAsiaTheme="minorHAnsi" w:hAnsi="Times New Roman"/>
                <w:color w:val="000000" w:themeColor="text1"/>
                <w:lang w:eastAsia="en-US"/>
              </w:rPr>
            </w:pPr>
          </w:p>
        </w:tc>
      </w:tr>
      <w:tr w:rsidR="00FD7BB6" w:rsidRPr="002834BC" w:rsidTr="002834BC">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FD7BB6" w:rsidRPr="002834BC" w:rsidRDefault="00FD7BB6" w:rsidP="00FD7BB6">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4.3</w:t>
            </w: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МК</w:t>
            </w: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Свыше 5 лет</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D7BB6" w:rsidRPr="002834BC" w:rsidRDefault="00FD7BB6" w:rsidP="00FD7BB6">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w:t>
            </w:r>
          </w:p>
        </w:tc>
      </w:tr>
      <w:tr w:rsidR="00FD7BB6" w:rsidRPr="002834BC"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СК</w:t>
            </w: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Свыше 7 лет</w:t>
            </w:r>
          </w:p>
        </w:tc>
        <w:tc>
          <w:tcPr>
            <w:tcW w:w="1984" w:type="dxa"/>
            <w:vMerge/>
            <w:tcBorders>
              <w:top w:val="single" w:sz="4" w:space="0" w:color="auto"/>
              <w:left w:val="single" w:sz="4" w:space="0" w:color="auto"/>
              <w:bottom w:val="single" w:sz="4" w:space="0" w:color="auto"/>
              <w:right w:val="single" w:sz="4" w:space="0" w:color="auto"/>
            </w:tcBorders>
          </w:tcPr>
          <w:p w:rsidR="00FD7BB6" w:rsidRPr="002834BC" w:rsidRDefault="00FD7BB6" w:rsidP="00FD7BB6">
            <w:pPr>
              <w:widowControl/>
              <w:rPr>
                <w:rFonts w:ascii="Times New Roman" w:eastAsiaTheme="minorHAnsi" w:hAnsi="Times New Roman"/>
                <w:color w:val="000000" w:themeColor="text1"/>
                <w:lang w:eastAsia="en-US"/>
              </w:rPr>
            </w:pPr>
          </w:p>
        </w:tc>
      </w:tr>
      <w:tr w:rsidR="00FD7BB6" w:rsidRPr="002834BC"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БК, ОБК</w:t>
            </w:r>
          </w:p>
        </w:tc>
        <w:tc>
          <w:tcPr>
            <w:tcW w:w="3118" w:type="dxa"/>
            <w:tcBorders>
              <w:top w:val="single" w:sz="4" w:space="0" w:color="auto"/>
              <w:left w:val="single" w:sz="4" w:space="0" w:color="auto"/>
              <w:bottom w:val="single" w:sz="4" w:space="0" w:color="auto"/>
              <w:right w:val="single" w:sz="4" w:space="0" w:color="auto"/>
            </w:tcBorders>
          </w:tcPr>
          <w:p w:rsidR="00FD7BB6" w:rsidRPr="0037263C" w:rsidRDefault="0037263C"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Свыше 7</w:t>
            </w:r>
            <w:r w:rsidR="00FD7BB6" w:rsidRPr="0037263C">
              <w:rPr>
                <w:rFonts w:ascii="Times New Roman" w:eastAsiaTheme="minorHAnsi" w:hAnsi="Times New Roman"/>
                <w:color w:val="000000" w:themeColor="text1"/>
                <w:lang w:eastAsia="en-US"/>
              </w:rPr>
              <w:t xml:space="preserve"> лет</w:t>
            </w:r>
          </w:p>
        </w:tc>
        <w:tc>
          <w:tcPr>
            <w:tcW w:w="1984" w:type="dxa"/>
            <w:vMerge/>
            <w:tcBorders>
              <w:top w:val="single" w:sz="4" w:space="0" w:color="auto"/>
              <w:left w:val="single" w:sz="4" w:space="0" w:color="auto"/>
              <w:bottom w:val="single" w:sz="4" w:space="0" w:color="auto"/>
              <w:right w:val="single" w:sz="4" w:space="0" w:color="auto"/>
            </w:tcBorders>
          </w:tcPr>
          <w:p w:rsidR="00FD7BB6" w:rsidRPr="002834BC" w:rsidRDefault="00FD7BB6" w:rsidP="00FD7BB6">
            <w:pPr>
              <w:widowControl/>
              <w:rPr>
                <w:rFonts w:ascii="Times New Roman" w:eastAsiaTheme="minorHAnsi" w:hAnsi="Times New Roman"/>
                <w:color w:val="000000" w:themeColor="text1"/>
                <w:lang w:eastAsia="en-US"/>
              </w:rPr>
            </w:pPr>
          </w:p>
        </w:tc>
      </w:tr>
    </w:tbl>
    <w:p w:rsidR="002834BC" w:rsidRPr="002834BC" w:rsidRDefault="002834BC" w:rsidP="002834BC">
      <w:pPr>
        <w:widowControl/>
        <w:jc w:val="both"/>
        <w:rPr>
          <w:rFonts w:ascii="Times New Roman" w:eastAsiaTheme="minorHAnsi" w:hAnsi="Times New Roman"/>
          <w:color w:val="000000" w:themeColor="text1"/>
          <w:sz w:val="28"/>
          <w:szCs w:val="28"/>
          <w:lang w:eastAsia="en-US"/>
        </w:rPr>
      </w:pPr>
    </w:p>
    <w:p w:rsidR="002834BC" w:rsidRPr="002834BC" w:rsidRDefault="003E2965" w:rsidP="003E2965">
      <w:pPr>
        <w:widowControl/>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_______________________</w:t>
      </w:r>
    </w:p>
    <w:p w:rsidR="002834BC" w:rsidRPr="00DB1092" w:rsidRDefault="002834BC" w:rsidP="002834BC">
      <w:pPr>
        <w:widowControl/>
        <w:ind w:firstLine="851"/>
        <w:jc w:val="both"/>
        <w:rPr>
          <w:rFonts w:ascii="Times New Roman" w:eastAsiaTheme="minorHAnsi" w:hAnsi="Times New Roman"/>
          <w:color w:val="000000" w:themeColor="text1"/>
          <w:sz w:val="22"/>
          <w:szCs w:val="22"/>
          <w:lang w:eastAsia="en-US"/>
        </w:rPr>
      </w:pPr>
      <w:bookmarkStart w:id="7" w:name="Par87"/>
      <w:bookmarkEnd w:id="7"/>
      <w:proofErr w:type="gramStart"/>
      <w:r w:rsidRPr="00DB1092">
        <w:rPr>
          <w:rFonts w:ascii="Times New Roman" w:eastAsiaTheme="minorHAnsi" w:hAnsi="Times New Roman"/>
          <w:color w:val="000000" w:themeColor="text1"/>
          <w:sz w:val="22"/>
          <w:szCs w:val="22"/>
          <w:lang w:eastAsia="en-US"/>
        </w:rPr>
        <w:t xml:space="preserve">&lt;*&gt; Опыт осуществления регулярных перевозок подтверждается путем предоставления сведений об исполненных государственных или муниципальных контрактов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w:t>
      </w:r>
      <w:r w:rsidR="00B71632">
        <w:rPr>
          <w:rFonts w:ascii="Times New Roman" w:eastAsiaTheme="minorHAnsi" w:hAnsi="Times New Roman"/>
          <w:color w:val="000000" w:themeColor="text1"/>
          <w:sz w:val="22"/>
          <w:szCs w:val="22"/>
          <w:lang w:eastAsia="en-US"/>
        </w:rPr>
        <w:br/>
      </w:r>
      <w:r w:rsidRPr="00DB1092">
        <w:rPr>
          <w:rFonts w:ascii="Times New Roman" w:eastAsiaTheme="minorHAnsi" w:hAnsi="Times New Roman"/>
          <w:color w:val="000000" w:themeColor="text1"/>
          <w:sz w:val="22"/>
          <w:szCs w:val="22"/>
          <w:lang w:eastAsia="en-US"/>
        </w:rPr>
        <w:t>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2834BC" w:rsidRPr="00DB1092" w:rsidRDefault="002834BC" w:rsidP="002834BC">
      <w:pPr>
        <w:widowControl/>
        <w:ind w:firstLine="540"/>
        <w:jc w:val="both"/>
        <w:rPr>
          <w:rFonts w:ascii="Times New Roman" w:eastAsiaTheme="minorHAnsi" w:hAnsi="Times New Roman"/>
          <w:color w:val="000000" w:themeColor="text1"/>
          <w:sz w:val="22"/>
          <w:szCs w:val="22"/>
          <w:lang w:eastAsia="en-US"/>
        </w:rPr>
      </w:pPr>
      <w:bookmarkStart w:id="8" w:name="Par88"/>
      <w:bookmarkEnd w:id="8"/>
      <w:r w:rsidRPr="00DB1092">
        <w:rPr>
          <w:rFonts w:ascii="Times New Roman" w:eastAsiaTheme="minorHAnsi" w:hAnsi="Times New Roman"/>
          <w:color w:val="000000" w:themeColor="text1"/>
          <w:sz w:val="22"/>
          <w:szCs w:val="22"/>
          <w:lang w:eastAsia="en-US"/>
        </w:rPr>
        <w:t>&lt;**&gt; Если в заявке на участие в открытом конкурсе представлены транспортные средства различного</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года</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выпуска,</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оценка</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осуществляется</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по транспортному средству, возраст которого больше.</w:t>
      </w:r>
    </w:p>
    <w:p w:rsidR="002834BC" w:rsidRPr="00DB1092" w:rsidRDefault="002834BC" w:rsidP="002834BC">
      <w:pPr>
        <w:widowControl/>
        <w:ind w:firstLine="540"/>
        <w:jc w:val="both"/>
        <w:rPr>
          <w:rFonts w:ascii="Times New Roman" w:eastAsiaTheme="minorHAnsi" w:hAnsi="Times New Roman"/>
          <w:color w:val="000000" w:themeColor="text1"/>
          <w:sz w:val="22"/>
          <w:szCs w:val="22"/>
          <w:lang w:eastAsia="en-US"/>
        </w:rPr>
      </w:pPr>
      <w:bookmarkStart w:id="9" w:name="Par89"/>
      <w:bookmarkEnd w:id="9"/>
      <w:proofErr w:type="gramStart"/>
      <w:r w:rsidRPr="00DB1092">
        <w:rPr>
          <w:rFonts w:ascii="Times New Roman" w:eastAsiaTheme="minorHAnsi" w:hAnsi="Times New Roman"/>
          <w:color w:val="000000" w:themeColor="text1"/>
          <w:sz w:val="22"/>
          <w:szCs w:val="22"/>
          <w:lang w:eastAsia="en-US"/>
        </w:rPr>
        <w:t>&lt;***&gt; Класс транспортных средств: малый к</w:t>
      </w:r>
      <w:r w:rsidR="00094720" w:rsidRPr="00DB1092">
        <w:rPr>
          <w:rFonts w:ascii="Times New Roman" w:eastAsiaTheme="minorHAnsi" w:hAnsi="Times New Roman"/>
          <w:color w:val="000000" w:themeColor="text1"/>
          <w:sz w:val="22"/>
          <w:szCs w:val="22"/>
          <w:lang w:eastAsia="en-US"/>
        </w:rPr>
        <w:t xml:space="preserve">ласс транспортных средств (МК) </w:t>
      </w:r>
      <w:r w:rsidR="00094720" w:rsidRPr="00DB1092">
        <w:rPr>
          <w:rFonts w:ascii="Times New Roman" w:eastAsiaTheme="minorHAnsi" w:hAnsi="Times New Roman"/>
          <w:color w:val="000000" w:themeColor="text1"/>
          <w:sz w:val="22"/>
          <w:szCs w:val="22"/>
          <w:lang w:eastAsia="en-US"/>
        </w:rPr>
        <w:sym w:font="Symbol" w:char="F02D"/>
      </w:r>
      <w:r w:rsidRPr="00DB1092">
        <w:rPr>
          <w:rFonts w:ascii="Times New Roman" w:eastAsiaTheme="minorHAnsi" w:hAnsi="Times New Roman"/>
          <w:color w:val="000000" w:themeColor="text1"/>
          <w:sz w:val="22"/>
          <w:szCs w:val="22"/>
          <w:lang w:eastAsia="en-US"/>
        </w:rPr>
        <w:t xml:space="preserve"> длина </w:t>
      </w:r>
      <w:r w:rsidR="00270B4F">
        <w:rPr>
          <w:rFonts w:ascii="Times New Roman" w:eastAsiaTheme="minorHAnsi" w:hAnsi="Times New Roman"/>
          <w:color w:val="000000" w:themeColor="text1"/>
          <w:sz w:val="22"/>
          <w:szCs w:val="22"/>
          <w:lang w:eastAsia="en-US"/>
        </w:rPr>
        <w:br/>
      </w:r>
      <w:r w:rsidRPr="00DB1092">
        <w:rPr>
          <w:rFonts w:ascii="Times New Roman" w:eastAsiaTheme="minorHAnsi" w:hAnsi="Times New Roman"/>
          <w:color w:val="000000" w:themeColor="text1"/>
          <w:sz w:val="22"/>
          <w:szCs w:val="22"/>
          <w:lang w:eastAsia="en-US"/>
        </w:rPr>
        <w:t>от более чем 5 метров до 7,5 метра включительно, средний к</w:t>
      </w:r>
      <w:r w:rsidR="00094720" w:rsidRPr="00DB1092">
        <w:rPr>
          <w:rFonts w:ascii="Times New Roman" w:eastAsiaTheme="minorHAnsi" w:hAnsi="Times New Roman"/>
          <w:color w:val="000000" w:themeColor="text1"/>
          <w:sz w:val="22"/>
          <w:szCs w:val="22"/>
          <w:lang w:eastAsia="en-US"/>
        </w:rPr>
        <w:t xml:space="preserve">ласс транспортных средств (СК) </w:t>
      </w:r>
      <w:r w:rsidR="00094720" w:rsidRPr="00DB1092">
        <w:rPr>
          <w:rFonts w:ascii="Times New Roman" w:eastAsiaTheme="minorHAnsi" w:hAnsi="Times New Roman"/>
          <w:color w:val="000000" w:themeColor="text1"/>
          <w:sz w:val="22"/>
          <w:szCs w:val="22"/>
          <w:lang w:eastAsia="en-US"/>
        </w:rPr>
        <w:sym w:font="Symbol" w:char="F02D"/>
      </w:r>
      <w:r w:rsidRPr="00DB1092">
        <w:rPr>
          <w:rFonts w:ascii="Times New Roman" w:eastAsiaTheme="minorHAnsi" w:hAnsi="Times New Roman"/>
          <w:color w:val="000000" w:themeColor="text1"/>
          <w:sz w:val="22"/>
          <w:szCs w:val="22"/>
          <w:lang w:eastAsia="en-US"/>
        </w:rPr>
        <w:t xml:space="preserve"> длина от более чем 7,5 метра до 10 метров включительно, большой к</w:t>
      </w:r>
      <w:r w:rsidR="00094720" w:rsidRPr="00DB1092">
        <w:rPr>
          <w:rFonts w:ascii="Times New Roman" w:eastAsiaTheme="minorHAnsi" w:hAnsi="Times New Roman"/>
          <w:color w:val="000000" w:themeColor="text1"/>
          <w:sz w:val="22"/>
          <w:szCs w:val="22"/>
          <w:lang w:eastAsia="en-US"/>
        </w:rPr>
        <w:t xml:space="preserve">ласс транспортных средств (БК) </w:t>
      </w:r>
      <w:r w:rsidR="00094720" w:rsidRPr="00DB1092">
        <w:rPr>
          <w:rFonts w:ascii="Times New Roman" w:eastAsiaTheme="minorHAnsi" w:hAnsi="Times New Roman"/>
          <w:color w:val="000000" w:themeColor="text1"/>
          <w:sz w:val="22"/>
          <w:szCs w:val="22"/>
          <w:lang w:eastAsia="en-US"/>
        </w:rPr>
        <w:sym w:font="Symbol" w:char="F02D"/>
      </w:r>
      <w:r w:rsidRPr="00DB1092">
        <w:rPr>
          <w:rFonts w:ascii="Times New Roman" w:eastAsiaTheme="minorHAnsi" w:hAnsi="Times New Roman"/>
          <w:color w:val="000000" w:themeColor="text1"/>
          <w:sz w:val="22"/>
          <w:szCs w:val="22"/>
          <w:lang w:eastAsia="en-US"/>
        </w:rPr>
        <w:t xml:space="preserve"> длина от более чем 10 метров до 16 метров включительно, особо большой кл</w:t>
      </w:r>
      <w:r w:rsidR="00094720" w:rsidRPr="00DB1092">
        <w:rPr>
          <w:rFonts w:ascii="Times New Roman" w:eastAsiaTheme="minorHAnsi" w:hAnsi="Times New Roman"/>
          <w:color w:val="000000" w:themeColor="text1"/>
          <w:sz w:val="22"/>
          <w:szCs w:val="22"/>
          <w:lang w:eastAsia="en-US"/>
        </w:rPr>
        <w:t xml:space="preserve">асс транспортных средств (ОБК) </w:t>
      </w:r>
      <w:r w:rsidR="00094720" w:rsidRPr="00DB1092">
        <w:rPr>
          <w:rFonts w:ascii="Times New Roman" w:eastAsiaTheme="minorHAnsi" w:hAnsi="Times New Roman"/>
          <w:color w:val="000000" w:themeColor="text1"/>
          <w:sz w:val="22"/>
          <w:szCs w:val="22"/>
          <w:lang w:eastAsia="en-US"/>
        </w:rPr>
        <w:sym w:font="Symbol" w:char="F02D"/>
      </w:r>
      <w:r w:rsidRPr="00DB1092">
        <w:rPr>
          <w:rFonts w:ascii="Times New Roman" w:eastAsiaTheme="minorHAnsi" w:hAnsi="Times New Roman"/>
          <w:color w:val="000000" w:themeColor="text1"/>
          <w:sz w:val="22"/>
          <w:szCs w:val="22"/>
          <w:lang w:eastAsia="en-US"/>
        </w:rPr>
        <w:t xml:space="preserve"> длина более чем 16 метров.</w:t>
      </w:r>
      <w:proofErr w:type="gramEnd"/>
    </w:p>
    <w:p w:rsidR="002834BC" w:rsidRPr="00DB1092" w:rsidRDefault="002834BC" w:rsidP="00094720">
      <w:pPr>
        <w:widowControl/>
        <w:ind w:firstLine="540"/>
        <w:jc w:val="both"/>
        <w:rPr>
          <w:rFonts w:ascii="Times New Roman" w:eastAsiaTheme="minorHAnsi" w:hAnsi="Times New Roman"/>
          <w:color w:val="000000" w:themeColor="text1"/>
          <w:sz w:val="22"/>
          <w:szCs w:val="22"/>
          <w:lang w:eastAsia="en-US"/>
        </w:rPr>
      </w:pPr>
      <w:bookmarkStart w:id="10" w:name="Par90"/>
      <w:bookmarkEnd w:id="10"/>
      <w:r w:rsidRPr="00DB1092">
        <w:rPr>
          <w:rFonts w:ascii="Times New Roman" w:eastAsiaTheme="minorHAnsi" w:hAnsi="Times New Roman"/>
          <w:color w:val="000000" w:themeColor="text1"/>
          <w:sz w:val="22"/>
          <w:szCs w:val="22"/>
          <w:lang w:eastAsia="en-US"/>
        </w:rPr>
        <w:t>&lt;****</w:t>
      </w:r>
      <w:r w:rsidR="00094720" w:rsidRPr="00DB1092">
        <w:rPr>
          <w:rFonts w:ascii="Times New Roman" w:eastAsiaTheme="minorHAnsi" w:hAnsi="Times New Roman"/>
          <w:color w:val="000000" w:themeColor="text1"/>
          <w:sz w:val="22"/>
          <w:szCs w:val="22"/>
          <w:lang w:eastAsia="en-US"/>
        </w:rPr>
        <w:t xml:space="preserve">&gt; Возраст транспортных средств </w:t>
      </w:r>
      <w:r w:rsidR="00094720" w:rsidRPr="00DB1092">
        <w:rPr>
          <w:rFonts w:ascii="Times New Roman" w:eastAsiaTheme="minorHAnsi" w:hAnsi="Times New Roman"/>
          <w:color w:val="000000" w:themeColor="text1"/>
          <w:sz w:val="22"/>
          <w:szCs w:val="22"/>
          <w:lang w:eastAsia="en-US"/>
        </w:rPr>
        <w:sym w:font="Symbol" w:char="F02D"/>
      </w:r>
      <w:r w:rsidRPr="00DB1092">
        <w:rPr>
          <w:rFonts w:ascii="Times New Roman" w:eastAsiaTheme="minorHAnsi" w:hAnsi="Times New Roman"/>
          <w:color w:val="000000" w:themeColor="text1"/>
          <w:sz w:val="22"/>
          <w:szCs w:val="22"/>
          <w:lang w:eastAsia="en-US"/>
        </w:rPr>
        <w:t xml:space="preserve"> количество лет от года выпуска транспортного средства</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до</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года,</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в</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котором</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опубликовано</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извещение</w:t>
      </w:r>
      <w:r w:rsidR="00270B4F">
        <w:rPr>
          <w:rFonts w:ascii="Times New Roman" w:eastAsiaTheme="minorHAnsi" w:hAnsi="Times New Roman"/>
          <w:color w:val="000000" w:themeColor="text1"/>
          <w:sz w:val="22"/>
          <w:szCs w:val="22"/>
          <w:lang w:eastAsia="en-US"/>
        </w:rPr>
        <w:t xml:space="preserve"> </w:t>
      </w:r>
      <w:r w:rsidRPr="00DB1092">
        <w:rPr>
          <w:rFonts w:ascii="Times New Roman" w:eastAsiaTheme="minorHAnsi" w:hAnsi="Times New Roman"/>
          <w:color w:val="000000" w:themeColor="text1"/>
          <w:sz w:val="22"/>
          <w:szCs w:val="22"/>
          <w:lang w:eastAsia="en-US"/>
        </w:rPr>
        <w:t>о</w:t>
      </w:r>
      <w:r w:rsidR="00094720" w:rsidRPr="00DB1092">
        <w:rPr>
          <w:rFonts w:ascii="Times New Roman" w:eastAsiaTheme="minorHAnsi" w:hAnsi="Times New Roman"/>
          <w:color w:val="000000" w:themeColor="text1"/>
          <w:sz w:val="22"/>
          <w:szCs w:val="22"/>
          <w:lang w:eastAsia="en-US"/>
        </w:rPr>
        <w:t xml:space="preserve"> проведении открытого конкурса.</w:t>
      </w:r>
    </w:p>
    <w:sectPr w:rsidR="002834BC" w:rsidRPr="00DB1092" w:rsidSect="005236D3">
      <w:headerReference w:type="first" r:id="rId32"/>
      <w:pgSz w:w="11905" w:h="16837"/>
      <w:pgMar w:top="1134" w:right="850" w:bottom="709" w:left="170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C5" w:rsidRDefault="005E2CC5" w:rsidP="00056DEC">
      <w:r>
        <w:separator/>
      </w:r>
    </w:p>
  </w:endnote>
  <w:endnote w:type="continuationSeparator" w:id="0">
    <w:p w:rsidR="005E2CC5" w:rsidRDefault="005E2CC5" w:rsidP="0005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C5" w:rsidRDefault="005E2CC5" w:rsidP="00056DEC">
      <w:r>
        <w:separator/>
      </w:r>
    </w:p>
  </w:footnote>
  <w:footnote w:type="continuationSeparator" w:id="0">
    <w:p w:rsidR="005E2CC5" w:rsidRDefault="005E2CC5" w:rsidP="0005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297238"/>
      <w:docPartObj>
        <w:docPartGallery w:val="Page Numbers (Top of Page)"/>
        <w:docPartUnique/>
      </w:docPartObj>
    </w:sdtPr>
    <w:sdtEndPr/>
    <w:sdtContent>
      <w:p w:rsidR="00367E3D" w:rsidRDefault="00367E3D">
        <w:pPr>
          <w:pStyle w:val="a9"/>
          <w:jc w:val="center"/>
        </w:pPr>
        <w:r>
          <w:fldChar w:fldCharType="begin"/>
        </w:r>
        <w:r>
          <w:instrText>PAGE   \* MERGEFORMAT</w:instrText>
        </w:r>
        <w:r>
          <w:fldChar w:fldCharType="separate"/>
        </w:r>
        <w:r w:rsidR="000B671D">
          <w:rPr>
            <w:noProof/>
          </w:rPr>
          <w:t>23</w:t>
        </w:r>
        <w:r>
          <w:fldChar w:fldCharType="end"/>
        </w:r>
      </w:p>
    </w:sdtContent>
  </w:sdt>
  <w:p w:rsidR="00367E3D" w:rsidRDefault="00367E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E3D" w:rsidRDefault="00367E3D">
    <w:pPr>
      <w:pStyle w:val="a9"/>
      <w:jc w:val="center"/>
    </w:pPr>
  </w:p>
  <w:p w:rsidR="00367E3D" w:rsidRDefault="00367E3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32852"/>
      <w:docPartObj>
        <w:docPartGallery w:val="Page Numbers (Top of Page)"/>
        <w:docPartUnique/>
      </w:docPartObj>
    </w:sdtPr>
    <w:sdtEndPr/>
    <w:sdtContent>
      <w:p w:rsidR="00367E3D" w:rsidRDefault="00367E3D">
        <w:pPr>
          <w:pStyle w:val="a9"/>
          <w:jc w:val="center"/>
        </w:pPr>
        <w:r>
          <w:fldChar w:fldCharType="begin"/>
        </w:r>
        <w:r>
          <w:instrText>PAGE   \* MERGEFORMAT</w:instrText>
        </w:r>
        <w:r>
          <w:fldChar w:fldCharType="separate"/>
        </w:r>
        <w:r w:rsidR="000B671D">
          <w:rPr>
            <w:noProof/>
          </w:rPr>
          <w:t>27</w:t>
        </w:r>
        <w:r>
          <w:fldChar w:fldCharType="end"/>
        </w:r>
      </w:p>
    </w:sdtContent>
  </w:sdt>
  <w:p w:rsidR="00367E3D" w:rsidRDefault="00367E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31621"/>
    <w:multiLevelType w:val="multilevel"/>
    <w:tmpl w:val="6248CCA0"/>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1">
    <w:nsid w:val="315256A8"/>
    <w:multiLevelType w:val="hybridMultilevel"/>
    <w:tmpl w:val="FF286F7E"/>
    <w:lvl w:ilvl="0" w:tplc="39C83B80">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3F9E4A85"/>
    <w:multiLevelType w:val="hybridMultilevel"/>
    <w:tmpl w:val="7016664A"/>
    <w:lvl w:ilvl="0" w:tplc="BF0CA8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D1378B"/>
    <w:multiLevelType w:val="hybridMultilevel"/>
    <w:tmpl w:val="71BCBDCA"/>
    <w:lvl w:ilvl="0" w:tplc="F338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0C"/>
    <w:rsid w:val="00000CE1"/>
    <w:rsid w:val="00012B6D"/>
    <w:rsid w:val="00021BA8"/>
    <w:rsid w:val="00023E58"/>
    <w:rsid w:val="00023F83"/>
    <w:rsid w:val="0002529F"/>
    <w:rsid w:val="000303C2"/>
    <w:rsid w:val="00046D38"/>
    <w:rsid w:val="000518E1"/>
    <w:rsid w:val="00051AD0"/>
    <w:rsid w:val="00054F40"/>
    <w:rsid w:val="00056DEC"/>
    <w:rsid w:val="000623DB"/>
    <w:rsid w:val="00062AB4"/>
    <w:rsid w:val="00065DDC"/>
    <w:rsid w:val="0006631F"/>
    <w:rsid w:val="000668AC"/>
    <w:rsid w:val="000676E5"/>
    <w:rsid w:val="00070D3B"/>
    <w:rsid w:val="00082DC8"/>
    <w:rsid w:val="00086814"/>
    <w:rsid w:val="000907A4"/>
    <w:rsid w:val="00094720"/>
    <w:rsid w:val="000A0EB7"/>
    <w:rsid w:val="000A5624"/>
    <w:rsid w:val="000A68B6"/>
    <w:rsid w:val="000B2087"/>
    <w:rsid w:val="000B671D"/>
    <w:rsid w:val="000C53A9"/>
    <w:rsid w:val="000C5CE3"/>
    <w:rsid w:val="000C6666"/>
    <w:rsid w:val="000D1534"/>
    <w:rsid w:val="000D1766"/>
    <w:rsid w:val="000D2203"/>
    <w:rsid w:val="000D5E14"/>
    <w:rsid w:val="000D66D3"/>
    <w:rsid w:val="000E00E0"/>
    <w:rsid w:val="000E0357"/>
    <w:rsid w:val="0010006C"/>
    <w:rsid w:val="00103311"/>
    <w:rsid w:val="00110CBA"/>
    <w:rsid w:val="00111C16"/>
    <w:rsid w:val="001134EB"/>
    <w:rsid w:val="001237C1"/>
    <w:rsid w:val="001371ED"/>
    <w:rsid w:val="0014340E"/>
    <w:rsid w:val="00151B2F"/>
    <w:rsid w:val="00151F1A"/>
    <w:rsid w:val="0016534F"/>
    <w:rsid w:val="00166613"/>
    <w:rsid w:val="00175843"/>
    <w:rsid w:val="00175BA4"/>
    <w:rsid w:val="00180C89"/>
    <w:rsid w:val="00182841"/>
    <w:rsid w:val="001843EF"/>
    <w:rsid w:val="0018525E"/>
    <w:rsid w:val="00191030"/>
    <w:rsid w:val="001918DD"/>
    <w:rsid w:val="001927D9"/>
    <w:rsid w:val="00193B67"/>
    <w:rsid w:val="00194C40"/>
    <w:rsid w:val="001A259A"/>
    <w:rsid w:val="001A7324"/>
    <w:rsid w:val="001B1354"/>
    <w:rsid w:val="001B6A34"/>
    <w:rsid w:val="001C0A0A"/>
    <w:rsid w:val="001C50E5"/>
    <w:rsid w:val="001C7A8B"/>
    <w:rsid w:val="001D2A7C"/>
    <w:rsid w:val="001D480A"/>
    <w:rsid w:val="001D4E6A"/>
    <w:rsid w:val="001E17B7"/>
    <w:rsid w:val="001E1A9A"/>
    <w:rsid w:val="001E4B0B"/>
    <w:rsid w:val="001E4C28"/>
    <w:rsid w:val="001E76D3"/>
    <w:rsid w:val="001E7E66"/>
    <w:rsid w:val="001F1101"/>
    <w:rsid w:val="001F11E1"/>
    <w:rsid w:val="001F59D0"/>
    <w:rsid w:val="001F6934"/>
    <w:rsid w:val="0020112E"/>
    <w:rsid w:val="002013B7"/>
    <w:rsid w:val="00203B6D"/>
    <w:rsid w:val="00205F4E"/>
    <w:rsid w:val="00216053"/>
    <w:rsid w:val="00216538"/>
    <w:rsid w:val="00220607"/>
    <w:rsid w:val="0022101A"/>
    <w:rsid w:val="00222F78"/>
    <w:rsid w:val="00226B55"/>
    <w:rsid w:val="00227248"/>
    <w:rsid w:val="00233C3D"/>
    <w:rsid w:val="00243DB5"/>
    <w:rsid w:val="00253F7A"/>
    <w:rsid w:val="00263BAF"/>
    <w:rsid w:val="00264754"/>
    <w:rsid w:val="00270B4F"/>
    <w:rsid w:val="00274740"/>
    <w:rsid w:val="00274AC4"/>
    <w:rsid w:val="00280998"/>
    <w:rsid w:val="002834BC"/>
    <w:rsid w:val="00284141"/>
    <w:rsid w:val="0028544D"/>
    <w:rsid w:val="00290AF4"/>
    <w:rsid w:val="002A00C4"/>
    <w:rsid w:val="002A383C"/>
    <w:rsid w:val="002A63D6"/>
    <w:rsid w:val="002A7041"/>
    <w:rsid w:val="002B14A4"/>
    <w:rsid w:val="002B284E"/>
    <w:rsid w:val="002B31F2"/>
    <w:rsid w:val="002C1800"/>
    <w:rsid w:val="002C6129"/>
    <w:rsid w:val="002C70FF"/>
    <w:rsid w:val="002D3A87"/>
    <w:rsid w:val="002D548A"/>
    <w:rsid w:val="002D65BA"/>
    <w:rsid w:val="002E1D86"/>
    <w:rsid w:val="002E34B8"/>
    <w:rsid w:val="002E40C1"/>
    <w:rsid w:val="002E425A"/>
    <w:rsid w:val="002E451F"/>
    <w:rsid w:val="002E49BF"/>
    <w:rsid w:val="002F1E42"/>
    <w:rsid w:val="00300055"/>
    <w:rsid w:val="00316CBE"/>
    <w:rsid w:val="003179C7"/>
    <w:rsid w:val="00323FFD"/>
    <w:rsid w:val="0032772B"/>
    <w:rsid w:val="00335159"/>
    <w:rsid w:val="00337DD2"/>
    <w:rsid w:val="00340E29"/>
    <w:rsid w:val="003425AD"/>
    <w:rsid w:val="00342609"/>
    <w:rsid w:val="00350DD8"/>
    <w:rsid w:val="00351945"/>
    <w:rsid w:val="003608CE"/>
    <w:rsid w:val="003614D0"/>
    <w:rsid w:val="00361E09"/>
    <w:rsid w:val="00366957"/>
    <w:rsid w:val="00367E3D"/>
    <w:rsid w:val="003716A6"/>
    <w:rsid w:val="0037263C"/>
    <w:rsid w:val="00373C17"/>
    <w:rsid w:val="00377715"/>
    <w:rsid w:val="00384CE4"/>
    <w:rsid w:val="00390911"/>
    <w:rsid w:val="00394F92"/>
    <w:rsid w:val="003B3400"/>
    <w:rsid w:val="003B70C8"/>
    <w:rsid w:val="003C5C6A"/>
    <w:rsid w:val="003D5412"/>
    <w:rsid w:val="003E08EF"/>
    <w:rsid w:val="003E1209"/>
    <w:rsid w:val="003E2965"/>
    <w:rsid w:val="003E3540"/>
    <w:rsid w:val="0041347B"/>
    <w:rsid w:val="00417912"/>
    <w:rsid w:val="00427557"/>
    <w:rsid w:val="00431FEA"/>
    <w:rsid w:val="00435D21"/>
    <w:rsid w:val="00436296"/>
    <w:rsid w:val="0044449D"/>
    <w:rsid w:val="00451431"/>
    <w:rsid w:val="004520DC"/>
    <w:rsid w:val="0045714F"/>
    <w:rsid w:val="0046031D"/>
    <w:rsid w:val="00466E2A"/>
    <w:rsid w:val="0047045A"/>
    <w:rsid w:val="00472EF8"/>
    <w:rsid w:val="004A088E"/>
    <w:rsid w:val="004A2A73"/>
    <w:rsid w:val="004B17F9"/>
    <w:rsid w:val="004B687E"/>
    <w:rsid w:val="004C0EF9"/>
    <w:rsid w:val="004D424A"/>
    <w:rsid w:val="004D4963"/>
    <w:rsid w:val="004D5C90"/>
    <w:rsid w:val="004E5728"/>
    <w:rsid w:val="004F6A39"/>
    <w:rsid w:val="00507488"/>
    <w:rsid w:val="00510B23"/>
    <w:rsid w:val="00512E05"/>
    <w:rsid w:val="00515059"/>
    <w:rsid w:val="005232A8"/>
    <w:rsid w:val="005236D3"/>
    <w:rsid w:val="00525E6B"/>
    <w:rsid w:val="0052677F"/>
    <w:rsid w:val="00532F15"/>
    <w:rsid w:val="00533CC1"/>
    <w:rsid w:val="00533DFB"/>
    <w:rsid w:val="005406F0"/>
    <w:rsid w:val="005444C0"/>
    <w:rsid w:val="00553E04"/>
    <w:rsid w:val="005829A6"/>
    <w:rsid w:val="0059517E"/>
    <w:rsid w:val="005A1F42"/>
    <w:rsid w:val="005A4D45"/>
    <w:rsid w:val="005A70D0"/>
    <w:rsid w:val="005B1AA5"/>
    <w:rsid w:val="005B3495"/>
    <w:rsid w:val="005B5B29"/>
    <w:rsid w:val="005B5CD3"/>
    <w:rsid w:val="005C1598"/>
    <w:rsid w:val="005C3E42"/>
    <w:rsid w:val="005C3E8F"/>
    <w:rsid w:val="005C7EF1"/>
    <w:rsid w:val="005D5932"/>
    <w:rsid w:val="005D7E49"/>
    <w:rsid w:val="005E0F64"/>
    <w:rsid w:val="005E0FBB"/>
    <w:rsid w:val="005E20BE"/>
    <w:rsid w:val="005E26C6"/>
    <w:rsid w:val="005E2CC5"/>
    <w:rsid w:val="005E3131"/>
    <w:rsid w:val="005E4017"/>
    <w:rsid w:val="005E4200"/>
    <w:rsid w:val="005E5AC8"/>
    <w:rsid w:val="005E7312"/>
    <w:rsid w:val="005F086D"/>
    <w:rsid w:val="005F3484"/>
    <w:rsid w:val="00612857"/>
    <w:rsid w:val="006157EE"/>
    <w:rsid w:val="006167E6"/>
    <w:rsid w:val="00624932"/>
    <w:rsid w:val="00634E1C"/>
    <w:rsid w:val="006359DD"/>
    <w:rsid w:val="00635E47"/>
    <w:rsid w:val="00652F04"/>
    <w:rsid w:val="0067091A"/>
    <w:rsid w:val="00673B0F"/>
    <w:rsid w:val="00684302"/>
    <w:rsid w:val="00684B40"/>
    <w:rsid w:val="00691256"/>
    <w:rsid w:val="00691881"/>
    <w:rsid w:val="00696BC4"/>
    <w:rsid w:val="006A0E63"/>
    <w:rsid w:val="006A1D46"/>
    <w:rsid w:val="006B111A"/>
    <w:rsid w:val="006B2446"/>
    <w:rsid w:val="006C19CF"/>
    <w:rsid w:val="006C2853"/>
    <w:rsid w:val="006C4CE5"/>
    <w:rsid w:val="006D2AD9"/>
    <w:rsid w:val="006E78BD"/>
    <w:rsid w:val="006F12BC"/>
    <w:rsid w:val="006F28BE"/>
    <w:rsid w:val="00702C9B"/>
    <w:rsid w:val="00703160"/>
    <w:rsid w:val="00710B16"/>
    <w:rsid w:val="007156D9"/>
    <w:rsid w:val="00723C74"/>
    <w:rsid w:val="0072415B"/>
    <w:rsid w:val="00725BE3"/>
    <w:rsid w:val="00731350"/>
    <w:rsid w:val="00731395"/>
    <w:rsid w:val="00732C0D"/>
    <w:rsid w:val="0073692C"/>
    <w:rsid w:val="00737A58"/>
    <w:rsid w:val="00741612"/>
    <w:rsid w:val="00742382"/>
    <w:rsid w:val="00765F24"/>
    <w:rsid w:val="00773349"/>
    <w:rsid w:val="007766C3"/>
    <w:rsid w:val="0078481F"/>
    <w:rsid w:val="00787ABB"/>
    <w:rsid w:val="007908BD"/>
    <w:rsid w:val="007919E3"/>
    <w:rsid w:val="0079331A"/>
    <w:rsid w:val="007A15C2"/>
    <w:rsid w:val="007A180B"/>
    <w:rsid w:val="007C16C6"/>
    <w:rsid w:val="007C4204"/>
    <w:rsid w:val="007D619E"/>
    <w:rsid w:val="007D6E63"/>
    <w:rsid w:val="007D75CE"/>
    <w:rsid w:val="007D78F4"/>
    <w:rsid w:val="007E1EB8"/>
    <w:rsid w:val="007E3227"/>
    <w:rsid w:val="007E33D0"/>
    <w:rsid w:val="007F1FA7"/>
    <w:rsid w:val="007F71C0"/>
    <w:rsid w:val="008014F8"/>
    <w:rsid w:val="008036CB"/>
    <w:rsid w:val="00814AF7"/>
    <w:rsid w:val="00827DE0"/>
    <w:rsid w:val="00837C63"/>
    <w:rsid w:val="00842372"/>
    <w:rsid w:val="008426C1"/>
    <w:rsid w:val="00847593"/>
    <w:rsid w:val="00847759"/>
    <w:rsid w:val="00847D30"/>
    <w:rsid w:val="00850128"/>
    <w:rsid w:val="008563B7"/>
    <w:rsid w:val="00857CF5"/>
    <w:rsid w:val="008621C9"/>
    <w:rsid w:val="008655E1"/>
    <w:rsid w:val="00871D61"/>
    <w:rsid w:val="008742CC"/>
    <w:rsid w:val="00887E7B"/>
    <w:rsid w:val="008925C5"/>
    <w:rsid w:val="00892C57"/>
    <w:rsid w:val="008B1161"/>
    <w:rsid w:val="008B1949"/>
    <w:rsid w:val="008B2950"/>
    <w:rsid w:val="008B4CF7"/>
    <w:rsid w:val="008C0272"/>
    <w:rsid w:val="008C037A"/>
    <w:rsid w:val="008C6C88"/>
    <w:rsid w:val="008C7F10"/>
    <w:rsid w:val="008D67BE"/>
    <w:rsid w:val="008E0448"/>
    <w:rsid w:val="008E7505"/>
    <w:rsid w:val="008F7903"/>
    <w:rsid w:val="00903A4E"/>
    <w:rsid w:val="00905DD5"/>
    <w:rsid w:val="00906DE9"/>
    <w:rsid w:val="00910131"/>
    <w:rsid w:val="00915A28"/>
    <w:rsid w:val="00915CF2"/>
    <w:rsid w:val="00923BDC"/>
    <w:rsid w:val="00932F74"/>
    <w:rsid w:val="00935BC9"/>
    <w:rsid w:val="00935FF0"/>
    <w:rsid w:val="00940761"/>
    <w:rsid w:val="00942E61"/>
    <w:rsid w:val="00944591"/>
    <w:rsid w:val="00944B58"/>
    <w:rsid w:val="009505A0"/>
    <w:rsid w:val="009535E3"/>
    <w:rsid w:val="009542AE"/>
    <w:rsid w:val="009573FA"/>
    <w:rsid w:val="00960437"/>
    <w:rsid w:val="00961B65"/>
    <w:rsid w:val="00966C50"/>
    <w:rsid w:val="00972F2C"/>
    <w:rsid w:val="00973838"/>
    <w:rsid w:val="00980A13"/>
    <w:rsid w:val="00980C88"/>
    <w:rsid w:val="0098388D"/>
    <w:rsid w:val="009869B0"/>
    <w:rsid w:val="00990FE7"/>
    <w:rsid w:val="00991D71"/>
    <w:rsid w:val="009926BF"/>
    <w:rsid w:val="0099403F"/>
    <w:rsid w:val="009944C8"/>
    <w:rsid w:val="00994AAD"/>
    <w:rsid w:val="009A245F"/>
    <w:rsid w:val="009A44CC"/>
    <w:rsid w:val="009A5709"/>
    <w:rsid w:val="009A7284"/>
    <w:rsid w:val="009B670A"/>
    <w:rsid w:val="009C1961"/>
    <w:rsid w:val="009C2265"/>
    <w:rsid w:val="009C26A9"/>
    <w:rsid w:val="009C348D"/>
    <w:rsid w:val="009D055B"/>
    <w:rsid w:val="009D4288"/>
    <w:rsid w:val="009D5A7E"/>
    <w:rsid w:val="009D5B13"/>
    <w:rsid w:val="009D74B0"/>
    <w:rsid w:val="009E0849"/>
    <w:rsid w:val="009E6C5C"/>
    <w:rsid w:val="009F03EB"/>
    <w:rsid w:val="00A048B5"/>
    <w:rsid w:val="00A078A0"/>
    <w:rsid w:val="00A14506"/>
    <w:rsid w:val="00A27D27"/>
    <w:rsid w:val="00A309D8"/>
    <w:rsid w:val="00A45F56"/>
    <w:rsid w:val="00A51367"/>
    <w:rsid w:val="00A67662"/>
    <w:rsid w:val="00A7106E"/>
    <w:rsid w:val="00A72FBE"/>
    <w:rsid w:val="00A73ADF"/>
    <w:rsid w:val="00A73CDC"/>
    <w:rsid w:val="00A744E8"/>
    <w:rsid w:val="00A74738"/>
    <w:rsid w:val="00A81116"/>
    <w:rsid w:val="00A9137C"/>
    <w:rsid w:val="00A93DB7"/>
    <w:rsid w:val="00A94F65"/>
    <w:rsid w:val="00AA172D"/>
    <w:rsid w:val="00AA178F"/>
    <w:rsid w:val="00AB4CE0"/>
    <w:rsid w:val="00AC1A29"/>
    <w:rsid w:val="00AC2642"/>
    <w:rsid w:val="00AD0BA6"/>
    <w:rsid w:val="00AD51F6"/>
    <w:rsid w:val="00AD63F2"/>
    <w:rsid w:val="00AE2CBB"/>
    <w:rsid w:val="00AE5C36"/>
    <w:rsid w:val="00AF74D8"/>
    <w:rsid w:val="00B00165"/>
    <w:rsid w:val="00B117E4"/>
    <w:rsid w:val="00B118E6"/>
    <w:rsid w:val="00B11912"/>
    <w:rsid w:val="00B318A7"/>
    <w:rsid w:val="00B3444C"/>
    <w:rsid w:val="00B353CC"/>
    <w:rsid w:val="00B41249"/>
    <w:rsid w:val="00B45185"/>
    <w:rsid w:val="00B478AC"/>
    <w:rsid w:val="00B50AEB"/>
    <w:rsid w:val="00B6272D"/>
    <w:rsid w:val="00B63145"/>
    <w:rsid w:val="00B64EC9"/>
    <w:rsid w:val="00B65682"/>
    <w:rsid w:val="00B66904"/>
    <w:rsid w:val="00B71632"/>
    <w:rsid w:val="00B72ADD"/>
    <w:rsid w:val="00B72D51"/>
    <w:rsid w:val="00B87351"/>
    <w:rsid w:val="00B925C5"/>
    <w:rsid w:val="00B951B2"/>
    <w:rsid w:val="00BA7E85"/>
    <w:rsid w:val="00BB1826"/>
    <w:rsid w:val="00BB1BD7"/>
    <w:rsid w:val="00BC2568"/>
    <w:rsid w:val="00BC2E75"/>
    <w:rsid w:val="00BC3720"/>
    <w:rsid w:val="00BC4972"/>
    <w:rsid w:val="00BC6EF7"/>
    <w:rsid w:val="00BE5BFE"/>
    <w:rsid w:val="00BE7839"/>
    <w:rsid w:val="00BF688D"/>
    <w:rsid w:val="00C04236"/>
    <w:rsid w:val="00C06929"/>
    <w:rsid w:val="00C07BA8"/>
    <w:rsid w:val="00C11E4F"/>
    <w:rsid w:val="00C13192"/>
    <w:rsid w:val="00C13209"/>
    <w:rsid w:val="00C16FD6"/>
    <w:rsid w:val="00C269F1"/>
    <w:rsid w:val="00C31500"/>
    <w:rsid w:val="00C3243B"/>
    <w:rsid w:val="00C3424C"/>
    <w:rsid w:val="00C4625A"/>
    <w:rsid w:val="00C46E21"/>
    <w:rsid w:val="00C5089D"/>
    <w:rsid w:val="00C5508A"/>
    <w:rsid w:val="00C64443"/>
    <w:rsid w:val="00C67138"/>
    <w:rsid w:val="00C70706"/>
    <w:rsid w:val="00C76CA2"/>
    <w:rsid w:val="00C812EE"/>
    <w:rsid w:val="00C824DA"/>
    <w:rsid w:val="00C82E78"/>
    <w:rsid w:val="00C834D6"/>
    <w:rsid w:val="00C902F2"/>
    <w:rsid w:val="00CA11CF"/>
    <w:rsid w:val="00CA14F2"/>
    <w:rsid w:val="00CA3DD4"/>
    <w:rsid w:val="00CB0214"/>
    <w:rsid w:val="00CB458F"/>
    <w:rsid w:val="00CB76AB"/>
    <w:rsid w:val="00CC2066"/>
    <w:rsid w:val="00CD0240"/>
    <w:rsid w:val="00CD7BA6"/>
    <w:rsid w:val="00CE6B05"/>
    <w:rsid w:val="00CF6E93"/>
    <w:rsid w:val="00CF72D4"/>
    <w:rsid w:val="00D0789D"/>
    <w:rsid w:val="00D10231"/>
    <w:rsid w:val="00D14400"/>
    <w:rsid w:val="00D165EB"/>
    <w:rsid w:val="00D278D0"/>
    <w:rsid w:val="00D371FC"/>
    <w:rsid w:val="00D37496"/>
    <w:rsid w:val="00D40F36"/>
    <w:rsid w:val="00D543E3"/>
    <w:rsid w:val="00D54EEC"/>
    <w:rsid w:val="00D630B9"/>
    <w:rsid w:val="00D63152"/>
    <w:rsid w:val="00D65EE3"/>
    <w:rsid w:val="00D7323C"/>
    <w:rsid w:val="00D7680C"/>
    <w:rsid w:val="00D80936"/>
    <w:rsid w:val="00D8274E"/>
    <w:rsid w:val="00DA3FFD"/>
    <w:rsid w:val="00DA5C87"/>
    <w:rsid w:val="00DA5EE8"/>
    <w:rsid w:val="00DB0988"/>
    <w:rsid w:val="00DB1092"/>
    <w:rsid w:val="00DB3253"/>
    <w:rsid w:val="00DB6C5E"/>
    <w:rsid w:val="00DC0246"/>
    <w:rsid w:val="00DC70F2"/>
    <w:rsid w:val="00DE5DA1"/>
    <w:rsid w:val="00DF00FF"/>
    <w:rsid w:val="00E05590"/>
    <w:rsid w:val="00E055E5"/>
    <w:rsid w:val="00E0733C"/>
    <w:rsid w:val="00E213A2"/>
    <w:rsid w:val="00E2188F"/>
    <w:rsid w:val="00E404FF"/>
    <w:rsid w:val="00E4195D"/>
    <w:rsid w:val="00E47AE7"/>
    <w:rsid w:val="00E53857"/>
    <w:rsid w:val="00E56DC3"/>
    <w:rsid w:val="00E63162"/>
    <w:rsid w:val="00E67E5D"/>
    <w:rsid w:val="00E70D25"/>
    <w:rsid w:val="00E73E13"/>
    <w:rsid w:val="00E7767A"/>
    <w:rsid w:val="00E77E26"/>
    <w:rsid w:val="00E830FB"/>
    <w:rsid w:val="00E834E9"/>
    <w:rsid w:val="00E85FF2"/>
    <w:rsid w:val="00E91FA5"/>
    <w:rsid w:val="00EA2B4E"/>
    <w:rsid w:val="00EA6172"/>
    <w:rsid w:val="00EA6740"/>
    <w:rsid w:val="00EA7D52"/>
    <w:rsid w:val="00EB6D35"/>
    <w:rsid w:val="00EC469E"/>
    <w:rsid w:val="00ED07BE"/>
    <w:rsid w:val="00EE3B42"/>
    <w:rsid w:val="00EE7CDF"/>
    <w:rsid w:val="00EF3BBB"/>
    <w:rsid w:val="00F07597"/>
    <w:rsid w:val="00F11DF8"/>
    <w:rsid w:val="00F167EB"/>
    <w:rsid w:val="00F17559"/>
    <w:rsid w:val="00F17A89"/>
    <w:rsid w:val="00F205B0"/>
    <w:rsid w:val="00F23C66"/>
    <w:rsid w:val="00F23EDA"/>
    <w:rsid w:val="00F24CFE"/>
    <w:rsid w:val="00F27F7D"/>
    <w:rsid w:val="00F37933"/>
    <w:rsid w:val="00F42B14"/>
    <w:rsid w:val="00F43923"/>
    <w:rsid w:val="00F55AE7"/>
    <w:rsid w:val="00F561E0"/>
    <w:rsid w:val="00F64941"/>
    <w:rsid w:val="00F724BA"/>
    <w:rsid w:val="00F85826"/>
    <w:rsid w:val="00F91B04"/>
    <w:rsid w:val="00FA5517"/>
    <w:rsid w:val="00FB3074"/>
    <w:rsid w:val="00FC5404"/>
    <w:rsid w:val="00FC61C0"/>
    <w:rsid w:val="00FC78BE"/>
    <w:rsid w:val="00FD697F"/>
    <w:rsid w:val="00FD7BB6"/>
    <w:rsid w:val="00FE4392"/>
    <w:rsid w:val="00FE458A"/>
    <w:rsid w:val="00FE55A4"/>
    <w:rsid w:val="00FF4F93"/>
    <w:rsid w:val="00FF7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11"/>
    <w:pPr>
      <w:widowControl w:val="0"/>
      <w:autoSpaceDE w:val="0"/>
      <w:autoSpaceDN w:val="0"/>
      <w:adjustRightInd w:val="0"/>
      <w:spacing w:before="0" w:beforeAutospacing="0" w:after="0" w:afterAutospacing="0"/>
    </w:pPr>
    <w:rPr>
      <w:rFonts w:ascii="Calibri" w:eastAsia="Times New Roman" w:hAnsi="Calibri"/>
      <w:sz w:val="24"/>
      <w:szCs w:val="24"/>
      <w:lang w:eastAsia="ru-RU"/>
    </w:rPr>
  </w:style>
  <w:style w:type="paragraph" w:styleId="1">
    <w:name w:val="heading 1"/>
    <w:basedOn w:val="a"/>
    <w:next w:val="a"/>
    <w:link w:val="10"/>
    <w:uiPriority w:val="9"/>
    <w:qFormat/>
    <w:rsid w:val="00732C0D"/>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link w:val="30"/>
    <w:uiPriority w:val="9"/>
    <w:qFormat/>
    <w:rsid w:val="00A27D27"/>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7680C"/>
    <w:pPr>
      <w:spacing w:line="391" w:lineRule="exact"/>
      <w:ind w:firstLine="725"/>
      <w:jc w:val="both"/>
    </w:pPr>
  </w:style>
  <w:style w:type="paragraph" w:customStyle="1" w:styleId="Style3">
    <w:name w:val="Style3"/>
    <w:basedOn w:val="a"/>
    <w:rsid w:val="00D7680C"/>
    <w:pPr>
      <w:jc w:val="both"/>
    </w:pPr>
  </w:style>
  <w:style w:type="paragraph" w:customStyle="1" w:styleId="Style6">
    <w:name w:val="Style6"/>
    <w:basedOn w:val="a"/>
    <w:rsid w:val="00D7680C"/>
    <w:pPr>
      <w:spacing w:line="394" w:lineRule="exact"/>
      <w:ind w:hanging="336"/>
      <w:jc w:val="both"/>
    </w:pPr>
  </w:style>
  <w:style w:type="paragraph" w:customStyle="1" w:styleId="Style9">
    <w:name w:val="Style9"/>
    <w:basedOn w:val="a"/>
    <w:rsid w:val="00D7680C"/>
    <w:pPr>
      <w:spacing w:line="394" w:lineRule="exact"/>
      <w:jc w:val="center"/>
    </w:pPr>
  </w:style>
  <w:style w:type="character" w:customStyle="1" w:styleId="FontStyle15">
    <w:name w:val="Font Style15"/>
    <w:basedOn w:val="a0"/>
    <w:rsid w:val="00D7680C"/>
    <w:rPr>
      <w:rFonts w:ascii="Calibri" w:hAnsi="Calibri" w:cs="Calibri" w:hint="default"/>
      <w:sz w:val="26"/>
      <w:szCs w:val="26"/>
    </w:rPr>
  </w:style>
  <w:style w:type="character" w:customStyle="1" w:styleId="30">
    <w:name w:val="Заголовок 3 Знак"/>
    <w:basedOn w:val="a0"/>
    <w:link w:val="3"/>
    <w:uiPriority w:val="9"/>
    <w:rsid w:val="00A27D27"/>
    <w:rPr>
      <w:rFonts w:eastAsia="Times New Roman"/>
      <w:b/>
      <w:bCs/>
      <w:sz w:val="27"/>
      <w:szCs w:val="27"/>
      <w:lang w:eastAsia="ru-RU"/>
    </w:rPr>
  </w:style>
  <w:style w:type="paragraph" w:styleId="a3">
    <w:name w:val="Normal (Web)"/>
    <w:basedOn w:val="a"/>
    <w:uiPriority w:val="99"/>
    <w:semiHidden/>
    <w:unhideWhenUsed/>
    <w:rsid w:val="00A27D27"/>
    <w:pPr>
      <w:widowControl/>
      <w:autoSpaceDE/>
      <w:autoSpaceDN/>
      <w:adjustRightInd/>
      <w:spacing w:before="100" w:beforeAutospacing="1" w:after="100" w:afterAutospacing="1"/>
    </w:pPr>
    <w:rPr>
      <w:rFonts w:ascii="Times New Roman" w:hAnsi="Times New Roman"/>
    </w:rPr>
  </w:style>
  <w:style w:type="paragraph" w:customStyle="1" w:styleId="Style5">
    <w:name w:val="Style5"/>
    <w:basedOn w:val="a"/>
    <w:uiPriority w:val="99"/>
    <w:rsid w:val="00B118E6"/>
    <w:pPr>
      <w:spacing w:line="278" w:lineRule="exact"/>
      <w:ind w:firstLine="701"/>
      <w:jc w:val="both"/>
    </w:pPr>
    <w:rPr>
      <w:rFonts w:ascii="Times New Roman" w:hAnsi="Times New Roman"/>
    </w:rPr>
  </w:style>
  <w:style w:type="character" w:customStyle="1" w:styleId="FontStyle14">
    <w:name w:val="Font Style14"/>
    <w:basedOn w:val="a0"/>
    <w:uiPriority w:val="99"/>
    <w:rsid w:val="00B118E6"/>
    <w:rPr>
      <w:rFonts w:ascii="Times New Roman" w:hAnsi="Times New Roman" w:cs="Times New Roman"/>
      <w:sz w:val="22"/>
      <w:szCs w:val="22"/>
    </w:rPr>
  </w:style>
  <w:style w:type="character" w:customStyle="1" w:styleId="style8">
    <w:name w:val="style8"/>
    <w:basedOn w:val="a0"/>
    <w:rsid w:val="0072415B"/>
  </w:style>
  <w:style w:type="paragraph" w:styleId="a4">
    <w:name w:val="Balloon Text"/>
    <w:basedOn w:val="a"/>
    <w:link w:val="a5"/>
    <w:uiPriority w:val="99"/>
    <w:semiHidden/>
    <w:unhideWhenUsed/>
    <w:rsid w:val="009F03EB"/>
    <w:rPr>
      <w:rFonts w:ascii="Tahoma" w:hAnsi="Tahoma" w:cs="Tahoma"/>
      <w:sz w:val="16"/>
      <w:szCs w:val="16"/>
    </w:rPr>
  </w:style>
  <w:style w:type="character" w:customStyle="1" w:styleId="a5">
    <w:name w:val="Текст выноски Знак"/>
    <w:basedOn w:val="a0"/>
    <w:link w:val="a4"/>
    <w:uiPriority w:val="99"/>
    <w:semiHidden/>
    <w:rsid w:val="009F03EB"/>
    <w:rPr>
      <w:rFonts w:ascii="Tahoma" w:eastAsia="Times New Roman" w:hAnsi="Tahoma" w:cs="Tahoma"/>
      <w:sz w:val="16"/>
      <w:szCs w:val="16"/>
      <w:lang w:eastAsia="ru-RU"/>
    </w:rPr>
  </w:style>
  <w:style w:type="character" w:styleId="a6">
    <w:name w:val="Strong"/>
    <w:basedOn w:val="a0"/>
    <w:uiPriority w:val="22"/>
    <w:qFormat/>
    <w:rsid w:val="00991D71"/>
    <w:rPr>
      <w:b/>
      <w:bCs/>
    </w:rPr>
  </w:style>
  <w:style w:type="table" w:customStyle="1" w:styleId="11">
    <w:name w:val="Сетка таблицы1"/>
    <w:basedOn w:val="a1"/>
    <w:next w:val="a7"/>
    <w:uiPriority w:val="39"/>
    <w:rsid w:val="00CC2066"/>
    <w:pPr>
      <w:spacing w:before="0" w:beforeAutospacing="0" w:after="0" w:afterAutospacing="0"/>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CC206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598"/>
    <w:pPr>
      <w:widowControl w:val="0"/>
      <w:autoSpaceDE w:val="0"/>
      <w:autoSpaceDN w:val="0"/>
      <w:spacing w:before="0" w:beforeAutospacing="0" w:after="0" w:afterAutospacing="0"/>
    </w:pPr>
    <w:rPr>
      <w:rFonts w:ascii="Calibri" w:eastAsia="Times New Roman" w:hAnsi="Calibri" w:cs="Calibri"/>
      <w:sz w:val="22"/>
      <w:szCs w:val="20"/>
      <w:lang w:eastAsia="ru-RU"/>
    </w:rPr>
  </w:style>
  <w:style w:type="character" w:styleId="a8">
    <w:name w:val="Hyperlink"/>
    <w:basedOn w:val="a0"/>
    <w:uiPriority w:val="99"/>
    <w:unhideWhenUsed/>
    <w:rsid w:val="002834BC"/>
    <w:rPr>
      <w:color w:val="0000FF"/>
      <w:u w:val="single"/>
    </w:rPr>
  </w:style>
  <w:style w:type="paragraph" w:customStyle="1" w:styleId="ConsPlusTitle">
    <w:name w:val="ConsPlusTitle"/>
    <w:rsid w:val="00AD51F6"/>
    <w:pPr>
      <w:widowControl w:val="0"/>
      <w:autoSpaceDE w:val="0"/>
      <w:autoSpaceDN w:val="0"/>
      <w:spacing w:before="0" w:beforeAutospacing="0" w:after="0" w:afterAutospacing="0"/>
    </w:pPr>
    <w:rPr>
      <w:rFonts w:ascii="Calibri" w:eastAsia="Times New Roman" w:hAnsi="Calibri" w:cs="Calibri"/>
      <w:b/>
      <w:sz w:val="22"/>
      <w:szCs w:val="20"/>
      <w:lang w:eastAsia="ru-RU"/>
    </w:rPr>
  </w:style>
  <w:style w:type="character" w:customStyle="1" w:styleId="10">
    <w:name w:val="Заголовок 1 Знак"/>
    <w:basedOn w:val="a0"/>
    <w:link w:val="1"/>
    <w:uiPriority w:val="9"/>
    <w:rsid w:val="00732C0D"/>
    <w:rPr>
      <w:rFonts w:asciiTheme="majorHAnsi" w:eastAsiaTheme="majorEastAsia" w:hAnsiTheme="majorHAnsi" w:cstheme="majorBidi"/>
      <w:color w:val="365F91" w:themeColor="accent1" w:themeShade="BF"/>
      <w:sz w:val="32"/>
      <w:szCs w:val="32"/>
    </w:rPr>
  </w:style>
  <w:style w:type="paragraph" w:styleId="a9">
    <w:name w:val="header"/>
    <w:basedOn w:val="a"/>
    <w:link w:val="aa"/>
    <w:uiPriority w:val="99"/>
    <w:unhideWhenUsed/>
    <w:rsid w:val="00056DEC"/>
    <w:pPr>
      <w:tabs>
        <w:tab w:val="center" w:pos="4677"/>
        <w:tab w:val="right" w:pos="9355"/>
      </w:tabs>
    </w:pPr>
  </w:style>
  <w:style w:type="character" w:customStyle="1" w:styleId="aa">
    <w:name w:val="Верхний колонтитул Знак"/>
    <w:basedOn w:val="a0"/>
    <w:link w:val="a9"/>
    <w:uiPriority w:val="99"/>
    <w:rsid w:val="00056DEC"/>
    <w:rPr>
      <w:rFonts w:ascii="Calibri" w:eastAsia="Times New Roman" w:hAnsi="Calibri"/>
      <w:sz w:val="24"/>
      <w:szCs w:val="24"/>
      <w:lang w:eastAsia="ru-RU"/>
    </w:rPr>
  </w:style>
  <w:style w:type="paragraph" w:styleId="ab">
    <w:name w:val="footer"/>
    <w:basedOn w:val="a"/>
    <w:link w:val="ac"/>
    <w:uiPriority w:val="99"/>
    <w:unhideWhenUsed/>
    <w:rsid w:val="00056DEC"/>
    <w:pPr>
      <w:tabs>
        <w:tab w:val="center" w:pos="4677"/>
        <w:tab w:val="right" w:pos="9355"/>
      </w:tabs>
    </w:pPr>
  </w:style>
  <w:style w:type="character" w:customStyle="1" w:styleId="ac">
    <w:name w:val="Нижний колонтитул Знак"/>
    <w:basedOn w:val="a0"/>
    <w:link w:val="ab"/>
    <w:uiPriority w:val="99"/>
    <w:rsid w:val="00056DEC"/>
    <w:rPr>
      <w:rFonts w:ascii="Calibri" w:eastAsia="Times New Roman" w:hAnsi="Calibri"/>
      <w:sz w:val="24"/>
      <w:szCs w:val="24"/>
      <w:lang w:eastAsia="ru-RU"/>
    </w:rPr>
  </w:style>
  <w:style w:type="table" w:customStyle="1" w:styleId="110">
    <w:name w:val="Сетка таблицы11"/>
    <w:basedOn w:val="a1"/>
    <w:next w:val="a7"/>
    <w:uiPriority w:val="59"/>
    <w:rsid w:val="00CF72D4"/>
    <w:pPr>
      <w:spacing w:before="0" w:beforeAutospacing="0" w:after="0" w:afterAutospacing="0"/>
    </w:pPr>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11"/>
    <w:pPr>
      <w:widowControl w:val="0"/>
      <w:autoSpaceDE w:val="0"/>
      <w:autoSpaceDN w:val="0"/>
      <w:adjustRightInd w:val="0"/>
      <w:spacing w:before="0" w:beforeAutospacing="0" w:after="0" w:afterAutospacing="0"/>
    </w:pPr>
    <w:rPr>
      <w:rFonts w:ascii="Calibri" w:eastAsia="Times New Roman" w:hAnsi="Calibri"/>
      <w:sz w:val="24"/>
      <w:szCs w:val="24"/>
      <w:lang w:eastAsia="ru-RU"/>
    </w:rPr>
  </w:style>
  <w:style w:type="paragraph" w:styleId="1">
    <w:name w:val="heading 1"/>
    <w:basedOn w:val="a"/>
    <w:next w:val="a"/>
    <w:link w:val="10"/>
    <w:uiPriority w:val="9"/>
    <w:qFormat/>
    <w:rsid w:val="00732C0D"/>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link w:val="30"/>
    <w:uiPriority w:val="9"/>
    <w:qFormat/>
    <w:rsid w:val="00A27D27"/>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7680C"/>
    <w:pPr>
      <w:spacing w:line="391" w:lineRule="exact"/>
      <w:ind w:firstLine="725"/>
      <w:jc w:val="both"/>
    </w:pPr>
  </w:style>
  <w:style w:type="paragraph" w:customStyle="1" w:styleId="Style3">
    <w:name w:val="Style3"/>
    <w:basedOn w:val="a"/>
    <w:rsid w:val="00D7680C"/>
    <w:pPr>
      <w:jc w:val="both"/>
    </w:pPr>
  </w:style>
  <w:style w:type="paragraph" w:customStyle="1" w:styleId="Style6">
    <w:name w:val="Style6"/>
    <w:basedOn w:val="a"/>
    <w:rsid w:val="00D7680C"/>
    <w:pPr>
      <w:spacing w:line="394" w:lineRule="exact"/>
      <w:ind w:hanging="336"/>
      <w:jc w:val="both"/>
    </w:pPr>
  </w:style>
  <w:style w:type="paragraph" w:customStyle="1" w:styleId="Style9">
    <w:name w:val="Style9"/>
    <w:basedOn w:val="a"/>
    <w:rsid w:val="00D7680C"/>
    <w:pPr>
      <w:spacing w:line="394" w:lineRule="exact"/>
      <w:jc w:val="center"/>
    </w:pPr>
  </w:style>
  <w:style w:type="character" w:customStyle="1" w:styleId="FontStyle15">
    <w:name w:val="Font Style15"/>
    <w:basedOn w:val="a0"/>
    <w:rsid w:val="00D7680C"/>
    <w:rPr>
      <w:rFonts w:ascii="Calibri" w:hAnsi="Calibri" w:cs="Calibri" w:hint="default"/>
      <w:sz w:val="26"/>
      <w:szCs w:val="26"/>
    </w:rPr>
  </w:style>
  <w:style w:type="character" w:customStyle="1" w:styleId="30">
    <w:name w:val="Заголовок 3 Знак"/>
    <w:basedOn w:val="a0"/>
    <w:link w:val="3"/>
    <w:uiPriority w:val="9"/>
    <w:rsid w:val="00A27D27"/>
    <w:rPr>
      <w:rFonts w:eastAsia="Times New Roman"/>
      <w:b/>
      <w:bCs/>
      <w:sz w:val="27"/>
      <w:szCs w:val="27"/>
      <w:lang w:eastAsia="ru-RU"/>
    </w:rPr>
  </w:style>
  <w:style w:type="paragraph" w:styleId="a3">
    <w:name w:val="Normal (Web)"/>
    <w:basedOn w:val="a"/>
    <w:uiPriority w:val="99"/>
    <w:semiHidden/>
    <w:unhideWhenUsed/>
    <w:rsid w:val="00A27D27"/>
    <w:pPr>
      <w:widowControl/>
      <w:autoSpaceDE/>
      <w:autoSpaceDN/>
      <w:adjustRightInd/>
      <w:spacing w:before="100" w:beforeAutospacing="1" w:after="100" w:afterAutospacing="1"/>
    </w:pPr>
    <w:rPr>
      <w:rFonts w:ascii="Times New Roman" w:hAnsi="Times New Roman"/>
    </w:rPr>
  </w:style>
  <w:style w:type="paragraph" w:customStyle="1" w:styleId="Style5">
    <w:name w:val="Style5"/>
    <w:basedOn w:val="a"/>
    <w:uiPriority w:val="99"/>
    <w:rsid w:val="00B118E6"/>
    <w:pPr>
      <w:spacing w:line="278" w:lineRule="exact"/>
      <w:ind w:firstLine="701"/>
      <w:jc w:val="both"/>
    </w:pPr>
    <w:rPr>
      <w:rFonts w:ascii="Times New Roman" w:hAnsi="Times New Roman"/>
    </w:rPr>
  </w:style>
  <w:style w:type="character" w:customStyle="1" w:styleId="FontStyle14">
    <w:name w:val="Font Style14"/>
    <w:basedOn w:val="a0"/>
    <w:uiPriority w:val="99"/>
    <w:rsid w:val="00B118E6"/>
    <w:rPr>
      <w:rFonts w:ascii="Times New Roman" w:hAnsi="Times New Roman" w:cs="Times New Roman"/>
      <w:sz w:val="22"/>
      <w:szCs w:val="22"/>
    </w:rPr>
  </w:style>
  <w:style w:type="character" w:customStyle="1" w:styleId="style8">
    <w:name w:val="style8"/>
    <w:basedOn w:val="a0"/>
    <w:rsid w:val="0072415B"/>
  </w:style>
  <w:style w:type="paragraph" w:styleId="a4">
    <w:name w:val="Balloon Text"/>
    <w:basedOn w:val="a"/>
    <w:link w:val="a5"/>
    <w:uiPriority w:val="99"/>
    <w:semiHidden/>
    <w:unhideWhenUsed/>
    <w:rsid w:val="009F03EB"/>
    <w:rPr>
      <w:rFonts w:ascii="Tahoma" w:hAnsi="Tahoma" w:cs="Tahoma"/>
      <w:sz w:val="16"/>
      <w:szCs w:val="16"/>
    </w:rPr>
  </w:style>
  <w:style w:type="character" w:customStyle="1" w:styleId="a5">
    <w:name w:val="Текст выноски Знак"/>
    <w:basedOn w:val="a0"/>
    <w:link w:val="a4"/>
    <w:uiPriority w:val="99"/>
    <w:semiHidden/>
    <w:rsid w:val="009F03EB"/>
    <w:rPr>
      <w:rFonts w:ascii="Tahoma" w:eastAsia="Times New Roman" w:hAnsi="Tahoma" w:cs="Tahoma"/>
      <w:sz w:val="16"/>
      <w:szCs w:val="16"/>
      <w:lang w:eastAsia="ru-RU"/>
    </w:rPr>
  </w:style>
  <w:style w:type="character" w:styleId="a6">
    <w:name w:val="Strong"/>
    <w:basedOn w:val="a0"/>
    <w:uiPriority w:val="22"/>
    <w:qFormat/>
    <w:rsid w:val="00991D71"/>
    <w:rPr>
      <w:b/>
      <w:bCs/>
    </w:rPr>
  </w:style>
  <w:style w:type="table" w:customStyle="1" w:styleId="11">
    <w:name w:val="Сетка таблицы1"/>
    <w:basedOn w:val="a1"/>
    <w:next w:val="a7"/>
    <w:uiPriority w:val="39"/>
    <w:rsid w:val="00CC2066"/>
    <w:pPr>
      <w:spacing w:before="0" w:beforeAutospacing="0" w:after="0" w:afterAutospacing="0"/>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CC206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598"/>
    <w:pPr>
      <w:widowControl w:val="0"/>
      <w:autoSpaceDE w:val="0"/>
      <w:autoSpaceDN w:val="0"/>
      <w:spacing w:before="0" w:beforeAutospacing="0" w:after="0" w:afterAutospacing="0"/>
    </w:pPr>
    <w:rPr>
      <w:rFonts w:ascii="Calibri" w:eastAsia="Times New Roman" w:hAnsi="Calibri" w:cs="Calibri"/>
      <w:sz w:val="22"/>
      <w:szCs w:val="20"/>
      <w:lang w:eastAsia="ru-RU"/>
    </w:rPr>
  </w:style>
  <w:style w:type="character" w:styleId="a8">
    <w:name w:val="Hyperlink"/>
    <w:basedOn w:val="a0"/>
    <w:uiPriority w:val="99"/>
    <w:unhideWhenUsed/>
    <w:rsid w:val="002834BC"/>
    <w:rPr>
      <w:color w:val="0000FF"/>
      <w:u w:val="single"/>
    </w:rPr>
  </w:style>
  <w:style w:type="paragraph" w:customStyle="1" w:styleId="ConsPlusTitle">
    <w:name w:val="ConsPlusTitle"/>
    <w:rsid w:val="00AD51F6"/>
    <w:pPr>
      <w:widowControl w:val="0"/>
      <w:autoSpaceDE w:val="0"/>
      <w:autoSpaceDN w:val="0"/>
      <w:spacing w:before="0" w:beforeAutospacing="0" w:after="0" w:afterAutospacing="0"/>
    </w:pPr>
    <w:rPr>
      <w:rFonts w:ascii="Calibri" w:eastAsia="Times New Roman" w:hAnsi="Calibri" w:cs="Calibri"/>
      <w:b/>
      <w:sz w:val="22"/>
      <w:szCs w:val="20"/>
      <w:lang w:eastAsia="ru-RU"/>
    </w:rPr>
  </w:style>
  <w:style w:type="character" w:customStyle="1" w:styleId="10">
    <w:name w:val="Заголовок 1 Знак"/>
    <w:basedOn w:val="a0"/>
    <w:link w:val="1"/>
    <w:uiPriority w:val="9"/>
    <w:rsid w:val="00732C0D"/>
    <w:rPr>
      <w:rFonts w:asciiTheme="majorHAnsi" w:eastAsiaTheme="majorEastAsia" w:hAnsiTheme="majorHAnsi" w:cstheme="majorBidi"/>
      <w:color w:val="365F91" w:themeColor="accent1" w:themeShade="BF"/>
      <w:sz w:val="32"/>
      <w:szCs w:val="32"/>
    </w:rPr>
  </w:style>
  <w:style w:type="paragraph" w:styleId="a9">
    <w:name w:val="header"/>
    <w:basedOn w:val="a"/>
    <w:link w:val="aa"/>
    <w:uiPriority w:val="99"/>
    <w:unhideWhenUsed/>
    <w:rsid w:val="00056DEC"/>
    <w:pPr>
      <w:tabs>
        <w:tab w:val="center" w:pos="4677"/>
        <w:tab w:val="right" w:pos="9355"/>
      </w:tabs>
    </w:pPr>
  </w:style>
  <w:style w:type="character" w:customStyle="1" w:styleId="aa">
    <w:name w:val="Верхний колонтитул Знак"/>
    <w:basedOn w:val="a0"/>
    <w:link w:val="a9"/>
    <w:uiPriority w:val="99"/>
    <w:rsid w:val="00056DEC"/>
    <w:rPr>
      <w:rFonts w:ascii="Calibri" w:eastAsia="Times New Roman" w:hAnsi="Calibri"/>
      <w:sz w:val="24"/>
      <w:szCs w:val="24"/>
      <w:lang w:eastAsia="ru-RU"/>
    </w:rPr>
  </w:style>
  <w:style w:type="paragraph" w:styleId="ab">
    <w:name w:val="footer"/>
    <w:basedOn w:val="a"/>
    <w:link w:val="ac"/>
    <w:uiPriority w:val="99"/>
    <w:unhideWhenUsed/>
    <w:rsid w:val="00056DEC"/>
    <w:pPr>
      <w:tabs>
        <w:tab w:val="center" w:pos="4677"/>
        <w:tab w:val="right" w:pos="9355"/>
      </w:tabs>
    </w:pPr>
  </w:style>
  <w:style w:type="character" w:customStyle="1" w:styleId="ac">
    <w:name w:val="Нижний колонтитул Знак"/>
    <w:basedOn w:val="a0"/>
    <w:link w:val="ab"/>
    <w:uiPriority w:val="99"/>
    <w:rsid w:val="00056DEC"/>
    <w:rPr>
      <w:rFonts w:ascii="Calibri" w:eastAsia="Times New Roman" w:hAnsi="Calibri"/>
      <w:sz w:val="24"/>
      <w:szCs w:val="24"/>
      <w:lang w:eastAsia="ru-RU"/>
    </w:rPr>
  </w:style>
  <w:style w:type="table" w:customStyle="1" w:styleId="110">
    <w:name w:val="Сетка таблицы11"/>
    <w:basedOn w:val="a1"/>
    <w:next w:val="a7"/>
    <w:uiPriority w:val="59"/>
    <w:rsid w:val="00CF72D4"/>
    <w:pPr>
      <w:spacing w:before="0" w:beforeAutospacing="0" w:after="0" w:afterAutospacing="0"/>
    </w:pPr>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87221">
      <w:bodyDiv w:val="1"/>
      <w:marLeft w:val="0"/>
      <w:marRight w:val="0"/>
      <w:marTop w:val="0"/>
      <w:marBottom w:val="0"/>
      <w:divBdr>
        <w:top w:val="none" w:sz="0" w:space="0" w:color="auto"/>
        <w:left w:val="none" w:sz="0" w:space="0" w:color="auto"/>
        <w:bottom w:val="none" w:sz="0" w:space="0" w:color="auto"/>
        <w:right w:val="none" w:sz="0" w:space="0" w:color="auto"/>
      </w:divBdr>
    </w:div>
    <w:div w:id="14474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63652EE73088DFBF3682F40D60AB643E4D6129578389C86F4DFBC4FB8D79327D7D74D6ABCC9611C59862427E443079B7401940492BECC4u8sFL" TargetMode="External"/><Relationship Id="rId18" Type="http://schemas.openxmlformats.org/officeDocument/2006/relationships/hyperlink" Target="consultantplus://offline/ref=CDC16A532EA5E184BF3B756573C9638878A62D248D303A03B5CEFFC32074AA1107AC7516139C98DFA6512527B7D044673834DB7CE819E93A16l1H" TargetMode="External"/><Relationship Id="rId26" Type="http://schemas.openxmlformats.org/officeDocument/2006/relationships/hyperlink" Target="consultantplus://offline/ref=F203585C72B7128752415F97A2B610E7F7AB06CBC48CDCFA23633610E22867057DBE255AFBEE4258D10A5A3129F2205FC6091882D3BBD258oCu7I" TargetMode="External"/><Relationship Id="rId3" Type="http://schemas.openxmlformats.org/officeDocument/2006/relationships/styles" Target="styles.xml"/><Relationship Id="rId21" Type="http://schemas.openxmlformats.org/officeDocument/2006/relationships/hyperlink" Target="consultantplus://offline/ref=E8EF1C7E1B2D5BF65A01B1854ABB8532CB9D420798F2B3C2A5516D98117D6F45247B75D609BEA7DB9CA25061F37484A061DD6E4D234F601Cm0n8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163652EE73088DFBF3682F40D60AB643E4D6129578389C86F4DFBC4FB8D79327D7D74D6ABCC9011C19862427E443079B7401940492BECC4u8sFL" TargetMode="External"/><Relationship Id="rId17" Type="http://schemas.openxmlformats.org/officeDocument/2006/relationships/hyperlink" Target="http://krasnogorsk-adm.ru/adm/" TargetMode="External"/><Relationship Id="rId25" Type="http://schemas.openxmlformats.org/officeDocument/2006/relationships/hyperlink" Target="consultantplus://offline/ref=F203585C72B7128752415F97A2B610E7F7AB06CBC48CDCFA23633610E22867057DBE255AFBEE4259D90A5A3129F2205FC6091882D3BBD258oCu7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163652EE73088DFBF3682F40D60AB643E4D6129578389C86F4DFBC4FB8D79326F7D2CDAABC48C19C18D34133Bu1s8L" TargetMode="External"/><Relationship Id="rId20" Type="http://schemas.openxmlformats.org/officeDocument/2006/relationships/hyperlink" Target="consultantplus://offline/ref=E8EF1C7E1B2D5BF65A01B1854ABB8532CB9D420798F2B3C2A5516D98117D6F45247B75D609BEA4DB9FA25061F37484A061DD6E4D234F601Cm0n8H" TargetMode="External"/><Relationship Id="rId29" Type="http://schemas.openxmlformats.org/officeDocument/2006/relationships/hyperlink" Target="consultantplus://offline/ref=F203585C72B7128752415F97A2B610E7F7AB06CBC48CDCFA23633610E22867057DBE255AFBEE465FD80A5A3129F2205FC6091882D3BBD258oCu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63652EE73088DFBF3682F40D60AB643E4D6129578389C86F4DFBC4FB8D79327D7D74D6ABCC9010C89862427E443079B7401940492BECC4u8sFL" TargetMode="External"/><Relationship Id="rId24" Type="http://schemas.openxmlformats.org/officeDocument/2006/relationships/hyperlink" Target="consultantplus://offline/ref=F203585C72B7128752415F97A2B610E7F7AB06CBC48CDCFA23633610E22867057DBE255AFBEE4551DD0A5A3129F2205FC6091882D3BBD258oCu7I"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6163652EE73088DFBF3682F40D60AB643E4D6129578389C86F4DFBC4FB8D79327D7D74D6ABCC961EC69862427E443079B7401940492BECC4u8sFL" TargetMode="External"/><Relationship Id="rId23" Type="http://schemas.openxmlformats.org/officeDocument/2006/relationships/hyperlink" Target="consultantplus://offline/ref=E8EF1C7E1B2D5BF65A01B1854ABB8532CB9D420798F2B3C2A5516D98117D6F45247B75D609BEA7D499A25061F37484A061DD6E4D234F601Cm0n8H" TargetMode="External"/><Relationship Id="rId28" Type="http://schemas.openxmlformats.org/officeDocument/2006/relationships/hyperlink" Target="consultantplus://offline/ref=F203585C72B7128752415F97A2B610E7F7AB06CBC48CDCFA23633610E22867057DBE255AFBEE475ED80A5A3129F2205FC6091882D3BBD258oCu7I" TargetMode="External"/><Relationship Id="rId10" Type="http://schemas.openxmlformats.org/officeDocument/2006/relationships/hyperlink" Target="consultantplus://offline/ref=6163652EE73088DFBF3682F40D60AB643E4D6129578389C86F4DFBC4FB8D79327D7D74D6ABCC9010C99862427E443079B7401940492BECC4u8sFL" TargetMode="External"/><Relationship Id="rId19" Type="http://schemas.openxmlformats.org/officeDocument/2006/relationships/hyperlink" Target="consultantplus://offline/ref=CDC16A532EA5E184BF3B746B66C9638878A92F218D3A3A03B5CEFFC32074AA1107AC7516139C9ADCA6512527B7D044673834DB7CE819E93A16l1H"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6163652EE73088DFBF3682F40D60AB643E4D6129578389C86F4DFBC4FB8D79327D7D74D6AEC7C64985C63B13320F3C79A15C1841u5sEL" TargetMode="External"/><Relationship Id="rId14" Type="http://schemas.openxmlformats.org/officeDocument/2006/relationships/hyperlink" Target="consultantplus://offline/ref=6163652EE73088DFBF3682F40D60AB643E4D6129578389C86F4DFBC4FB8D79327D7D74D6ABCC961EC59862427E443079B7401940492BECC4u8sFL" TargetMode="External"/><Relationship Id="rId22" Type="http://schemas.openxmlformats.org/officeDocument/2006/relationships/hyperlink" Target="consultantplus://offline/ref=E8EF1C7E1B2D5BF65A01B1854ABB8532CB9D420798F2B3C2A5516D98117D6F45247B75D609BEA6D99DA25061F37484A061DD6E4D234F601Cm0n8H" TargetMode="External"/><Relationship Id="rId27" Type="http://schemas.openxmlformats.org/officeDocument/2006/relationships/hyperlink" Target="consultantplus://offline/ref=F203585C72B7128752415F97A2B610E7F7AB06CBC48CDCFA23633610E22867057DBE255AFBEE465DD10A5A3129F2205FC6091882D3BBD258oCu7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4B3EF-218A-4131-AF94-BAF47038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39</Pages>
  <Words>12792</Words>
  <Characters>72915</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85536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 С. Беляева</cp:lastModifiedBy>
  <cp:revision>13</cp:revision>
  <cp:lastPrinted>2022-05-05T08:29:00Z</cp:lastPrinted>
  <dcterms:created xsi:type="dcterms:W3CDTF">2022-04-22T13:45:00Z</dcterms:created>
  <dcterms:modified xsi:type="dcterms:W3CDTF">2022-05-05T08:33:00Z</dcterms:modified>
</cp:coreProperties>
</file>